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902259625"/>
        <w:docPartObj>
          <w:docPartGallery w:val="Cover Pages"/>
          <w:docPartUnique/>
        </w:docPartObj>
      </w:sdtPr>
      <w:sdtEndPr>
        <w:rPr>
          <w:color w:val="auto"/>
          <w:sz w:val="20"/>
          <w:szCs w:val="20"/>
        </w:rPr>
      </w:sdtEndPr>
      <w:sdtContent>
        <w:p w14:paraId="2E1FBF4C" w14:textId="794C28CD" w:rsidR="00580389" w:rsidRDefault="00580389" w:rsidP="00580389"/>
        <w:p w14:paraId="208E95DB" w14:textId="7E213684" w:rsidR="00580389" w:rsidRPr="001F7D20" w:rsidRDefault="001F7D20" w:rsidP="001F7D20">
          <w:pPr>
            <w:jc w:val="center"/>
          </w:pPr>
          <w:r>
            <w:fldChar w:fldCharType="begin"/>
          </w:r>
          <w:r>
            <w:instrText xml:space="preserve"> INCLUDEPICTURE "https://phoenixrescuemission.org/wp-content/uploads/2016/05/PRM_2line_4C_CMYK-High-Quality.jpg" \* MERGEFORMATINET </w:instrText>
          </w:r>
          <w:r>
            <w:fldChar w:fldCharType="separate"/>
          </w:r>
          <w:r>
            <w:rPr>
              <w:noProof/>
            </w:rPr>
            <w:drawing>
              <wp:inline distT="0" distB="0" distL="0" distR="0" wp14:anchorId="46061A3E" wp14:editId="153B64D7">
                <wp:extent cx="5583275" cy="3004457"/>
                <wp:effectExtent l="0" t="0" r="5080" b="571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3275" cy="3004457"/>
                        </a:xfrm>
                        <a:prstGeom prst="rect">
                          <a:avLst/>
                        </a:prstGeom>
                        <a:noFill/>
                        <a:ln>
                          <a:noFill/>
                        </a:ln>
                      </pic:spPr>
                    </pic:pic>
                  </a:graphicData>
                </a:graphic>
              </wp:inline>
            </w:drawing>
          </w:r>
          <w:r>
            <w:fldChar w:fldCharType="end"/>
          </w:r>
        </w:p>
        <w:sdt>
          <w:sdtPr>
            <w:rPr>
              <w:rFonts w:asciiTheme="majorHAnsi" w:eastAsiaTheme="majorEastAsia" w:hAnsiTheme="majorHAnsi" w:cstheme="majorBidi"/>
              <w:caps/>
              <w:color w:val="4F81BD" w:themeColor="accent1"/>
              <w:sz w:val="72"/>
              <w:szCs w:val="72"/>
            </w:rPr>
            <w:alias w:val="Title"/>
            <w:tag w:val=""/>
            <w:id w:val="1735040861"/>
            <w:placeholder>
              <w:docPart w:val="13B63D66A431A940A3528A3D69EC762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917B399" w14:textId="48918B68" w:rsidR="00580389" w:rsidRDefault="00580389">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RESOURCE GUIDE</w:t>
              </w:r>
            </w:p>
          </w:sdtContent>
        </w:sdt>
        <w:p w14:paraId="3D51C189" w14:textId="580E3FAB" w:rsidR="00580389" w:rsidRDefault="00580389">
          <w:pPr>
            <w:pStyle w:val="NoSpacing"/>
            <w:jc w:val="center"/>
            <w:rPr>
              <w:color w:val="4F81BD" w:themeColor="accent1"/>
              <w:sz w:val="28"/>
              <w:szCs w:val="28"/>
            </w:rPr>
          </w:pPr>
        </w:p>
        <w:p w14:paraId="047A6D27" w14:textId="278E3CFF" w:rsidR="00580389" w:rsidRDefault="00580389">
          <w:pPr>
            <w:pStyle w:val="NoSpacing"/>
            <w:spacing w:before="480"/>
            <w:jc w:val="center"/>
            <w:rPr>
              <w:color w:val="4F81BD" w:themeColor="accent1"/>
            </w:rPr>
          </w:pPr>
          <w:r>
            <w:rPr>
              <w:noProof/>
              <w:color w:val="4F81BD" w:themeColor="accent1"/>
              <w:lang w:eastAsia="en-US"/>
            </w:rPr>
            <mc:AlternateContent>
              <mc:Choice Requires="wps">
                <w:drawing>
                  <wp:anchor distT="0" distB="0" distL="114300" distR="114300" simplePos="0" relativeHeight="251665408" behindDoc="0" locked="0" layoutInCell="1" allowOverlap="1" wp14:anchorId="499A9567" wp14:editId="2AC8317C">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90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7-09T00:00:00Z">
                                    <w:dateFormat w:val="MMMM d, yyyy"/>
                                    <w:lid w:val="en-US"/>
                                    <w:storeMappedDataAs w:val="dateTime"/>
                                    <w:calendar w:val="gregorian"/>
                                  </w:date>
                                </w:sdtPr>
                                <w:sdtEndPr/>
                                <w:sdtContent>
                                  <w:p w14:paraId="74AF6391" w14:textId="2737A898" w:rsidR="00217965" w:rsidRDefault="00BA6352">
                                    <w:pPr>
                                      <w:pStyle w:val="NoSpacing"/>
                                      <w:spacing w:after="40"/>
                                      <w:jc w:val="center"/>
                                      <w:rPr>
                                        <w:caps/>
                                        <w:color w:val="4F81BD" w:themeColor="accent1"/>
                                        <w:sz w:val="28"/>
                                        <w:szCs w:val="28"/>
                                      </w:rPr>
                                    </w:pPr>
                                    <w:r>
                                      <w:rPr>
                                        <w:caps/>
                                        <w:color w:val="4F81BD" w:themeColor="accent1"/>
                                        <w:sz w:val="28"/>
                                        <w:szCs w:val="28"/>
                                      </w:rPr>
                                      <w:t>July 9, 2020</w:t>
                                    </w:r>
                                  </w:p>
                                </w:sdtContent>
                              </w:sdt>
                              <w:p w14:paraId="078BAB96" w14:textId="4FE5DD22" w:rsidR="00217965" w:rsidRDefault="00A23A59">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217965">
                                      <w:rPr>
                                        <w:caps/>
                                        <w:color w:val="4F81BD" w:themeColor="accent1"/>
                                      </w:rPr>
                                      <w:t>Phoenix rescue mission</w:t>
                                    </w:r>
                                  </w:sdtContent>
                                </w:sdt>
                              </w:p>
                              <w:p w14:paraId="1442615A" w14:textId="218C7B38" w:rsidR="00217965" w:rsidRDefault="00A23A59">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217965">
                                      <w:rPr>
                                        <w:color w:val="4F81BD" w:themeColor="accent1"/>
                                      </w:rPr>
                                      <w:t>Resource Guide is maintained by Pamela Morrison. Feedback or updates should be communicated to her at pmorrison@ph</w:t>
                                    </w:r>
                                    <w:r w:rsidR="00BA6352">
                                      <w:rPr>
                                        <w:color w:val="4F81BD" w:themeColor="accent1"/>
                                      </w:rPr>
                                      <w:t>x</w:t>
                                    </w:r>
                                    <w:r w:rsidR="00217965">
                                      <w:rPr>
                                        <w:color w:val="4F81BD" w:themeColor="accent1"/>
                                      </w:rPr>
                                      <w:t>mission.org</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99A956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54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7-09T00:00:00Z">
                              <w:dateFormat w:val="MMMM d, yyyy"/>
                              <w:lid w:val="en-US"/>
                              <w:storeMappedDataAs w:val="dateTime"/>
                              <w:calendar w:val="gregorian"/>
                            </w:date>
                          </w:sdtPr>
                          <w:sdtEndPr/>
                          <w:sdtContent>
                            <w:p w14:paraId="74AF6391" w14:textId="2737A898" w:rsidR="00217965" w:rsidRDefault="00BA6352">
                              <w:pPr>
                                <w:pStyle w:val="NoSpacing"/>
                                <w:spacing w:after="40"/>
                                <w:jc w:val="center"/>
                                <w:rPr>
                                  <w:caps/>
                                  <w:color w:val="4F81BD" w:themeColor="accent1"/>
                                  <w:sz w:val="28"/>
                                  <w:szCs w:val="28"/>
                                </w:rPr>
                              </w:pPr>
                              <w:r>
                                <w:rPr>
                                  <w:caps/>
                                  <w:color w:val="4F81BD" w:themeColor="accent1"/>
                                  <w:sz w:val="28"/>
                                  <w:szCs w:val="28"/>
                                </w:rPr>
                                <w:t>July 9, 2020</w:t>
                              </w:r>
                            </w:p>
                          </w:sdtContent>
                        </w:sdt>
                        <w:p w14:paraId="078BAB96" w14:textId="4FE5DD22" w:rsidR="00217965" w:rsidRDefault="00A23A59">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217965">
                                <w:rPr>
                                  <w:caps/>
                                  <w:color w:val="4F81BD" w:themeColor="accent1"/>
                                </w:rPr>
                                <w:t>Phoenix rescue mission</w:t>
                              </w:r>
                            </w:sdtContent>
                          </w:sdt>
                        </w:p>
                        <w:p w14:paraId="1442615A" w14:textId="218C7B38" w:rsidR="00217965" w:rsidRDefault="00A23A59">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217965">
                                <w:rPr>
                                  <w:color w:val="4F81BD" w:themeColor="accent1"/>
                                </w:rPr>
                                <w:t>Resource Guide is maintained by Pamela Morrison. Feedback or updates should be communicated to her at pmorrison@ph</w:t>
                              </w:r>
                              <w:r w:rsidR="00BA6352">
                                <w:rPr>
                                  <w:color w:val="4F81BD" w:themeColor="accent1"/>
                                </w:rPr>
                                <w:t>x</w:t>
                              </w:r>
                              <w:r w:rsidR="00217965">
                                <w:rPr>
                                  <w:color w:val="4F81BD" w:themeColor="accent1"/>
                                </w:rPr>
                                <w:t>mission.org</w:t>
                              </w:r>
                            </w:sdtContent>
                          </w:sdt>
                        </w:p>
                      </w:txbxContent>
                    </v:textbox>
                    <w10:wrap anchorx="margin" anchory="page"/>
                  </v:shape>
                </w:pict>
              </mc:Fallback>
            </mc:AlternateContent>
          </w:r>
        </w:p>
        <w:p w14:paraId="36E7C64E" w14:textId="0EDC743E" w:rsidR="00580389" w:rsidRDefault="00580389">
          <w:pPr>
            <w:spacing w:after="200" w:line="276" w:lineRule="auto"/>
            <w:rPr>
              <w:sz w:val="20"/>
              <w:szCs w:val="20"/>
            </w:rPr>
          </w:pPr>
          <w:r>
            <w:rPr>
              <w:sz w:val="20"/>
              <w:szCs w:val="20"/>
            </w:rPr>
            <w:br w:type="page"/>
          </w:r>
        </w:p>
      </w:sdtContent>
    </w:sdt>
    <w:p w14:paraId="10733E2D" w14:textId="77777777" w:rsidR="00E57E13" w:rsidRDefault="00E57E13"/>
    <w:p w14:paraId="1815AADE" w14:textId="2E859226" w:rsidR="00E57E13" w:rsidRPr="0067646A" w:rsidRDefault="00E57E13" w:rsidP="00E57E13">
      <w:pPr>
        <w:spacing w:after="200" w:line="276" w:lineRule="auto"/>
        <w:jc w:val="center"/>
        <w:rPr>
          <w:u w:val="single"/>
        </w:rPr>
      </w:pPr>
      <w:r w:rsidRPr="0067646A">
        <w:rPr>
          <w:u w:val="single"/>
        </w:rPr>
        <w:t>TABLE OF CONTENTS</w:t>
      </w:r>
    </w:p>
    <w:p w14:paraId="55448F33" w14:textId="0BF22D70" w:rsidR="00E57E13" w:rsidRPr="0067646A" w:rsidRDefault="00A23A59" w:rsidP="00E57E13">
      <w:pPr>
        <w:pStyle w:val="ListParagraph"/>
        <w:numPr>
          <w:ilvl w:val="0"/>
          <w:numId w:val="13"/>
        </w:numPr>
        <w:spacing w:after="200" w:line="276" w:lineRule="auto"/>
        <w:rPr>
          <w:u w:val="single"/>
        </w:rPr>
      </w:pPr>
      <w:hyperlink w:anchor="ShelterAssistance" w:history="1">
        <w:r w:rsidR="00E57E13" w:rsidRPr="0067646A">
          <w:rPr>
            <w:rStyle w:val="Hyperlink"/>
            <w:rFonts w:eastAsiaTheme="minorEastAsia"/>
            <w:color w:val="auto"/>
            <w:lang w:eastAsia="zh-CN"/>
          </w:rPr>
          <w:t>Shelter Assistance</w:t>
        </w:r>
        <w:r w:rsidR="00E57E13" w:rsidRPr="0067646A">
          <w:rPr>
            <w:rStyle w:val="Hyperlink"/>
            <w:color w:val="auto"/>
          </w:rPr>
          <w:tab/>
        </w:r>
      </w:hyperlink>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r>
      <w:r w:rsidR="00E57E13" w:rsidRPr="0067646A">
        <w:rPr>
          <w:u w:val="single"/>
        </w:rPr>
        <w:tab/>
        <w:t>Pages</w:t>
      </w:r>
      <w:r w:rsidR="00205EC3" w:rsidRPr="0067646A">
        <w:rPr>
          <w:u w:val="single"/>
        </w:rPr>
        <w:t xml:space="preserve"> 2-9</w:t>
      </w:r>
    </w:p>
    <w:p w14:paraId="12D0E64F" w14:textId="44F18345" w:rsidR="00A96CC1" w:rsidRPr="0067646A" w:rsidRDefault="00A23A59" w:rsidP="00E57E13">
      <w:pPr>
        <w:pStyle w:val="ListParagraph"/>
        <w:numPr>
          <w:ilvl w:val="0"/>
          <w:numId w:val="13"/>
        </w:numPr>
        <w:spacing w:after="200" w:line="276" w:lineRule="auto"/>
        <w:rPr>
          <w:u w:val="single"/>
        </w:rPr>
      </w:pPr>
      <w:hyperlink w:anchor="DayResources" w:history="1">
        <w:r w:rsidR="00A96CC1" w:rsidRPr="0067646A">
          <w:rPr>
            <w:rStyle w:val="Hyperlink"/>
            <w:color w:val="auto"/>
          </w:rPr>
          <w:t>Day Resources</w:t>
        </w:r>
      </w:hyperlink>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t>Pages</w:t>
      </w:r>
      <w:r w:rsidR="00205EC3" w:rsidRPr="0067646A">
        <w:rPr>
          <w:u w:val="single"/>
        </w:rPr>
        <w:t xml:space="preserve"> 10-1</w:t>
      </w:r>
      <w:r w:rsidR="005467E6" w:rsidRPr="0067646A">
        <w:rPr>
          <w:u w:val="single"/>
        </w:rPr>
        <w:t>2</w:t>
      </w:r>
    </w:p>
    <w:p w14:paraId="6D880F22" w14:textId="4556B490" w:rsidR="00A96CC1" w:rsidRPr="0067646A" w:rsidRDefault="00A23A59" w:rsidP="00E57E13">
      <w:pPr>
        <w:pStyle w:val="ListParagraph"/>
        <w:numPr>
          <w:ilvl w:val="0"/>
          <w:numId w:val="13"/>
        </w:numPr>
        <w:spacing w:after="200" w:line="276" w:lineRule="auto"/>
        <w:rPr>
          <w:u w:val="single"/>
        </w:rPr>
      </w:pPr>
      <w:hyperlink w:anchor="DomesticViolenceShelters" w:history="1">
        <w:r w:rsidR="00A96CC1" w:rsidRPr="0067646A">
          <w:rPr>
            <w:rStyle w:val="Hyperlink"/>
          </w:rPr>
          <w:t>Domestic Violence Shelters</w:t>
        </w:r>
      </w:hyperlink>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t>Pages</w:t>
      </w:r>
      <w:r w:rsidR="00205EC3" w:rsidRPr="0067646A">
        <w:rPr>
          <w:u w:val="single"/>
        </w:rPr>
        <w:t xml:space="preserve"> 1</w:t>
      </w:r>
      <w:r w:rsidR="005467E6" w:rsidRPr="0067646A">
        <w:rPr>
          <w:u w:val="single"/>
        </w:rPr>
        <w:t>2</w:t>
      </w:r>
      <w:r w:rsidR="00205EC3" w:rsidRPr="0067646A">
        <w:rPr>
          <w:u w:val="single"/>
        </w:rPr>
        <w:t>-15</w:t>
      </w:r>
    </w:p>
    <w:p w14:paraId="46217AFD" w14:textId="0677FE43" w:rsidR="00A96CC1" w:rsidRPr="0067646A" w:rsidRDefault="00A23A59" w:rsidP="00E57E13">
      <w:pPr>
        <w:pStyle w:val="ListParagraph"/>
        <w:numPr>
          <w:ilvl w:val="0"/>
          <w:numId w:val="13"/>
        </w:numPr>
        <w:spacing w:after="200" w:line="276" w:lineRule="auto"/>
        <w:rPr>
          <w:u w:val="single"/>
        </w:rPr>
      </w:pPr>
      <w:hyperlink w:anchor="FoodAssistance" w:history="1">
        <w:r w:rsidR="00A96CC1" w:rsidRPr="0067646A">
          <w:rPr>
            <w:rStyle w:val="Hyperlink"/>
          </w:rPr>
          <w:t>Food Assistance</w:t>
        </w:r>
      </w:hyperlink>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t>Pages</w:t>
      </w:r>
      <w:r w:rsidR="00205EC3" w:rsidRPr="0067646A">
        <w:rPr>
          <w:u w:val="single"/>
        </w:rPr>
        <w:t xml:space="preserve"> 15-1</w:t>
      </w:r>
      <w:r w:rsidR="005B1D94" w:rsidRPr="0067646A">
        <w:rPr>
          <w:u w:val="single"/>
        </w:rPr>
        <w:t>8</w:t>
      </w:r>
    </w:p>
    <w:p w14:paraId="302E3615" w14:textId="1DEDF334" w:rsidR="00A96CC1" w:rsidRPr="0067646A" w:rsidRDefault="00A23A59" w:rsidP="00E57E13">
      <w:pPr>
        <w:pStyle w:val="ListParagraph"/>
        <w:numPr>
          <w:ilvl w:val="0"/>
          <w:numId w:val="13"/>
        </w:numPr>
        <w:spacing w:after="200" w:line="276" w:lineRule="auto"/>
        <w:rPr>
          <w:u w:val="single"/>
        </w:rPr>
      </w:pPr>
      <w:hyperlink w:anchor="HotMeals" w:history="1">
        <w:r w:rsidR="00A96CC1" w:rsidRPr="0067646A">
          <w:rPr>
            <w:rStyle w:val="Hyperlink"/>
          </w:rPr>
          <w:t>Hot Meals</w:t>
        </w:r>
      </w:hyperlink>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t>Pages</w:t>
      </w:r>
      <w:r w:rsidR="00205EC3" w:rsidRPr="0067646A">
        <w:rPr>
          <w:u w:val="single"/>
        </w:rPr>
        <w:t xml:space="preserve"> 19</w:t>
      </w:r>
    </w:p>
    <w:p w14:paraId="7DE6BFC7" w14:textId="2999C143" w:rsidR="00A96CC1" w:rsidRPr="0067646A" w:rsidRDefault="00A23A59" w:rsidP="00E57E13">
      <w:pPr>
        <w:pStyle w:val="ListParagraph"/>
        <w:numPr>
          <w:ilvl w:val="0"/>
          <w:numId w:val="13"/>
        </w:numPr>
        <w:spacing w:after="200" w:line="276" w:lineRule="auto"/>
        <w:rPr>
          <w:u w:val="single"/>
        </w:rPr>
      </w:pPr>
      <w:hyperlink w:anchor="MedicalPrograms" w:history="1">
        <w:r w:rsidR="00A96CC1" w:rsidRPr="0067646A">
          <w:rPr>
            <w:rStyle w:val="Hyperlink"/>
          </w:rPr>
          <w:t>Medical Programs</w:t>
        </w:r>
      </w:hyperlink>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t>Pages</w:t>
      </w:r>
      <w:r w:rsidR="005B1D94" w:rsidRPr="0067646A">
        <w:rPr>
          <w:u w:val="single"/>
        </w:rPr>
        <w:t xml:space="preserve"> 20-23</w:t>
      </w:r>
    </w:p>
    <w:p w14:paraId="39DDB64B" w14:textId="4E1690B0" w:rsidR="00DD1078" w:rsidRPr="0067646A" w:rsidRDefault="00A23A59" w:rsidP="00E57E13">
      <w:pPr>
        <w:pStyle w:val="ListParagraph"/>
        <w:numPr>
          <w:ilvl w:val="0"/>
          <w:numId w:val="13"/>
        </w:numPr>
        <w:spacing w:after="200" w:line="276" w:lineRule="auto"/>
        <w:rPr>
          <w:u w:val="single"/>
        </w:rPr>
      </w:pPr>
      <w:hyperlink w:anchor="PregnancyHealthPrograms" w:history="1">
        <w:r w:rsidR="00DD1078" w:rsidRPr="0067646A">
          <w:rPr>
            <w:rStyle w:val="Hyperlink"/>
          </w:rPr>
          <w:t>Pregnancy Health Programs</w:t>
        </w:r>
      </w:hyperlink>
      <w:r w:rsidR="00951287" w:rsidRPr="0067646A">
        <w:rPr>
          <w:u w:val="single"/>
        </w:rPr>
        <w:tab/>
      </w:r>
      <w:r w:rsidR="00951287" w:rsidRPr="0067646A">
        <w:rPr>
          <w:u w:val="single"/>
        </w:rPr>
        <w:tab/>
      </w:r>
      <w:r w:rsidR="00951287" w:rsidRPr="0067646A">
        <w:rPr>
          <w:u w:val="single"/>
        </w:rPr>
        <w:tab/>
      </w:r>
      <w:r w:rsidR="00951287" w:rsidRPr="0067646A">
        <w:rPr>
          <w:u w:val="single"/>
        </w:rPr>
        <w:tab/>
      </w:r>
      <w:r w:rsidR="00951287" w:rsidRPr="0067646A">
        <w:rPr>
          <w:u w:val="single"/>
        </w:rPr>
        <w:tab/>
      </w:r>
      <w:r w:rsidR="00951287" w:rsidRPr="0067646A">
        <w:rPr>
          <w:u w:val="single"/>
        </w:rPr>
        <w:tab/>
      </w:r>
      <w:r w:rsidR="00951287" w:rsidRPr="0067646A">
        <w:rPr>
          <w:u w:val="single"/>
        </w:rPr>
        <w:tab/>
      </w:r>
      <w:r w:rsidR="00951287" w:rsidRPr="0067646A">
        <w:rPr>
          <w:u w:val="single"/>
        </w:rPr>
        <w:tab/>
      </w:r>
      <w:r w:rsidR="00951287" w:rsidRPr="0067646A">
        <w:rPr>
          <w:u w:val="single"/>
        </w:rPr>
        <w:tab/>
      </w:r>
      <w:r w:rsidR="00951287" w:rsidRPr="0067646A">
        <w:rPr>
          <w:u w:val="single"/>
        </w:rPr>
        <w:tab/>
      </w:r>
      <w:r w:rsidR="00951287" w:rsidRPr="0067646A">
        <w:rPr>
          <w:u w:val="single"/>
        </w:rPr>
        <w:tab/>
      </w:r>
      <w:r w:rsidR="00951287" w:rsidRPr="0067646A">
        <w:rPr>
          <w:u w:val="single"/>
        </w:rPr>
        <w:tab/>
        <w:t>Pages</w:t>
      </w:r>
      <w:r w:rsidR="005B1D94" w:rsidRPr="0067646A">
        <w:rPr>
          <w:u w:val="single"/>
        </w:rPr>
        <w:t xml:space="preserve"> 23-28</w:t>
      </w:r>
    </w:p>
    <w:p w14:paraId="6BD0939A" w14:textId="26D1DF27" w:rsidR="00A96CC1" w:rsidRPr="0067646A" w:rsidRDefault="00A23A59" w:rsidP="00E57E13">
      <w:pPr>
        <w:pStyle w:val="ListParagraph"/>
        <w:numPr>
          <w:ilvl w:val="0"/>
          <w:numId w:val="13"/>
        </w:numPr>
        <w:spacing w:after="200" w:line="276" w:lineRule="auto"/>
        <w:rPr>
          <w:u w:val="single"/>
        </w:rPr>
      </w:pPr>
      <w:hyperlink w:anchor="BehavioralHealthPrograms" w:history="1">
        <w:r w:rsidR="00A96CC1" w:rsidRPr="0067646A">
          <w:rPr>
            <w:rStyle w:val="Hyperlink"/>
          </w:rPr>
          <w:t>Behavioral Health Programs</w:t>
        </w:r>
      </w:hyperlink>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t>Pages</w:t>
      </w:r>
      <w:r w:rsidR="005B1D94" w:rsidRPr="0067646A">
        <w:rPr>
          <w:u w:val="single"/>
        </w:rPr>
        <w:t xml:space="preserve"> 28-29</w:t>
      </w:r>
    </w:p>
    <w:p w14:paraId="5DD26F46" w14:textId="25E929F7" w:rsidR="005B1D94" w:rsidRPr="0067646A" w:rsidRDefault="00A23A59" w:rsidP="00E57E13">
      <w:pPr>
        <w:pStyle w:val="ListParagraph"/>
        <w:numPr>
          <w:ilvl w:val="0"/>
          <w:numId w:val="13"/>
        </w:numPr>
        <w:spacing w:after="200" w:line="276" w:lineRule="auto"/>
        <w:rPr>
          <w:u w:val="single"/>
        </w:rPr>
      </w:pPr>
      <w:hyperlink w:anchor="EarlyChildhood" w:history="1">
        <w:r w:rsidR="005B1D94" w:rsidRPr="0067646A">
          <w:rPr>
            <w:rStyle w:val="Hyperlink"/>
          </w:rPr>
          <w:t>Early Childhood Development</w:t>
        </w:r>
      </w:hyperlink>
      <w:r w:rsidR="005B1D94" w:rsidRPr="0067646A">
        <w:rPr>
          <w:u w:val="single"/>
        </w:rPr>
        <w:tab/>
      </w:r>
      <w:r w:rsidR="005B1D94" w:rsidRPr="0067646A">
        <w:rPr>
          <w:u w:val="single"/>
        </w:rPr>
        <w:tab/>
      </w:r>
      <w:r w:rsidR="005B1D94" w:rsidRPr="0067646A">
        <w:rPr>
          <w:u w:val="single"/>
        </w:rPr>
        <w:tab/>
      </w:r>
      <w:r w:rsidR="005B1D94" w:rsidRPr="0067646A">
        <w:rPr>
          <w:u w:val="single"/>
        </w:rPr>
        <w:tab/>
      </w:r>
      <w:r w:rsidR="005B1D94" w:rsidRPr="0067646A">
        <w:rPr>
          <w:u w:val="single"/>
        </w:rPr>
        <w:tab/>
      </w:r>
      <w:r w:rsidR="005B1D94" w:rsidRPr="0067646A">
        <w:rPr>
          <w:u w:val="single"/>
        </w:rPr>
        <w:tab/>
      </w:r>
      <w:r w:rsidR="005B1D94" w:rsidRPr="0067646A">
        <w:rPr>
          <w:u w:val="single"/>
        </w:rPr>
        <w:tab/>
      </w:r>
      <w:r w:rsidR="005B1D94" w:rsidRPr="0067646A">
        <w:rPr>
          <w:u w:val="single"/>
        </w:rPr>
        <w:tab/>
      </w:r>
      <w:r w:rsidR="005B1D94" w:rsidRPr="0067646A">
        <w:rPr>
          <w:u w:val="single"/>
        </w:rPr>
        <w:tab/>
      </w:r>
      <w:r w:rsidR="005B1D94" w:rsidRPr="0067646A">
        <w:rPr>
          <w:u w:val="single"/>
        </w:rPr>
        <w:tab/>
      </w:r>
      <w:r w:rsidR="005B1D94" w:rsidRPr="0067646A">
        <w:rPr>
          <w:u w:val="single"/>
        </w:rPr>
        <w:tab/>
      </w:r>
      <w:r w:rsidR="005B1D94" w:rsidRPr="0067646A">
        <w:rPr>
          <w:u w:val="single"/>
        </w:rPr>
        <w:tab/>
        <w:t>Pages 29-34</w:t>
      </w:r>
    </w:p>
    <w:p w14:paraId="413FFD50" w14:textId="2D2B1393" w:rsidR="00A96CC1" w:rsidRPr="0067646A" w:rsidRDefault="00A23A59" w:rsidP="00E57E13">
      <w:pPr>
        <w:pStyle w:val="ListParagraph"/>
        <w:numPr>
          <w:ilvl w:val="0"/>
          <w:numId w:val="13"/>
        </w:numPr>
        <w:spacing w:after="200" w:line="276" w:lineRule="auto"/>
        <w:rPr>
          <w:u w:val="single"/>
        </w:rPr>
      </w:pPr>
      <w:hyperlink w:anchor="CrisisIntervention" w:history="1">
        <w:r w:rsidR="00A96CC1" w:rsidRPr="0067646A">
          <w:rPr>
            <w:rStyle w:val="Hyperlink"/>
          </w:rPr>
          <w:t>Crisis Intervention</w:t>
        </w:r>
        <w:r w:rsidR="00A96CC1" w:rsidRPr="0067646A">
          <w:rPr>
            <w:rStyle w:val="Hyperlink"/>
          </w:rPr>
          <w:tab/>
        </w:r>
      </w:hyperlink>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r>
      <w:r w:rsidR="00A96CC1" w:rsidRPr="0067646A">
        <w:rPr>
          <w:u w:val="single"/>
        </w:rPr>
        <w:tab/>
        <w:t>Pages</w:t>
      </w:r>
      <w:r w:rsidR="005B1D94" w:rsidRPr="0067646A">
        <w:rPr>
          <w:u w:val="single"/>
        </w:rPr>
        <w:t xml:space="preserve"> 34-37</w:t>
      </w:r>
    </w:p>
    <w:p w14:paraId="44033571" w14:textId="36394F1F" w:rsidR="00A96CC1" w:rsidRPr="0067646A" w:rsidRDefault="00A23A59" w:rsidP="00E57E13">
      <w:pPr>
        <w:pStyle w:val="ListParagraph"/>
        <w:numPr>
          <w:ilvl w:val="0"/>
          <w:numId w:val="13"/>
        </w:numPr>
        <w:spacing w:after="200" w:line="276" w:lineRule="auto"/>
        <w:rPr>
          <w:u w:val="single"/>
        </w:rPr>
      </w:pPr>
      <w:hyperlink w:anchor="Employment" w:history="1">
        <w:r w:rsidR="00A96CC1" w:rsidRPr="0067646A">
          <w:rPr>
            <w:rStyle w:val="Hyperlink"/>
          </w:rPr>
          <w:t>Employment Programs</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5B1D94" w:rsidRPr="0067646A">
        <w:rPr>
          <w:u w:val="single"/>
        </w:rPr>
        <w:t xml:space="preserve"> 37-40</w:t>
      </w:r>
    </w:p>
    <w:p w14:paraId="1D0ADB07" w14:textId="7CFB8747" w:rsidR="00A96CC1" w:rsidRPr="0067646A" w:rsidRDefault="00A23A59" w:rsidP="00E57E13">
      <w:pPr>
        <w:pStyle w:val="ListParagraph"/>
        <w:numPr>
          <w:ilvl w:val="0"/>
          <w:numId w:val="13"/>
        </w:numPr>
        <w:spacing w:after="200" w:line="276" w:lineRule="auto"/>
        <w:rPr>
          <w:u w:val="single"/>
        </w:rPr>
      </w:pPr>
      <w:hyperlink w:anchor="Legal" w:history="1">
        <w:r w:rsidR="00A96CC1" w:rsidRPr="0067646A">
          <w:rPr>
            <w:rStyle w:val="Hyperlink"/>
          </w:rPr>
          <w:t>Legal Assistance</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5B1D94" w:rsidRPr="0067646A">
        <w:rPr>
          <w:u w:val="single"/>
        </w:rPr>
        <w:t xml:space="preserve"> 40-42</w:t>
      </w:r>
    </w:p>
    <w:p w14:paraId="235ED509" w14:textId="5B1462EF" w:rsidR="00A96CC1" w:rsidRPr="0067646A" w:rsidRDefault="00A23A59" w:rsidP="00E57E13">
      <w:pPr>
        <w:pStyle w:val="ListParagraph"/>
        <w:numPr>
          <w:ilvl w:val="0"/>
          <w:numId w:val="13"/>
        </w:numPr>
        <w:spacing w:after="200" w:line="276" w:lineRule="auto"/>
        <w:rPr>
          <w:u w:val="single"/>
        </w:rPr>
      </w:pPr>
      <w:hyperlink w:anchor="Pet" w:history="1">
        <w:r w:rsidR="00A96CC1" w:rsidRPr="0067646A">
          <w:rPr>
            <w:rStyle w:val="Hyperlink"/>
          </w:rPr>
          <w:t>Pet Assistance</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67646A" w:rsidRPr="0067646A">
        <w:rPr>
          <w:u w:val="single"/>
        </w:rPr>
        <w:t xml:space="preserve"> 42-44</w:t>
      </w:r>
    </w:p>
    <w:p w14:paraId="0FFF508F" w14:textId="0E310DE7" w:rsidR="00A96CC1" w:rsidRPr="0067646A" w:rsidRDefault="00A23A59" w:rsidP="00E57E13">
      <w:pPr>
        <w:pStyle w:val="ListParagraph"/>
        <w:numPr>
          <w:ilvl w:val="0"/>
          <w:numId w:val="13"/>
        </w:numPr>
        <w:spacing w:after="200" w:line="276" w:lineRule="auto"/>
        <w:rPr>
          <w:u w:val="single"/>
        </w:rPr>
      </w:pPr>
      <w:hyperlink w:anchor="Special" w:history="1">
        <w:r w:rsidR="00A96CC1" w:rsidRPr="0067646A">
          <w:rPr>
            <w:rStyle w:val="Hyperlink"/>
          </w:rPr>
          <w:t>Special Needs</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67646A" w:rsidRPr="0067646A">
        <w:rPr>
          <w:u w:val="single"/>
        </w:rPr>
        <w:t xml:space="preserve"> 44-45</w:t>
      </w:r>
    </w:p>
    <w:p w14:paraId="37D34DB6" w14:textId="0B5CC83A" w:rsidR="00A96CC1" w:rsidRPr="0067646A" w:rsidRDefault="00A23A59" w:rsidP="00E57E13">
      <w:pPr>
        <w:pStyle w:val="ListParagraph"/>
        <w:numPr>
          <w:ilvl w:val="0"/>
          <w:numId w:val="13"/>
        </w:numPr>
        <w:spacing w:after="200" w:line="276" w:lineRule="auto"/>
        <w:rPr>
          <w:u w:val="single"/>
        </w:rPr>
      </w:pPr>
      <w:hyperlink w:anchor="Financial" w:history="1">
        <w:r w:rsidR="00A96CC1" w:rsidRPr="0067646A">
          <w:rPr>
            <w:rStyle w:val="Hyperlink"/>
          </w:rPr>
          <w:t>Financial Assistance</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67646A" w:rsidRPr="0067646A">
        <w:rPr>
          <w:u w:val="single"/>
        </w:rPr>
        <w:t xml:space="preserve"> 45-49</w:t>
      </w:r>
    </w:p>
    <w:p w14:paraId="17D1EA88" w14:textId="1629BCB8" w:rsidR="00A96CC1" w:rsidRPr="0067646A" w:rsidRDefault="00A23A59" w:rsidP="00E57E13">
      <w:pPr>
        <w:pStyle w:val="ListParagraph"/>
        <w:numPr>
          <w:ilvl w:val="0"/>
          <w:numId w:val="13"/>
        </w:numPr>
        <w:spacing w:after="200" w:line="276" w:lineRule="auto"/>
        <w:rPr>
          <w:u w:val="single"/>
        </w:rPr>
      </w:pPr>
      <w:hyperlink w:anchor="Glendale" w:history="1">
        <w:r w:rsidR="00CC57B3" w:rsidRPr="0067646A">
          <w:rPr>
            <w:rStyle w:val="Hyperlink"/>
          </w:rPr>
          <w:t>Glendale Services</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67646A" w:rsidRPr="0067646A">
        <w:rPr>
          <w:u w:val="single"/>
        </w:rPr>
        <w:t xml:space="preserve"> 50</w:t>
      </w:r>
    </w:p>
    <w:p w14:paraId="77D86276" w14:textId="2BAF9027" w:rsidR="00CC57B3" w:rsidRPr="0067646A" w:rsidRDefault="00A23A59" w:rsidP="00E57E13">
      <w:pPr>
        <w:pStyle w:val="ListParagraph"/>
        <w:numPr>
          <w:ilvl w:val="0"/>
          <w:numId w:val="13"/>
        </w:numPr>
        <w:spacing w:after="200" w:line="276" w:lineRule="auto"/>
        <w:rPr>
          <w:u w:val="single"/>
        </w:rPr>
      </w:pPr>
      <w:hyperlink w:anchor="EastValley" w:history="1">
        <w:r w:rsidR="00CC57B3" w:rsidRPr="0067646A">
          <w:rPr>
            <w:rStyle w:val="Hyperlink"/>
          </w:rPr>
          <w:t>East Valley Services</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67646A" w:rsidRPr="0067646A">
        <w:rPr>
          <w:u w:val="single"/>
        </w:rPr>
        <w:t xml:space="preserve"> 50-52</w:t>
      </w:r>
    </w:p>
    <w:p w14:paraId="7AF220FB" w14:textId="4CA25CBA" w:rsidR="00CC57B3" w:rsidRPr="0067646A" w:rsidRDefault="00A23A59" w:rsidP="00E57E13">
      <w:pPr>
        <w:pStyle w:val="ListParagraph"/>
        <w:numPr>
          <w:ilvl w:val="0"/>
          <w:numId w:val="13"/>
        </w:numPr>
        <w:spacing w:after="200" w:line="276" w:lineRule="auto"/>
        <w:rPr>
          <w:u w:val="single"/>
        </w:rPr>
      </w:pPr>
      <w:hyperlink w:anchor="WestValley" w:history="1">
        <w:r w:rsidR="00CC57B3" w:rsidRPr="0067646A">
          <w:rPr>
            <w:rStyle w:val="Hyperlink"/>
          </w:rPr>
          <w:t>West Valley Services</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67646A" w:rsidRPr="0067646A">
        <w:rPr>
          <w:u w:val="single"/>
        </w:rPr>
        <w:t xml:space="preserve"> 52-53</w:t>
      </w:r>
    </w:p>
    <w:p w14:paraId="70BD6740" w14:textId="1E53131F" w:rsidR="00CC57B3" w:rsidRPr="0067646A" w:rsidRDefault="00A23A59" w:rsidP="00E57E13">
      <w:pPr>
        <w:pStyle w:val="ListParagraph"/>
        <w:numPr>
          <w:ilvl w:val="0"/>
          <w:numId w:val="13"/>
        </w:numPr>
        <w:spacing w:after="200" w:line="276" w:lineRule="auto"/>
        <w:rPr>
          <w:u w:val="single"/>
        </w:rPr>
      </w:pPr>
      <w:hyperlink w:anchor="Support" w:history="1">
        <w:r w:rsidR="00CC57B3" w:rsidRPr="0067646A">
          <w:rPr>
            <w:rStyle w:val="Hyperlink"/>
          </w:rPr>
          <w:t>Support Groups</w:t>
        </w:r>
      </w:hyperlink>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r>
      <w:r w:rsidR="00CC57B3" w:rsidRPr="0067646A">
        <w:rPr>
          <w:u w:val="single"/>
        </w:rPr>
        <w:tab/>
        <w:t>Pages</w:t>
      </w:r>
      <w:r w:rsidR="00205EC3" w:rsidRPr="0067646A">
        <w:rPr>
          <w:u w:val="single"/>
        </w:rPr>
        <w:t xml:space="preserve"> </w:t>
      </w:r>
      <w:r w:rsidR="0067646A" w:rsidRPr="0067646A">
        <w:rPr>
          <w:u w:val="single"/>
        </w:rPr>
        <w:t>53</w:t>
      </w:r>
      <w:r w:rsidR="00205EC3" w:rsidRPr="0067646A">
        <w:rPr>
          <w:u w:val="single"/>
        </w:rPr>
        <w:t>-</w:t>
      </w:r>
      <w:r w:rsidR="0067646A" w:rsidRPr="0067646A">
        <w:rPr>
          <w:u w:val="single"/>
        </w:rPr>
        <w:t>55</w:t>
      </w:r>
    </w:p>
    <w:p w14:paraId="0B3E8D9F" w14:textId="77777777" w:rsidR="00E57E13" w:rsidRDefault="00E57E13"/>
    <w:p w14:paraId="1641F0DD" w14:textId="77777777" w:rsidR="00E57E13" w:rsidRDefault="00E57E13">
      <w:pPr>
        <w:spacing w:after="200" w:line="276" w:lineRule="auto"/>
      </w:pPr>
      <w:r>
        <w:br w:type="page"/>
      </w:r>
    </w:p>
    <w:p w14:paraId="41001020" w14:textId="79CBB093" w:rsidR="00FE07DE" w:rsidRDefault="009B4ED2">
      <w:r w:rsidRPr="00903520">
        <w:rPr>
          <w:noProof/>
          <w:szCs w:val="28"/>
        </w:rPr>
        <w:lastRenderedPageBreak/>
        <w:drawing>
          <wp:inline distT="0" distB="0" distL="0" distR="0" wp14:anchorId="600A7529" wp14:editId="0C3D91CB">
            <wp:extent cx="1442085" cy="6731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Phoenix_Rescue_Mission_log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2085" cy="673100"/>
                    </a:xfrm>
                    <a:prstGeom prst="rect">
                      <a:avLst/>
                    </a:prstGeom>
                  </pic:spPr>
                </pic:pic>
              </a:graphicData>
            </a:graphic>
          </wp:inline>
        </w:drawing>
      </w:r>
    </w:p>
    <w:p w14:paraId="3A7778FC" w14:textId="77777777" w:rsidR="005E7953" w:rsidRDefault="005E7953"/>
    <w:tbl>
      <w:tblPr>
        <w:tblStyle w:val="TableGrid"/>
        <w:tblW w:w="31680" w:type="dxa"/>
        <w:tblInd w:w="-815" w:type="dxa"/>
        <w:tblLayout w:type="fixed"/>
        <w:tblLook w:val="04A0" w:firstRow="1" w:lastRow="0" w:firstColumn="1" w:lastColumn="0" w:noHBand="0" w:noVBand="1"/>
      </w:tblPr>
      <w:tblGrid>
        <w:gridCol w:w="2700"/>
        <w:gridCol w:w="1890"/>
        <w:gridCol w:w="2610"/>
        <w:gridCol w:w="7380"/>
        <w:gridCol w:w="5245"/>
        <w:gridCol w:w="5927"/>
        <w:gridCol w:w="5928"/>
      </w:tblGrid>
      <w:tr w:rsidR="00345180" w:rsidRPr="00903520" w14:paraId="36B53CC3" w14:textId="77777777" w:rsidTr="006D3E7F">
        <w:trPr>
          <w:gridAfter w:val="3"/>
          <w:wAfter w:w="17100" w:type="dxa"/>
          <w:trHeight w:val="310"/>
        </w:trPr>
        <w:tc>
          <w:tcPr>
            <w:tcW w:w="7200" w:type="dxa"/>
            <w:gridSpan w:val="3"/>
            <w:tcBorders>
              <w:bottom w:val="single" w:sz="4" w:space="0" w:color="auto"/>
              <w:right w:val="nil"/>
            </w:tcBorders>
          </w:tcPr>
          <w:p w14:paraId="146941D4" w14:textId="77777777" w:rsidR="00345180" w:rsidRPr="00903520" w:rsidRDefault="00345180">
            <w:pPr>
              <w:rPr>
                <w:b/>
                <w:sz w:val="20"/>
              </w:rPr>
            </w:pPr>
            <w:bookmarkStart w:id="0" w:name="ShelterAssistance"/>
            <w:r w:rsidRPr="00EE4A19">
              <w:rPr>
                <w:b/>
                <w:sz w:val="32"/>
                <w:szCs w:val="40"/>
                <w:highlight w:val="yellow"/>
              </w:rPr>
              <w:t>SHELTER ASSISTANCE</w:t>
            </w:r>
            <w:bookmarkEnd w:id="0"/>
          </w:p>
        </w:tc>
        <w:tc>
          <w:tcPr>
            <w:tcW w:w="7380" w:type="dxa"/>
            <w:tcBorders>
              <w:left w:val="nil"/>
              <w:bottom w:val="single" w:sz="4" w:space="0" w:color="auto"/>
            </w:tcBorders>
          </w:tcPr>
          <w:p w14:paraId="250F132C" w14:textId="77777777" w:rsidR="00345180" w:rsidRPr="00903520" w:rsidRDefault="00345180">
            <w:r w:rsidRPr="00903520">
              <w:rPr>
                <w:b/>
              </w:rPr>
              <w:t>Calling the INDIVIDUAL SHELTERS will NOT get people on the WAIT</w:t>
            </w:r>
            <w:r w:rsidRPr="00903520">
              <w:t xml:space="preserve"> </w:t>
            </w:r>
            <w:r w:rsidRPr="00903520">
              <w:rPr>
                <w:b/>
              </w:rPr>
              <w:t>LISTS</w:t>
            </w:r>
            <w:r w:rsidRPr="00903520">
              <w:t>.</w:t>
            </w:r>
          </w:p>
          <w:p w14:paraId="4E5F3874" w14:textId="77777777" w:rsidR="00345180" w:rsidRPr="00903520" w:rsidRDefault="00345180">
            <w:pPr>
              <w:rPr>
                <w:sz w:val="20"/>
              </w:rPr>
            </w:pPr>
          </w:p>
          <w:p w14:paraId="3605A032" w14:textId="77777777" w:rsidR="00345180" w:rsidRPr="00903520" w:rsidRDefault="00345180">
            <w:pPr>
              <w:rPr>
                <w:sz w:val="20"/>
              </w:rPr>
            </w:pPr>
            <w:r w:rsidRPr="00903520">
              <w:rPr>
                <w:sz w:val="20"/>
              </w:rPr>
              <w:t xml:space="preserve">Families in need of shelter MUST be SCREENED in person at the </w:t>
            </w:r>
            <w:r w:rsidRPr="00903520">
              <w:rPr>
                <w:b/>
                <w:sz w:val="20"/>
              </w:rPr>
              <w:t>Housing HUB</w:t>
            </w:r>
            <w:r w:rsidR="0030351A" w:rsidRPr="00903520">
              <w:rPr>
                <w:b/>
                <w:sz w:val="20"/>
              </w:rPr>
              <w:t>.</w:t>
            </w:r>
          </w:p>
          <w:p w14:paraId="10DF60C7" w14:textId="77777777" w:rsidR="00345180" w:rsidRPr="00903520" w:rsidRDefault="00345180" w:rsidP="004F06AF">
            <w:pPr>
              <w:rPr>
                <w:sz w:val="20"/>
              </w:rPr>
            </w:pPr>
            <w:r w:rsidRPr="00903520">
              <w:rPr>
                <w:sz w:val="20"/>
              </w:rPr>
              <w:t xml:space="preserve">Adults with no children need to be screened at the </w:t>
            </w:r>
            <w:r w:rsidRPr="00903520">
              <w:rPr>
                <w:b/>
                <w:sz w:val="20"/>
              </w:rPr>
              <w:t>Brian Garcia Welcome Center</w:t>
            </w:r>
            <w:r w:rsidRPr="00903520">
              <w:rPr>
                <w:sz w:val="20"/>
              </w:rPr>
              <w:br/>
            </w:r>
          </w:p>
          <w:p w14:paraId="64907820" w14:textId="77777777" w:rsidR="00345180" w:rsidRDefault="00345180" w:rsidP="004F06AF">
            <w:pPr>
              <w:rPr>
                <w:sz w:val="20"/>
              </w:rPr>
            </w:pPr>
            <w:r w:rsidRPr="00903520">
              <w:rPr>
                <w:sz w:val="20"/>
              </w:rPr>
              <w:t xml:space="preserve">People wanting RECOVERY or SOBER LIVING need to </w:t>
            </w:r>
            <w:r w:rsidR="0030351A" w:rsidRPr="00903520">
              <w:rPr>
                <w:sz w:val="20"/>
              </w:rPr>
              <w:t>apply with individual PROGRAMS.</w:t>
            </w:r>
          </w:p>
          <w:p w14:paraId="155D488E" w14:textId="77777777" w:rsidR="006070AF" w:rsidRPr="00903520" w:rsidRDefault="006070AF" w:rsidP="004F06AF">
            <w:pPr>
              <w:rPr>
                <w:sz w:val="20"/>
              </w:rPr>
            </w:pPr>
          </w:p>
        </w:tc>
      </w:tr>
      <w:tr w:rsidR="00083276" w:rsidRPr="00903520" w14:paraId="1023A99B" w14:textId="77777777" w:rsidTr="006D3E7F">
        <w:trPr>
          <w:gridAfter w:val="3"/>
          <w:wAfter w:w="17100" w:type="dxa"/>
          <w:trHeight w:val="310"/>
        </w:trPr>
        <w:tc>
          <w:tcPr>
            <w:tcW w:w="2700" w:type="dxa"/>
            <w:tcBorders>
              <w:bottom w:val="single" w:sz="4" w:space="0" w:color="auto"/>
              <w:right w:val="single" w:sz="4" w:space="0" w:color="auto"/>
            </w:tcBorders>
          </w:tcPr>
          <w:p w14:paraId="61E8E220" w14:textId="77777777" w:rsidR="00083276" w:rsidRPr="00903520" w:rsidRDefault="00083276">
            <w:pPr>
              <w:rPr>
                <w:b/>
                <w:sz w:val="20"/>
              </w:rPr>
            </w:pPr>
            <w:r w:rsidRPr="00903520">
              <w:rPr>
                <w:b/>
                <w:sz w:val="20"/>
              </w:rPr>
              <w:t>Name of Agency</w:t>
            </w:r>
          </w:p>
        </w:tc>
        <w:tc>
          <w:tcPr>
            <w:tcW w:w="1890" w:type="dxa"/>
            <w:tcBorders>
              <w:left w:val="single" w:sz="4" w:space="0" w:color="auto"/>
              <w:bottom w:val="single" w:sz="4" w:space="0" w:color="auto"/>
              <w:right w:val="single" w:sz="4" w:space="0" w:color="auto"/>
            </w:tcBorders>
          </w:tcPr>
          <w:p w14:paraId="3E37C4EF" w14:textId="77777777" w:rsidR="00083276" w:rsidRDefault="00083276">
            <w:pPr>
              <w:rPr>
                <w:b/>
                <w:sz w:val="20"/>
              </w:rPr>
            </w:pPr>
            <w:r w:rsidRPr="00903520">
              <w:rPr>
                <w:b/>
                <w:sz w:val="20"/>
              </w:rPr>
              <w:t>Phone #</w:t>
            </w:r>
          </w:p>
          <w:p w14:paraId="7C8AE075" w14:textId="77777777" w:rsidR="000A042B" w:rsidRPr="000A042B" w:rsidRDefault="000A042B">
            <w:pPr>
              <w:rPr>
                <w:b/>
                <w:color w:val="C00000"/>
                <w:sz w:val="20"/>
              </w:rPr>
            </w:pPr>
          </w:p>
        </w:tc>
        <w:tc>
          <w:tcPr>
            <w:tcW w:w="2610" w:type="dxa"/>
            <w:tcBorders>
              <w:left w:val="single" w:sz="4" w:space="0" w:color="auto"/>
              <w:bottom w:val="single" w:sz="4" w:space="0" w:color="auto"/>
              <w:right w:val="single" w:sz="4" w:space="0" w:color="auto"/>
            </w:tcBorders>
          </w:tcPr>
          <w:p w14:paraId="76D1EE53" w14:textId="77777777" w:rsidR="00083276" w:rsidRPr="00903520" w:rsidRDefault="00EC3FEB">
            <w:pPr>
              <w:rPr>
                <w:b/>
                <w:sz w:val="20"/>
              </w:rPr>
            </w:pPr>
            <w:r w:rsidRPr="00903520">
              <w:rPr>
                <w:b/>
                <w:sz w:val="20"/>
              </w:rPr>
              <w:t>Location</w:t>
            </w:r>
          </w:p>
        </w:tc>
        <w:tc>
          <w:tcPr>
            <w:tcW w:w="7380" w:type="dxa"/>
            <w:tcBorders>
              <w:left w:val="single" w:sz="4" w:space="0" w:color="auto"/>
              <w:bottom w:val="single" w:sz="4" w:space="0" w:color="auto"/>
            </w:tcBorders>
          </w:tcPr>
          <w:p w14:paraId="6EB0CFE0" w14:textId="77777777" w:rsidR="00083276" w:rsidRPr="00903520" w:rsidRDefault="00EC3FEB">
            <w:pPr>
              <w:rPr>
                <w:b/>
                <w:sz w:val="20"/>
              </w:rPr>
            </w:pPr>
            <w:r w:rsidRPr="00903520">
              <w:rPr>
                <w:b/>
                <w:sz w:val="20"/>
              </w:rPr>
              <w:t>Special Details</w:t>
            </w:r>
          </w:p>
        </w:tc>
      </w:tr>
      <w:tr w:rsidR="00083276" w:rsidRPr="00903520" w14:paraId="55E2D9A8" w14:textId="77777777" w:rsidTr="006D3E7F">
        <w:trPr>
          <w:gridAfter w:val="3"/>
          <w:wAfter w:w="17100" w:type="dxa"/>
          <w:trHeight w:val="192"/>
        </w:trPr>
        <w:tc>
          <w:tcPr>
            <w:tcW w:w="2700" w:type="dxa"/>
          </w:tcPr>
          <w:p w14:paraId="432E6212" w14:textId="77777777" w:rsidR="00083276" w:rsidRPr="005F093E" w:rsidRDefault="008F0CD6" w:rsidP="00BF1250">
            <w:pPr>
              <w:rPr>
                <w:bCs/>
                <w:sz w:val="20"/>
              </w:rPr>
            </w:pPr>
            <w:r w:rsidRPr="005F093E">
              <w:rPr>
                <w:bCs/>
                <w:sz w:val="20"/>
              </w:rPr>
              <w:t xml:space="preserve">Family </w:t>
            </w:r>
            <w:r w:rsidR="00083276" w:rsidRPr="005F093E">
              <w:rPr>
                <w:bCs/>
                <w:sz w:val="20"/>
              </w:rPr>
              <w:t>Housing Hub</w:t>
            </w:r>
          </w:p>
          <w:p w14:paraId="6575204F" w14:textId="77777777" w:rsidR="0030351A" w:rsidRDefault="0030351A" w:rsidP="00BF1250">
            <w:pPr>
              <w:rPr>
                <w:b/>
                <w:sz w:val="20"/>
                <w:u w:val="single"/>
              </w:rPr>
            </w:pPr>
          </w:p>
          <w:p w14:paraId="59655362" w14:textId="77777777" w:rsidR="00705E1D" w:rsidRPr="00903520" w:rsidRDefault="00705E1D" w:rsidP="00903520">
            <w:pPr>
              <w:rPr>
                <w:b/>
                <w:sz w:val="20"/>
                <w:u w:val="single"/>
              </w:rPr>
            </w:pPr>
          </w:p>
          <w:p w14:paraId="1F3CCAE5" w14:textId="77777777" w:rsidR="00705E1D" w:rsidRPr="00903520" w:rsidRDefault="00705E1D" w:rsidP="00705E1D">
            <w:pPr>
              <w:rPr>
                <w:sz w:val="20"/>
              </w:rPr>
            </w:pPr>
          </w:p>
          <w:p w14:paraId="7A406311" w14:textId="77777777" w:rsidR="00705E1D" w:rsidRPr="00903520" w:rsidRDefault="00705E1D" w:rsidP="00705E1D"/>
          <w:p w14:paraId="13258601" w14:textId="77777777" w:rsidR="00705E1D" w:rsidRPr="00903520" w:rsidRDefault="00705E1D" w:rsidP="00705E1D"/>
          <w:p w14:paraId="21928D89" w14:textId="77777777" w:rsidR="00705E1D" w:rsidRPr="00903520" w:rsidRDefault="00705E1D" w:rsidP="00705E1D"/>
          <w:p w14:paraId="0E4C8AF4" w14:textId="77777777" w:rsidR="00705E1D" w:rsidRPr="00903520" w:rsidRDefault="00705E1D" w:rsidP="00705E1D"/>
          <w:p w14:paraId="297B5F60" w14:textId="77777777" w:rsidR="00705E1D" w:rsidRPr="00903520" w:rsidRDefault="00705E1D" w:rsidP="00705E1D"/>
          <w:p w14:paraId="7D06AA35" w14:textId="77777777" w:rsidR="003D6A2E" w:rsidRDefault="003D6A2E" w:rsidP="006070AF"/>
          <w:p w14:paraId="03BCA646" w14:textId="77777777" w:rsidR="003D6A2E" w:rsidRPr="003D6A2E" w:rsidRDefault="003D6A2E" w:rsidP="003D6A2E"/>
          <w:p w14:paraId="77437802" w14:textId="77777777" w:rsidR="003D6A2E" w:rsidRPr="003D6A2E" w:rsidRDefault="003D6A2E" w:rsidP="003D6A2E"/>
          <w:p w14:paraId="725FE7D9" w14:textId="77777777" w:rsidR="003D6A2E" w:rsidRDefault="003D6A2E" w:rsidP="003D6A2E"/>
          <w:p w14:paraId="644E6B3D" w14:textId="77777777" w:rsidR="003D6A2E" w:rsidRDefault="003D6A2E" w:rsidP="003D6A2E"/>
          <w:p w14:paraId="2F74E34B" w14:textId="77777777" w:rsidR="003D6A2E" w:rsidRDefault="003D6A2E" w:rsidP="003D6A2E"/>
          <w:p w14:paraId="32408FCF" w14:textId="77777777" w:rsidR="003D6A2E" w:rsidRDefault="003D6A2E" w:rsidP="003D6A2E"/>
          <w:p w14:paraId="71D9D0B0" w14:textId="77777777" w:rsidR="0030351A" w:rsidRPr="003D6A2E" w:rsidRDefault="0030351A" w:rsidP="003D6A2E">
            <w:pPr>
              <w:jc w:val="center"/>
            </w:pPr>
          </w:p>
        </w:tc>
        <w:tc>
          <w:tcPr>
            <w:tcW w:w="1890" w:type="dxa"/>
          </w:tcPr>
          <w:p w14:paraId="4C27DDA2" w14:textId="77777777" w:rsidR="00083276" w:rsidRPr="00D62620" w:rsidRDefault="00083276" w:rsidP="009E4F98">
            <w:pPr>
              <w:rPr>
                <w:color w:val="000000" w:themeColor="text1"/>
                <w:sz w:val="20"/>
              </w:rPr>
            </w:pPr>
            <w:r w:rsidRPr="00D62620">
              <w:rPr>
                <w:color w:val="000000" w:themeColor="text1"/>
                <w:sz w:val="20"/>
              </w:rPr>
              <w:t>602-595-8700</w:t>
            </w:r>
          </w:p>
          <w:p w14:paraId="306E66B2" w14:textId="77777777" w:rsidR="00903520" w:rsidRPr="00D62620" w:rsidRDefault="00903520" w:rsidP="009E4F98">
            <w:pPr>
              <w:rPr>
                <w:color w:val="000000" w:themeColor="text1"/>
                <w:sz w:val="20"/>
              </w:rPr>
            </w:pPr>
          </w:p>
          <w:p w14:paraId="16668226" w14:textId="77777777" w:rsidR="00903520" w:rsidRPr="00D62620" w:rsidRDefault="00903520" w:rsidP="009E4F98">
            <w:pPr>
              <w:rPr>
                <w:color w:val="000000" w:themeColor="text1"/>
                <w:sz w:val="20"/>
              </w:rPr>
            </w:pPr>
          </w:p>
          <w:p w14:paraId="759BAA38" w14:textId="77777777" w:rsidR="006070AF" w:rsidRPr="00D62620" w:rsidRDefault="006070AF" w:rsidP="009E4F98">
            <w:pPr>
              <w:rPr>
                <w:color w:val="000000" w:themeColor="text1"/>
                <w:sz w:val="20"/>
              </w:rPr>
            </w:pPr>
          </w:p>
          <w:p w14:paraId="6FDE0BF2" w14:textId="77777777" w:rsidR="006070AF" w:rsidRPr="00D62620" w:rsidRDefault="006070AF" w:rsidP="009E4F98">
            <w:pPr>
              <w:rPr>
                <w:color w:val="000000" w:themeColor="text1"/>
                <w:sz w:val="20"/>
              </w:rPr>
            </w:pPr>
          </w:p>
          <w:p w14:paraId="56350439" w14:textId="77777777" w:rsidR="00903520" w:rsidRPr="00D62620" w:rsidRDefault="00903520" w:rsidP="009E4F98">
            <w:pPr>
              <w:rPr>
                <w:color w:val="000000" w:themeColor="text1"/>
                <w:sz w:val="20"/>
              </w:rPr>
            </w:pPr>
          </w:p>
          <w:p w14:paraId="7E54C7CC" w14:textId="77777777" w:rsidR="00903520" w:rsidRPr="00D62620" w:rsidRDefault="00903520" w:rsidP="009E4F98">
            <w:pPr>
              <w:rPr>
                <w:color w:val="000000" w:themeColor="text1"/>
                <w:sz w:val="20"/>
              </w:rPr>
            </w:pPr>
          </w:p>
          <w:p w14:paraId="1581C749" w14:textId="77777777" w:rsidR="00903520" w:rsidRPr="00D62620" w:rsidRDefault="00903520" w:rsidP="009E4F98">
            <w:pPr>
              <w:rPr>
                <w:color w:val="000000" w:themeColor="text1"/>
                <w:sz w:val="20"/>
              </w:rPr>
            </w:pPr>
          </w:p>
          <w:p w14:paraId="2EC6FDD5" w14:textId="77777777" w:rsidR="00903520" w:rsidRPr="00D62620" w:rsidRDefault="00903520" w:rsidP="009E4F98">
            <w:pPr>
              <w:rPr>
                <w:color w:val="000000" w:themeColor="text1"/>
                <w:sz w:val="20"/>
              </w:rPr>
            </w:pPr>
          </w:p>
        </w:tc>
        <w:tc>
          <w:tcPr>
            <w:tcW w:w="2610" w:type="dxa"/>
            <w:tcBorders>
              <w:left w:val="nil"/>
              <w:right w:val="single" w:sz="4" w:space="0" w:color="auto"/>
            </w:tcBorders>
          </w:tcPr>
          <w:p w14:paraId="2304A4B4" w14:textId="77777777" w:rsidR="00903520" w:rsidRPr="00D62620" w:rsidRDefault="00D6730A" w:rsidP="00D65A9B">
            <w:pPr>
              <w:rPr>
                <w:color w:val="000000" w:themeColor="text1"/>
                <w:sz w:val="20"/>
              </w:rPr>
            </w:pPr>
            <w:r w:rsidRPr="00D62620">
              <w:rPr>
                <w:color w:val="000000" w:themeColor="text1"/>
                <w:sz w:val="20"/>
              </w:rPr>
              <w:t>3307 E. Van Buren</w:t>
            </w:r>
            <w:r w:rsidR="00D65A9B" w:rsidRPr="00D62620">
              <w:rPr>
                <w:color w:val="000000" w:themeColor="text1"/>
                <w:sz w:val="20"/>
              </w:rPr>
              <w:t xml:space="preserve">, </w:t>
            </w:r>
          </w:p>
          <w:p w14:paraId="042F5C72" w14:textId="77777777" w:rsidR="00FF775C" w:rsidRPr="00D62620" w:rsidRDefault="00D65A9B" w:rsidP="00D65A9B">
            <w:pPr>
              <w:rPr>
                <w:color w:val="000000" w:themeColor="text1"/>
                <w:sz w:val="20"/>
              </w:rPr>
            </w:pPr>
            <w:r w:rsidRPr="00D62620">
              <w:rPr>
                <w:color w:val="000000" w:themeColor="text1"/>
                <w:sz w:val="20"/>
              </w:rPr>
              <w:t>Suite 108</w:t>
            </w:r>
          </w:p>
          <w:p w14:paraId="27FA26BB" w14:textId="77777777" w:rsidR="00083276" w:rsidRPr="00D62620" w:rsidRDefault="00D6730A" w:rsidP="00D65A9B">
            <w:pPr>
              <w:rPr>
                <w:color w:val="000000" w:themeColor="text1"/>
                <w:sz w:val="20"/>
              </w:rPr>
            </w:pPr>
            <w:r w:rsidRPr="00D62620">
              <w:rPr>
                <w:color w:val="000000" w:themeColor="text1"/>
                <w:sz w:val="20"/>
              </w:rPr>
              <w:t>Ph</w:t>
            </w:r>
            <w:r w:rsidR="00973013" w:rsidRPr="00D62620">
              <w:rPr>
                <w:color w:val="000000" w:themeColor="text1"/>
                <w:sz w:val="20"/>
              </w:rPr>
              <w:t>oeni</w:t>
            </w:r>
            <w:r w:rsidRPr="00D62620">
              <w:rPr>
                <w:color w:val="000000" w:themeColor="text1"/>
                <w:sz w:val="20"/>
              </w:rPr>
              <w:t>x, AZ</w:t>
            </w:r>
            <w:r w:rsidR="00D65A9B" w:rsidRPr="00D62620">
              <w:rPr>
                <w:color w:val="000000" w:themeColor="text1"/>
                <w:sz w:val="20"/>
              </w:rPr>
              <w:t xml:space="preserve"> 85009</w:t>
            </w:r>
          </w:p>
          <w:p w14:paraId="42AC98F1" w14:textId="77777777" w:rsidR="006070AF" w:rsidRPr="00D62620" w:rsidRDefault="006070AF" w:rsidP="006070AF">
            <w:pPr>
              <w:rPr>
                <w:color w:val="000000" w:themeColor="text1"/>
                <w:sz w:val="20"/>
              </w:rPr>
            </w:pPr>
          </w:p>
          <w:p w14:paraId="72743A8D" w14:textId="77777777" w:rsidR="006070AF" w:rsidRPr="00D62620" w:rsidRDefault="006070AF" w:rsidP="006070AF">
            <w:pPr>
              <w:rPr>
                <w:b/>
                <w:color w:val="000000" w:themeColor="text1"/>
                <w:sz w:val="20"/>
              </w:rPr>
            </w:pPr>
            <w:r w:rsidRPr="00D62620">
              <w:rPr>
                <w:b/>
                <w:color w:val="000000" w:themeColor="text1"/>
                <w:sz w:val="20"/>
              </w:rPr>
              <w:t xml:space="preserve">SATELLITE OFFICES: </w:t>
            </w:r>
          </w:p>
          <w:p w14:paraId="6FF72DBA" w14:textId="77777777" w:rsidR="006070AF" w:rsidRPr="00D62620" w:rsidRDefault="006070AF" w:rsidP="006070AF">
            <w:pPr>
              <w:rPr>
                <w:color w:val="000000" w:themeColor="text1"/>
                <w:sz w:val="20"/>
              </w:rPr>
            </w:pPr>
            <w:r w:rsidRPr="00D62620">
              <w:rPr>
                <w:color w:val="000000" w:themeColor="text1"/>
                <w:sz w:val="20"/>
              </w:rPr>
              <w:t>Cap at Gilbert Center</w:t>
            </w:r>
          </w:p>
          <w:p w14:paraId="78A2382C" w14:textId="77777777" w:rsidR="006070AF" w:rsidRPr="00D62620" w:rsidRDefault="006070AF" w:rsidP="006070AF">
            <w:pPr>
              <w:rPr>
                <w:color w:val="000000" w:themeColor="text1"/>
                <w:sz w:val="20"/>
              </w:rPr>
            </w:pPr>
            <w:r w:rsidRPr="00D62620">
              <w:rPr>
                <w:color w:val="000000" w:themeColor="text1"/>
                <w:sz w:val="20"/>
              </w:rPr>
              <w:t>635 E. Broadway</w:t>
            </w:r>
          </w:p>
          <w:p w14:paraId="0251D6B7" w14:textId="77777777" w:rsidR="006070AF" w:rsidRPr="00D62620" w:rsidRDefault="006070AF" w:rsidP="006070AF">
            <w:pPr>
              <w:rPr>
                <w:color w:val="000000" w:themeColor="text1"/>
                <w:sz w:val="20"/>
              </w:rPr>
            </w:pPr>
            <w:r w:rsidRPr="00D62620">
              <w:rPr>
                <w:color w:val="000000" w:themeColor="text1"/>
                <w:sz w:val="20"/>
              </w:rPr>
              <w:t>Mesa, AZ 85204</w:t>
            </w:r>
          </w:p>
          <w:p w14:paraId="18A6DF28" w14:textId="77777777" w:rsidR="006070AF" w:rsidRPr="00D62620" w:rsidRDefault="006070AF" w:rsidP="006070AF">
            <w:pPr>
              <w:rPr>
                <w:color w:val="000000" w:themeColor="text1"/>
                <w:sz w:val="20"/>
              </w:rPr>
            </w:pPr>
          </w:p>
          <w:p w14:paraId="54CBCF9C" w14:textId="77777777" w:rsidR="006070AF" w:rsidRPr="00D62620" w:rsidRDefault="006070AF" w:rsidP="006070AF">
            <w:pPr>
              <w:rPr>
                <w:color w:val="000000" w:themeColor="text1"/>
                <w:sz w:val="20"/>
              </w:rPr>
            </w:pPr>
            <w:r w:rsidRPr="00D62620">
              <w:rPr>
                <w:color w:val="000000" w:themeColor="text1"/>
                <w:sz w:val="20"/>
              </w:rPr>
              <w:t xml:space="preserve">Save The Family Foundation </w:t>
            </w:r>
          </w:p>
          <w:p w14:paraId="29E8687E" w14:textId="77777777" w:rsidR="006070AF" w:rsidRPr="00D62620" w:rsidRDefault="006070AF" w:rsidP="006070AF">
            <w:pPr>
              <w:rPr>
                <w:color w:val="000000" w:themeColor="text1"/>
                <w:sz w:val="20"/>
              </w:rPr>
            </w:pPr>
            <w:r w:rsidRPr="00D62620">
              <w:rPr>
                <w:color w:val="000000" w:themeColor="text1"/>
                <w:sz w:val="20"/>
              </w:rPr>
              <w:t>125 E. University Dr.</w:t>
            </w:r>
          </w:p>
          <w:p w14:paraId="53FD74ED" w14:textId="77777777" w:rsidR="006070AF" w:rsidRPr="00D62620" w:rsidRDefault="006070AF" w:rsidP="006070AF">
            <w:pPr>
              <w:rPr>
                <w:color w:val="000000" w:themeColor="text1"/>
                <w:sz w:val="20"/>
              </w:rPr>
            </w:pPr>
            <w:r w:rsidRPr="00D62620">
              <w:rPr>
                <w:color w:val="000000" w:themeColor="text1"/>
                <w:sz w:val="20"/>
              </w:rPr>
              <w:t xml:space="preserve">Mesa, AZ 85201 </w:t>
            </w:r>
          </w:p>
          <w:p w14:paraId="4745B993" w14:textId="77777777" w:rsidR="00635978" w:rsidRPr="00D62620" w:rsidRDefault="00635978" w:rsidP="006070AF">
            <w:pPr>
              <w:rPr>
                <w:color w:val="000000" w:themeColor="text1"/>
                <w:sz w:val="20"/>
              </w:rPr>
            </w:pPr>
          </w:p>
          <w:p w14:paraId="58ED0DEC" w14:textId="77777777" w:rsidR="006070AF" w:rsidRPr="00D62620" w:rsidRDefault="006070AF" w:rsidP="006070AF">
            <w:pPr>
              <w:rPr>
                <w:color w:val="000000" w:themeColor="text1"/>
                <w:sz w:val="20"/>
              </w:rPr>
            </w:pPr>
            <w:r w:rsidRPr="00D62620">
              <w:rPr>
                <w:color w:val="000000" w:themeColor="text1"/>
                <w:sz w:val="20"/>
              </w:rPr>
              <w:t>Pendergast Community Center</w:t>
            </w:r>
          </w:p>
          <w:p w14:paraId="193C088E" w14:textId="77777777" w:rsidR="006070AF" w:rsidRPr="00D62620" w:rsidRDefault="006070AF" w:rsidP="006070AF">
            <w:pPr>
              <w:rPr>
                <w:color w:val="000000" w:themeColor="text1"/>
                <w:sz w:val="20"/>
              </w:rPr>
            </w:pPr>
            <w:r w:rsidRPr="00D62620">
              <w:rPr>
                <w:color w:val="000000" w:themeColor="text1"/>
                <w:sz w:val="20"/>
              </w:rPr>
              <w:t>Family Resource Center</w:t>
            </w:r>
          </w:p>
          <w:p w14:paraId="2F20DFB1" w14:textId="77777777" w:rsidR="006070AF" w:rsidRPr="00D62620" w:rsidRDefault="006070AF" w:rsidP="006070AF">
            <w:pPr>
              <w:rPr>
                <w:color w:val="000000" w:themeColor="text1"/>
                <w:sz w:val="20"/>
              </w:rPr>
            </w:pPr>
            <w:r w:rsidRPr="00D62620">
              <w:rPr>
                <w:color w:val="000000" w:themeColor="text1"/>
                <w:sz w:val="20"/>
              </w:rPr>
              <w:t xml:space="preserve">1055 W. Mariposa </w:t>
            </w:r>
          </w:p>
          <w:p w14:paraId="1B32544E" w14:textId="77777777" w:rsidR="00C57CE0" w:rsidRPr="00D62620" w:rsidRDefault="006070AF" w:rsidP="006070AF">
            <w:pPr>
              <w:rPr>
                <w:color w:val="000000" w:themeColor="text1"/>
                <w:sz w:val="20"/>
              </w:rPr>
            </w:pPr>
            <w:r w:rsidRPr="00D62620">
              <w:rPr>
                <w:color w:val="000000" w:themeColor="text1"/>
                <w:sz w:val="20"/>
              </w:rPr>
              <w:t>Phoenix, AZ  85037</w:t>
            </w:r>
          </w:p>
          <w:p w14:paraId="74D9075B" w14:textId="77777777" w:rsidR="00C57CE0" w:rsidRPr="00D62620" w:rsidRDefault="00C57CE0" w:rsidP="00C57CE0">
            <w:pPr>
              <w:rPr>
                <w:color w:val="000000" w:themeColor="text1"/>
                <w:sz w:val="20"/>
              </w:rPr>
            </w:pPr>
          </w:p>
        </w:tc>
        <w:tc>
          <w:tcPr>
            <w:tcW w:w="7380" w:type="dxa"/>
            <w:tcBorders>
              <w:left w:val="single" w:sz="4" w:space="0" w:color="auto"/>
            </w:tcBorders>
          </w:tcPr>
          <w:p w14:paraId="241B49DE" w14:textId="77777777" w:rsidR="00D62620" w:rsidRDefault="00EA3FE6" w:rsidP="00EA3FE6">
            <w:pPr>
              <w:rPr>
                <w:sz w:val="20"/>
              </w:rPr>
            </w:pPr>
            <w:r w:rsidRPr="006070AF">
              <w:rPr>
                <w:b/>
                <w:sz w:val="20"/>
              </w:rPr>
              <w:t>Families in need of shelter/housing must apply in person</w:t>
            </w:r>
            <w:r w:rsidR="00D65A9B" w:rsidRPr="006070AF">
              <w:rPr>
                <w:b/>
                <w:sz w:val="20"/>
              </w:rPr>
              <w:t>.</w:t>
            </w:r>
            <w:r w:rsidR="00D65A9B" w:rsidRPr="00903520">
              <w:rPr>
                <w:sz w:val="20"/>
              </w:rPr>
              <w:t xml:space="preserve">  </w:t>
            </w:r>
          </w:p>
          <w:p w14:paraId="45C8C50F" w14:textId="77777777" w:rsidR="00D62620" w:rsidRDefault="00D62620" w:rsidP="00EA3FE6">
            <w:pPr>
              <w:rPr>
                <w:sz w:val="20"/>
              </w:rPr>
            </w:pPr>
          </w:p>
          <w:p w14:paraId="44FC11CA" w14:textId="7B6E0BC0" w:rsidR="00EE5712" w:rsidRDefault="00D65A9B" w:rsidP="00EA3FE6">
            <w:pPr>
              <w:rPr>
                <w:sz w:val="20"/>
              </w:rPr>
            </w:pPr>
            <w:r w:rsidRPr="00903520">
              <w:rPr>
                <w:sz w:val="20"/>
              </w:rPr>
              <w:t xml:space="preserve">Van Buren location </w:t>
            </w:r>
            <w:r w:rsidR="00140A19">
              <w:rPr>
                <w:sz w:val="20"/>
              </w:rPr>
              <w:t>H</w:t>
            </w:r>
            <w:r w:rsidRPr="00903520">
              <w:rPr>
                <w:sz w:val="20"/>
              </w:rPr>
              <w:t xml:space="preserve">ours:  </w:t>
            </w:r>
          </w:p>
          <w:p w14:paraId="4CC19378" w14:textId="77777777" w:rsidR="00D62620" w:rsidRDefault="00D65A9B" w:rsidP="00EA3FE6">
            <w:pPr>
              <w:rPr>
                <w:sz w:val="20"/>
              </w:rPr>
            </w:pPr>
            <w:r w:rsidRPr="00903520">
              <w:rPr>
                <w:sz w:val="20"/>
              </w:rPr>
              <w:t>Mon</w:t>
            </w:r>
            <w:r w:rsidR="00D62620">
              <w:rPr>
                <w:sz w:val="20"/>
              </w:rPr>
              <w:t xml:space="preserve"> |</w:t>
            </w:r>
            <w:r w:rsidRPr="00903520">
              <w:rPr>
                <w:sz w:val="20"/>
              </w:rPr>
              <w:t xml:space="preserve"> 8</w:t>
            </w:r>
            <w:r w:rsidR="00D62620">
              <w:rPr>
                <w:sz w:val="20"/>
              </w:rPr>
              <w:t>AM</w:t>
            </w:r>
            <w:r w:rsidRPr="00903520">
              <w:rPr>
                <w:sz w:val="20"/>
              </w:rPr>
              <w:t>-7</w:t>
            </w:r>
            <w:r w:rsidR="00D62620">
              <w:rPr>
                <w:sz w:val="20"/>
              </w:rPr>
              <w:t>PM</w:t>
            </w:r>
            <w:r w:rsidRPr="00903520">
              <w:rPr>
                <w:sz w:val="20"/>
              </w:rPr>
              <w:t xml:space="preserve">, </w:t>
            </w:r>
          </w:p>
          <w:p w14:paraId="5C60CC29" w14:textId="77777777" w:rsidR="00D62620" w:rsidRDefault="00D65A9B" w:rsidP="00EA3FE6">
            <w:pPr>
              <w:rPr>
                <w:sz w:val="20"/>
              </w:rPr>
            </w:pPr>
            <w:r w:rsidRPr="00903520">
              <w:rPr>
                <w:sz w:val="20"/>
              </w:rPr>
              <w:t>Tues</w:t>
            </w:r>
            <w:r w:rsidR="00293E9A" w:rsidRPr="00903520">
              <w:rPr>
                <w:sz w:val="20"/>
              </w:rPr>
              <w:t>.-Thurs</w:t>
            </w:r>
            <w:r w:rsidR="00D62620">
              <w:rPr>
                <w:sz w:val="20"/>
              </w:rPr>
              <w:t xml:space="preserve"> |</w:t>
            </w:r>
            <w:r w:rsidR="00293E9A" w:rsidRPr="00903520">
              <w:rPr>
                <w:sz w:val="20"/>
              </w:rPr>
              <w:t xml:space="preserve"> 8</w:t>
            </w:r>
            <w:r w:rsidR="00D62620">
              <w:rPr>
                <w:sz w:val="20"/>
              </w:rPr>
              <w:t>AM</w:t>
            </w:r>
            <w:r w:rsidR="00293E9A" w:rsidRPr="00903520">
              <w:rPr>
                <w:sz w:val="20"/>
              </w:rPr>
              <w:t>-4</w:t>
            </w:r>
            <w:r w:rsidR="00D62620">
              <w:rPr>
                <w:sz w:val="20"/>
              </w:rPr>
              <w:t>PM</w:t>
            </w:r>
            <w:r w:rsidR="00293E9A" w:rsidRPr="00903520">
              <w:rPr>
                <w:sz w:val="20"/>
              </w:rPr>
              <w:t xml:space="preserve">, </w:t>
            </w:r>
          </w:p>
          <w:p w14:paraId="1543433C" w14:textId="47C5CFF7" w:rsidR="00C12A68" w:rsidRDefault="00293E9A" w:rsidP="00EA3FE6">
            <w:pPr>
              <w:rPr>
                <w:sz w:val="20"/>
              </w:rPr>
            </w:pPr>
            <w:r w:rsidRPr="00903520">
              <w:rPr>
                <w:sz w:val="20"/>
              </w:rPr>
              <w:t>Fri.</w:t>
            </w:r>
            <w:r w:rsidR="00D62620">
              <w:rPr>
                <w:sz w:val="20"/>
              </w:rPr>
              <w:t xml:space="preserve"> |</w:t>
            </w:r>
            <w:r w:rsidRPr="00903520">
              <w:rPr>
                <w:sz w:val="20"/>
              </w:rPr>
              <w:t xml:space="preserve"> 10</w:t>
            </w:r>
            <w:r w:rsidR="00D62620">
              <w:rPr>
                <w:sz w:val="20"/>
              </w:rPr>
              <w:t>AM</w:t>
            </w:r>
            <w:r w:rsidRPr="00903520">
              <w:rPr>
                <w:sz w:val="20"/>
              </w:rPr>
              <w:t>-4</w:t>
            </w:r>
            <w:r w:rsidR="00D62620">
              <w:rPr>
                <w:sz w:val="20"/>
              </w:rPr>
              <w:t>PM</w:t>
            </w:r>
            <w:r w:rsidRPr="00903520">
              <w:rPr>
                <w:sz w:val="20"/>
              </w:rPr>
              <w:t>,</w:t>
            </w:r>
            <w:r w:rsidR="00140A19">
              <w:rPr>
                <w:sz w:val="20"/>
              </w:rPr>
              <w:t xml:space="preserve"> </w:t>
            </w:r>
            <w:r w:rsidR="00C12A68" w:rsidRPr="00903520">
              <w:rPr>
                <w:sz w:val="20"/>
              </w:rPr>
              <w:t xml:space="preserve">has a red door, easier to find. </w:t>
            </w:r>
          </w:p>
          <w:p w14:paraId="51794A75" w14:textId="352A495D" w:rsidR="00140A19" w:rsidRDefault="00140A19" w:rsidP="00EA3FE6">
            <w:pPr>
              <w:rPr>
                <w:sz w:val="20"/>
              </w:rPr>
            </w:pPr>
          </w:p>
          <w:p w14:paraId="0CA17F31" w14:textId="3B04E21F" w:rsidR="00140A19" w:rsidRDefault="00140A19" w:rsidP="00140A19">
            <w:pPr>
              <w:rPr>
                <w:color w:val="000000" w:themeColor="text1"/>
                <w:sz w:val="20"/>
              </w:rPr>
            </w:pPr>
            <w:r w:rsidRPr="00D62620">
              <w:rPr>
                <w:color w:val="000000" w:themeColor="text1"/>
                <w:sz w:val="20"/>
              </w:rPr>
              <w:t>Cap at Gilbert Center</w:t>
            </w:r>
            <w:r>
              <w:rPr>
                <w:color w:val="000000" w:themeColor="text1"/>
                <w:sz w:val="20"/>
              </w:rPr>
              <w:t xml:space="preserve"> Hours:</w:t>
            </w:r>
          </w:p>
          <w:p w14:paraId="187C918D" w14:textId="075AD8F5" w:rsidR="00140A19" w:rsidRPr="00D62620" w:rsidRDefault="00140A19" w:rsidP="00140A19">
            <w:pPr>
              <w:rPr>
                <w:color w:val="000000" w:themeColor="text1"/>
                <w:sz w:val="20"/>
              </w:rPr>
            </w:pPr>
            <w:r>
              <w:rPr>
                <w:color w:val="000000" w:themeColor="text1"/>
                <w:sz w:val="20"/>
              </w:rPr>
              <w:t xml:space="preserve">Tues | </w:t>
            </w:r>
            <w:r w:rsidRPr="00D62620">
              <w:rPr>
                <w:color w:val="000000" w:themeColor="text1"/>
                <w:sz w:val="20"/>
              </w:rPr>
              <w:t>8</w:t>
            </w:r>
            <w:r>
              <w:rPr>
                <w:color w:val="000000" w:themeColor="text1"/>
                <w:sz w:val="20"/>
              </w:rPr>
              <w:t>AM</w:t>
            </w:r>
            <w:r w:rsidRPr="00D62620">
              <w:rPr>
                <w:color w:val="000000" w:themeColor="text1"/>
                <w:sz w:val="20"/>
              </w:rPr>
              <w:t>-4</w:t>
            </w:r>
            <w:r>
              <w:rPr>
                <w:color w:val="000000" w:themeColor="text1"/>
                <w:sz w:val="20"/>
              </w:rPr>
              <w:t>PM</w:t>
            </w:r>
          </w:p>
          <w:p w14:paraId="456395F4" w14:textId="77777777" w:rsidR="00140A19" w:rsidRPr="00D62620" w:rsidRDefault="00140A19" w:rsidP="00140A19">
            <w:pPr>
              <w:rPr>
                <w:color w:val="000000" w:themeColor="text1"/>
                <w:sz w:val="20"/>
              </w:rPr>
            </w:pPr>
          </w:p>
          <w:p w14:paraId="4F9AB160" w14:textId="0FFEE282" w:rsidR="00140A19" w:rsidRDefault="00140A19" w:rsidP="00140A19">
            <w:pPr>
              <w:rPr>
                <w:color w:val="000000" w:themeColor="text1"/>
                <w:sz w:val="20"/>
              </w:rPr>
            </w:pPr>
            <w:r w:rsidRPr="00D62620">
              <w:rPr>
                <w:color w:val="000000" w:themeColor="text1"/>
                <w:sz w:val="20"/>
              </w:rPr>
              <w:t xml:space="preserve">Save The Family Foundation </w:t>
            </w:r>
            <w:r>
              <w:rPr>
                <w:color w:val="000000" w:themeColor="text1"/>
                <w:sz w:val="20"/>
              </w:rPr>
              <w:t>Hours:</w:t>
            </w:r>
          </w:p>
          <w:p w14:paraId="40444C00" w14:textId="6BC99D53" w:rsidR="00140A19" w:rsidRDefault="00140A19" w:rsidP="00140A19">
            <w:pPr>
              <w:rPr>
                <w:color w:val="000000" w:themeColor="text1"/>
                <w:sz w:val="20"/>
              </w:rPr>
            </w:pPr>
            <w:r>
              <w:rPr>
                <w:color w:val="000000" w:themeColor="text1"/>
                <w:sz w:val="20"/>
              </w:rPr>
              <w:t>Wed | 8AM -12PM</w:t>
            </w:r>
          </w:p>
          <w:p w14:paraId="72A66B30" w14:textId="77777777" w:rsidR="00140A19" w:rsidRPr="00D62620" w:rsidRDefault="00140A19" w:rsidP="00140A19">
            <w:pPr>
              <w:rPr>
                <w:color w:val="000000" w:themeColor="text1"/>
                <w:sz w:val="20"/>
              </w:rPr>
            </w:pPr>
          </w:p>
          <w:p w14:paraId="273677A8" w14:textId="77777777" w:rsidR="00140A19" w:rsidRPr="00D62620" w:rsidRDefault="00140A19" w:rsidP="00140A19">
            <w:pPr>
              <w:rPr>
                <w:color w:val="000000" w:themeColor="text1"/>
                <w:sz w:val="20"/>
              </w:rPr>
            </w:pPr>
            <w:r w:rsidRPr="00D62620">
              <w:rPr>
                <w:color w:val="000000" w:themeColor="text1"/>
                <w:sz w:val="20"/>
              </w:rPr>
              <w:t>Pendergast Community Center</w:t>
            </w:r>
          </w:p>
          <w:p w14:paraId="324D4CFA" w14:textId="5B5DD5AB" w:rsidR="00140A19" w:rsidRPr="00903520" w:rsidRDefault="00140A19" w:rsidP="00EA3FE6">
            <w:pPr>
              <w:rPr>
                <w:sz w:val="20"/>
              </w:rPr>
            </w:pPr>
            <w:r>
              <w:rPr>
                <w:sz w:val="20"/>
              </w:rPr>
              <w:t>Thu | 8AM-4PM</w:t>
            </w:r>
          </w:p>
          <w:p w14:paraId="5E415D34" w14:textId="77777777" w:rsidR="00140A19" w:rsidRPr="00903520" w:rsidRDefault="00140A19" w:rsidP="00EA3FE6">
            <w:pPr>
              <w:rPr>
                <w:sz w:val="20"/>
              </w:rPr>
            </w:pPr>
          </w:p>
          <w:p w14:paraId="0176D7C1" w14:textId="77777777" w:rsidR="000C333B" w:rsidRPr="00903520" w:rsidRDefault="00C12A68" w:rsidP="00EA3FE6">
            <w:pPr>
              <w:rPr>
                <w:sz w:val="20"/>
              </w:rPr>
            </w:pPr>
            <w:r w:rsidRPr="00903520">
              <w:rPr>
                <w:sz w:val="20"/>
              </w:rPr>
              <w:t xml:space="preserve">ALL FAMILY shelters receive REFERRAL though the Housing HUB-Families must be screened and placed on the WAIT LIST for Emergency Shelter or HOUSING </w:t>
            </w:r>
          </w:p>
          <w:p w14:paraId="473FA862" w14:textId="2A5801F9" w:rsidR="00C12A68" w:rsidRDefault="00C12A68" w:rsidP="00EA3FE6">
            <w:pPr>
              <w:rPr>
                <w:b/>
                <w:sz w:val="20"/>
              </w:rPr>
            </w:pPr>
          </w:p>
          <w:p w14:paraId="0E561870" w14:textId="0819E2DA" w:rsidR="00D62620" w:rsidRDefault="00D62620" w:rsidP="00D62620">
            <w:pPr>
              <w:rPr>
                <w:bCs/>
                <w:sz w:val="20"/>
              </w:rPr>
            </w:pPr>
            <w:r>
              <w:rPr>
                <w:bCs/>
                <w:sz w:val="20"/>
              </w:rPr>
              <w:t xml:space="preserve">Additional info: Satellite offices are </w:t>
            </w:r>
            <w:r w:rsidRPr="00140A19">
              <w:rPr>
                <w:b/>
                <w:sz w:val="20"/>
              </w:rPr>
              <w:t>closed</w:t>
            </w:r>
            <w:r>
              <w:rPr>
                <w:bCs/>
                <w:sz w:val="20"/>
              </w:rPr>
              <w:t xml:space="preserve"> at this time until further notice. Van Buren location</w:t>
            </w:r>
          </w:p>
          <w:p w14:paraId="0D850C50" w14:textId="77777777" w:rsidR="00D62620" w:rsidRDefault="00D62620" w:rsidP="00D62620">
            <w:pPr>
              <w:rPr>
                <w:bCs/>
                <w:sz w:val="20"/>
              </w:rPr>
            </w:pPr>
          </w:p>
          <w:p w14:paraId="427321C2" w14:textId="78BCE886" w:rsidR="006070AF" w:rsidRPr="00140A19" w:rsidRDefault="00D62620" w:rsidP="00C12A68">
            <w:pPr>
              <w:rPr>
                <w:bCs/>
                <w:sz w:val="20"/>
              </w:rPr>
            </w:pPr>
            <w:r>
              <w:rPr>
                <w:bCs/>
                <w:sz w:val="20"/>
              </w:rPr>
              <w:t xml:space="preserve">Website: </w:t>
            </w:r>
            <w:hyperlink r:id="rId11" w:history="1">
              <w:r w:rsidRPr="00D62620">
                <w:rPr>
                  <w:rStyle w:val="Hyperlink"/>
                  <w:bCs/>
                  <w:sz w:val="20"/>
                </w:rPr>
                <w:t>https://umom.org/shelter/</w:t>
              </w:r>
            </w:hyperlink>
          </w:p>
        </w:tc>
      </w:tr>
      <w:tr w:rsidR="00083276" w:rsidRPr="00903520" w14:paraId="2A7171E7" w14:textId="77777777" w:rsidTr="006D3E7F">
        <w:trPr>
          <w:gridAfter w:val="3"/>
          <w:wAfter w:w="17100" w:type="dxa"/>
          <w:trHeight w:val="212"/>
        </w:trPr>
        <w:tc>
          <w:tcPr>
            <w:tcW w:w="2700" w:type="dxa"/>
          </w:tcPr>
          <w:p w14:paraId="7AC4D520" w14:textId="77777777" w:rsidR="00083276" w:rsidRPr="005F093E" w:rsidRDefault="000C333B" w:rsidP="009B4ED2">
            <w:pPr>
              <w:rPr>
                <w:sz w:val="20"/>
              </w:rPr>
            </w:pPr>
            <w:r w:rsidRPr="005F093E">
              <w:rPr>
                <w:sz w:val="20"/>
              </w:rPr>
              <w:lastRenderedPageBreak/>
              <w:t>Central Arizona Shelter Services (CASS)</w:t>
            </w:r>
          </w:p>
          <w:p w14:paraId="6C311752" w14:textId="77777777" w:rsidR="00345180" w:rsidRPr="00903520" w:rsidRDefault="00345180" w:rsidP="009B4ED2">
            <w:pPr>
              <w:rPr>
                <w:sz w:val="20"/>
              </w:rPr>
            </w:pPr>
          </w:p>
          <w:p w14:paraId="325897CE" w14:textId="77777777" w:rsidR="003352DA" w:rsidRPr="00903520" w:rsidRDefault="003352DA" w:rsidP="009B4ED2">
            <w:pPr>
              <w:rPr>
                <w:sz w:val="20"/>
              </w:rPr>
            </w:pPr>
            <w:r w:rsidRPr="00903520">
              <w:rPr>
                <w:sz w:val="20"/>
              </w:rPr>
              <w:t>This center is based inside the Hu</w:t>
            </w:r>
            <w:r w:rsidR="007A382E" w:rsidRPr="00903520">
              <w:rPr>
                <w:sz w:val="20"/>
              </w:rPr>
              <w:t xml:space="preserve">man </w:t>
            </w:r>
            <w:r w:rsidR="00635978" w:rsidRPr="00903520">
              <w:rPr>
                <w:sz w:val="20"/>
              </w:rPr>
              <w:t>Services Campus</w:t>
            </w:r>
            <w:r w:rsidR="007A382E" w:rsidRPr="00903520">
              <w:rPr>
                <w:sz w:val="20"/>
              </w:rPr>
              <w:t xml:space="preserve"> (HSC)</w:t>
            </w:r>
            <w:r w:rsidRPr="00903520">
              <w:rPr>
                <w:sz w:val="20"/>
              </w:rPr>
              <w:t xml:space="preserve"> </w:t>
            </w:r>
          </w:p>
          <w:p w14:paraId="0BC48CC9" w14:textId="77777777" w:rsidR="003352DA" w:rsidRPr="00903520" w:rsidRDefault="003352DA" w:rsidP="009B4ED2">
            <w:pPr>
              <w:rPr>
                <w:sz w:val="20"/>
              </w:rPr>
            </w:pPr>
          </w:p>
          <w:p w14:paraId="0E59B16C" w14:textId="77777777" w:rsidR="003352DA" w:rsidRPr="00903520" w:rsidRDefault="003352DA" w:rsidP="009B4ED2">
            <w:pPr>
              <w:rPr>
                <w:sz w:val="20"/>
              </w:rPr>
            </w:pPr>
            <w:r w:rsidRPr="00903520">
              <w:rPr>
                <w:b/>
                <w:sz w:val="20"/>
              </w:rPr>
              <w:t>To get to</w:t>
            </w:r>
            <w:r w:rsidR="007A382E" w:rsidRPr="00903520">
              <w:rPr>
                <w:b/>
                <w:sz w:val="20"/>
              </w:rPr>
              <w:t xml:space="preserve"> </w:t>
            </w:r>
            <w:r w:rsidRPr="00903520">
              <w:rPr>
                <w:b/>
                <w:sz w:val="20"/>
              </w:rPr>
              <w:t>CASS or Lodestar, and other buildings, must enter thru Brian Garcia Welcome</w:t>
            </w:r>
            <w:r w:rsidR="007A382E" w:rsidRPr="00903520">
              <w:rPr>
                <w:b/>
                <w:sz w:val="20"/>
              </w:rPr>
              <w:t xml:space="preserve"> Center </w:t>
            </w:r>
            <w:r w:rsidR="007A382E" w:rsidRPr="00903520">
              <w:rPr>
                <w:sz w:val="20"/>
              </w:rPr>
              <w:t>located at HSC</w:t>
            </w:r>
            <w:r w:rsidRPr="00903520">
              <w:rPr>
                <w:sz w:val="20"/>
              </w:rPr>
              <w:t>.</w:t>
            </w:r>
          </w:p>
          <w:p w14:paraId="21F82AC4" w14:textId="77777777" w:rsidR="00345180" w:rsidRPr="00903520" w:rsidRDefault="00345180" w:rsidP="009B4ED2">
            <w:pPr>
              <w:rPr>
                <w:sz w:val="20"/>
              </w:rPr>
            </w:pPr>
          </w:p>
        </w:tc>
        <w:tc>
          <w:tcPr>
            <w:tcW w:w="1890" w:type="dxa"/>
          </w:tcPr>
          <w:p w14:paraId="2D06815F" w14:textId="7A5C03E5" w:rsidR="00706456" w:rsidRDefault="00706456" w:rsidP="00D62620">
            <w:pPr>
              <w:rPr>
                <w:sz w:val="20"/>
              </w:rPr>
            </w:pPr>
            <w:r>
              <w:rPr>
                <w:sz w:val="20"/>
              </w:rPr>
              <w:t>(CASS)</w:t>
            </w:r>
          </w:p>
          <w:p w14:paraId="6E946C93" w14:textId="5D06B2A1" w:rsidR="00D62620" w:rsidRDefault="00083276" w:rsidP="00D62620">
            <w:pPr>
              <w:rPr>
                <w:sz w:val="20"/>
              </w:rPr>
            </w:pPr>
            <w:r w:rsidRPr="00903520">
              <w:rPr>
                <w:sz w:val="20"/>
              </w:rPr>
              <w:t>602-256-6945</w:t>
            </w:r>
            <w:r w:rsidR="00293E9A" w:rsidRPr="00903520">
              <w:rPr>
                <w:sz w:val="20"/>
              </w:rPr>
              <w:t xml:space="preserve"> </w:t>
            </w:r>
          </w:p>
          <w:p w14:paraId="64FFA47A" w14:textId="77777777" w:rsidR="00706456" w:rsidRDefault="00706456" w:rsidP="00D62620">
            <w:pPr>
              <w:rPr>
                <w:sz w:val="20"/>
              </w:rPr>
            </w:pPr>
          </w:p>
          <w:p w14:paraId="56EC9D38" w14:textId="30DAF3C1" w:rsidR="00706456" w:rsidRDefault="00706456" w:rsidP="00D62620">
            <w:pPr>
              <w:rPr>
                <w:sz w:val="20"/>
              </w:rPr>
            </w:pPr>
            <w:r>
              <w:rPr>
                <w:sz w:val="20"/>
              </w:rPr>
              <w:t>CASS FAX</w:t>
            </w:r>
          </w:p>
          <w:p w14:paraId="5AC5F845" w14:textId="77D26201" w:rsidR="00706456" w:rsidRDefault="00706456" w:rsidP="00D62620">
            <w:pPr>
              <w:rPr>
                <w:sz w:val="20"/>
              </w:rPr>
            </w:pPr>
            <w:r w:rsidRPr="00903520">
              <w:rPr>
                <w:sz w:val="20"/>
              </w:rPr>
              <w:t>602-256-6401</w:t>
            </w:r>
          </w:p>
          <w:p w14:paraId="21638321" w14:textId="77777777" w:rsidR="00D62620" w:rsidRDefault="00D62620" w:rsidP="00D62620">
            <w:pPr>
              <w:rPr>
                <w:sz w:val="20"/>
              </w:rPr>
            </w:pPr>
          </w:p>
          <w:p w14:paraId="780C1954" w14:textId="334B3F2D" w:rsidR="00706456" w:rsidRDefault="00D62620" w:rsidP="00D62620">
            <w:pPr>
              <w:rPr>
                <w:sz w:val="20"/>
              </w:rPr>
            </w:pPr>
            <w:r w:rsidRPr="00903520">
              <w:rPr>
                <w:sz w:val="20"/>
              </w:rPr>
              <w:t>Medical Services</w:t>
            </w:r>
          </w:p>
          <w:p w14:paraId="7F875D3B" w14:textId="184A70F8" w:rsidR="00D62620" w:rsidRDefault="00D62620" w:rsidP="00D62620">
            <w:pPr>
              <w:rPr>
                <w:sz w:val="20"/>
              </w:rPr>
            </w:pPr>
            <w:r w:rsidRPr="00903520">
              <w:rPr>
                <w:sz w:val="20"/>
              </w:rPr>
              <w:t xml:space="preserve">602-258-8283 </w:t>
            </w:r>
          </w:p>
          <w:p w14:paraId="7ADCA878" w14:textId="77777777" w:rsidR="00706456" w:rsidRDefault="00706456" w:rsidP="00D62620">
            <w:pPr>
              <w:rPr>
                <w:sz w:val="20"/>
              </w:rPr>
            </w:pPr>
          </w:p>
          <w:p w14:paraId="43A3758D" w14:textId="77777777" w:rsidR="00706456" w:rsidRDefault="00D62620" w:rsidP="00D62620">
            <w:pPr>
              <w:rPr>
                <w:sz w:val="20"/>
              </w:rPr>
            </w:pPr>
            <w:r w:rsidRPr="00903520">
              <w:rPr>
                <w:sz w:val="20"/>
              </w:rPr>
              <w:t xml:space="preserve">Dental </w:t>
            </w:r>
          </w:p>
          <w:p w14:paraId="5E3C7EEA" w14:textId="7E37F448" w:rsidR="00D62620" w:rsidRPr="00903520" w:rsidRDefault="00D62620" w:rsidP="00D62620">
            <w:pPr>
              <w:rPr>
                <w:sz w:val="20"/>
              </w:rPr>
            </w:pPr>
            <w:r w:rsidRPr="00903520">
              <w:rPr>
                <w:sz w:val="20"/>
              </w:rPr>
              <w:t>602-362-0744</w:t>
            </w:r>
          </w:p>
          <w:p w14:paraId="488D7353" w14:textId="51DDCA3F" w:rsidR="00083276" w:rsidRPr="00903520" w:rsidRDefault="00083276">
            <w:pPr>
              <w:rPr>
                <w:sz w:val="20"/>
              </w:rPr>
            </w:pPr>
          </w:p>
        </w:tc>
        <w:tc>
          <w:tcPr>
            <w:tcW w:w="2610" w:type="dxa"/>
          </w:tcPr>
          <w:p w14:paraId="758E13FC" w14:textId="77777777" w:rsidR="003352DA" w:rsidRPr="00903520" w:rsidRDefault="003352DA" w:rsidP="00D6730A">
            <w:pPr>
              <w:rPr>
                <w:sz w:val="20"/>
              </w:rPr>
            </w:pPr>
            <w:r w:rsidRPr="00903520">
              <w:rPr>
                <w:sz w:val="20"/>
              </w:rPr>
              <w:t>Brian Garcia Welcome Center</w:t>
            </w:r>
          </w:p>
          <w:p w14:paraId="66A1ACC5" w14:textId="77777777" w:rsidR="003352DA" w:rsidRPr="00903520" w:rsidRDefault="003352DA" w:rsidP="00D6730A">
            <w:pPr>
              <w:rPr>
                <w:sz w:val="20"/>
              </w:rPr>
            </w:pPr>
            <w:r w:rsidRPr="00903520">
              <w:rPr>
                <w:sz w:val="20"/>
              </w:rPr>
              <w:t>206 S. 12</w:t>
            </w:r>
            <w:r w:rsidRPr="00903520">
              <w:rPr>
                <w:sz w:val="20"/>
                <w:vertAlign w:val="superscript"/>
              </w:rPr>
              <w:t>th</w:t>
            </w:r>
            <w:r w:rsidRPr="00903520">
              <w:rPr>
                <w:sz w:val="20"/>
              </w:rPr>
              <w:t xml:space="preserve"> Ave</w:t>
            </w:r>
          </w:p>
          <w:p w14:paraId="636DF614" w14:textId="77777777" w:rsidR="003352DA" w:rsidRPr="00903520" w:rsidRDefault="003352DA" w:rsidP="00D6730A">
            <w:pPr>
              <w:rPr>
                <w:sz w:val="20"/>
              </w:rPr>
            </w:pPr>
            <w:r w:rsidRPr="00903520">
              <w:rPr>
                <w:sz w:val="20"/>
              </w:rPr>
              <w:t>Phoenix, AZ 85007</w:t>
            </w:r>
          </w:p>
          <w:p w14:paraId="0C86486B" w14:textId="77777777" w:rsidR="003352DA" w:rsidRPr="00903520" w:rsidRDefault="003352DA" w:rsidP="00D6730A">
            <w:pPr>
              <w:rPr>
                <w:sz w:val="20"/>
              </w:rPr>
            </w:pPr>
          </w:p>
          <w:p w14:paraId="1694DA9C" w14:textId="77777777" w:rsidR="003352DA" w:rsidRPr="00903520" w:rsidRDefault="003352DA" w:rsidP="00D6730A">
            <w:pPr>
              <w:rPr>
                <w:sz w:val="20"/>
              </w:rPr>
            </w:pPr>
          </w:p>
          <w:p w14:paraId="67934CD0" w14:textId="77777777" w:rsidR="003352DA" w:rsidRPr="00903520" w:rsidRDefault="003352DA" w:rsidP="00D6730A">
            <w:pPr>
              <w:rPr>
                <w:sz w:val="20"/>
              </w:rPr>
            </w:pPr>
            <w:r w:rsidRPr="00903520">
              <w:rPr>
                <w:sz w:val="20"/>
              </w:rPr>
              <w:t>CASS (inside Human Services Campus)</w:t>
            </w:r>
          </w:p>
          <w:p w14:paraId="18F6C5F8" w14:textId="77777777" w:rsidR="00D6730A" w:rsidRPr="00903520" w:rsidRDefault="00D6730A" w:rsidP="00D6730A">
            <w:pPr>
              <w:rPr>
                <w:sz w:val="20"/>
              </w:rPr>
            </w:pPr>
            <w:r w:rsidRPr="00903520">
              <w:rPr>
                <w:sz w:val="20"/>
              </w:rPr>
              <w:t xml:space="preserve">230 S. 12th Ave, </w:t>
            </w:r>
          </w:p>
          <w:p w14:paraId="4E157EFA" w14:textId="77777777" w:rsidR="00083276" w:rsidRPr="00903520" w:rsidRDefault="00D6730A" w:rsidP="00D6730A">
            <w:pPr>
              <w:rPr>
                <w:sz w:val="20"/>
              </w:rPr>
            </w:pPr>
            <w:r w:rsidRPr="00903520">
              <w:rPr>
                <w:sz w:val="20"/>
              </w:rPr>
              <w:t>Ph</w:t>
            </w:r>
            <w:r w:rsidR="00973013" w:rsidRPr="00903520">
              <w:rPr>
                <w:sz w:val="20"/>
              </w:rPr>
              <w:t>oeni</w:t>
            </w:r>
            <w:r w:rsidRPr="00903520">
              <w:rPr>
                <w:sz w:val="20"/>
              </w:rPr>
              <w:t>x, AZ</w:t>
            </w:r>
            <w:r w:rsidR="00293E9A" w:rsidRPr="00903520">
              <w:rPr>
                <w:sz w:val="20"/>
              </w:rPr>
              <w:t xml:space="preserve"> 85007</w:t>
            </w:r>
          </w:p>
        </w:tc>
        <w:tc>
          <w:tcPr>
            <w:tcW w:w="7380" w:type="dxa"/>
          </w:tcPr>
          <w:p w14:paraId="29B52C64" w14:textId="376198E3" w:rsidR="0030351A" w:rsidRPr="00903520" w:rsidRDefault="00D62620" w:rsidP="00EA3FE6">
            <w:pPr>
              <w:rPr>
                <w:sz w:val="20"/>
              </w:rPr>
            </w:pPr>
            <w:r>
              <w:rPr>
                <w:sz w:val="20"/>
              </w:rPr>
              <w:t>Summary: All single adults</w:t>
            </w:r>
            <w:r w:rsidR="0020453A" w:rsidRPr="00903520">
              <w:rPr>
                <w:sz w:val="20"/>
              </w:rPr>
              <w:t xml:space="preserve"> 18yrs and older </w:t>
            </w:r>
            <w:r w:rsidR="00EA3FE6" w:rsidRPr="00903520">
              <w:rPr>
                <w:sz w:val="20"/>
              </w:rPr>
              <w:t>must be screened and placed on the wait list for SHELTER or HOUSING ASSISTANCE</w:t>
            </w:r>
            <w:r w:rsidR="00C57CE0" w:rsidRPr="00903520">
              <w:rPr>
                <w:sz w:val="20"/>
              </w:rPr>
              <w:t xml:space="preserve"> and must apply in person at the CASS (Central AZ Shelter Services) campus.</w:t>
            </w:r>
            <w:r w:rsidR="0030351A" w:rsidRPr="00903520">
              <w:rPr>
                <w:sz w:val="20"/>
              </w:rPr>
              <w:t xml:space="preserve">  Will not house sexual offenders:  </w:t>
            </w:r>
          </w:p>
          <w:p w14:paraId="2674BD90" w14:textId="77777777" w:rsidR="00C57CE0" w:rsidRPr="00903520" w:rsidRDefault="0030351A" w:rsidP="00EA3FE6">
            <w:pPr>
              <w:rPr>
                <w:sz w:val="20"/>
              </w:rPr>
            </w:pPr>
            <w:r w:rsidRPr="00903520">
              <w:rPr>
                <w:sz w:val="20"/>
              </w:rPr>
              <w:t>MUST GO THRU:</w:t>
            </w:r>
          </w:p>
          <w:p w14:paraId="679910DB" w14:textId="77777777" w:rsidR="0030351A" w:rsidRPr="00903520" w:rsidRDefault="0030351A" w:rsidP="00280A62">
            <w:pPr>
              <w:rPr>
                <w:b/>
                <w:sz w:val="20"/>
              </w:rPr>
            </w:pPr>
          </w:p>
          <w:p w14:paraId="76288FB3" w14:textId="77777777" w:rsidR="00280A62" w:rsidRPr="00903520" w:rsidRDefault="00280A62" w:rsidP="00280A62">
            <w:pPr>
              <w:rPr>
                <w:sz w:val="20"/>
              </w:rPr>
            </w:pPr>
            <w:r w:rsidRPr="00903520">
              <w:rPr>
                <w:b/>
                <w:sz w:val="20"/>
              </w:rPr>
              <w:t>Brian Garcia Welcome Center</w:t>
            </w:r>
            <w:r w:rsidRPr="00903520">
              <w:rPr>
                <w:sz w:val="20"/>
              </w:rPr>
              <w:t xml:space="preserve"> | Human Services Campus</w:t>
            </w:r>
          </w:p>
          <w:p w14:paraId="0D1DC6AF" w14:textId="77777777" w:rsidR="00280A62" w:rsidRPr="00903520" w:rsidRDefault="00280A62" w:rsidP="00280A62">
            <w:pPr>
              <w:rPr>
                <w:sz w:val="20"/>
              </w:rPr>
            </w:pPr>
            <w:r w:rsidRPr="00903520">
              <w:rPr>
                <w:sz w:val="20"/>
              </w:rPr>
              <w:t>206 S. 12th Avenue | Phoenix, AZ 85007</w:t>
            </w:r>
          </w:p>
          <w:p w14:paraId="4A5BD667" w14:textId="33F3C7CA" w:rsidR="00280A62" w:rsidRPr="00903520" w:rsidRDefault="00280A62" w:rsidP="00280A62">
            <w:pPr>
              <w:rPr>
                <w:sz w:val="20"/>
              </w:rPr>
            </w:pPr>
            <w:r w:rsidRPr="00903520">
              <w:rPr>
                <w:sz w:val="20"/>
              </w:rPr>
              <w:t>602-229-5155 | Open 7:30</w:t>
            </w:r>
            <w:r w:rsidR="00706456">
              <w:rPr>
                <w:sz w:val="20"/>
              </w:rPr>
              <w:t>AM</w:t>
            </w:r>
            <w:r w:rsidRPr="00903520">
              <w:rPr>
                <w:sz w:val="20"/>
              </w:rPr>
              <w:t>-5</w:t>
            </w:r>
            <w:r w:rsidR="00706456">
              <w:rPr>
                <w:sz w:val="20"/>
              </w:rPr>
              <w:t>PM</w:t>
            </w:r>
            <w:r w:rsidRPr="00903520">
              <w:rPr>
                <w:sz w:val="20"/>
              </w:rPr>
              <w:t xml:space="preserve"> M-F</w:t>
            </w:r>
            <w:r w:rsidR="005E3795" w:rsidRPr="00903520">
              <w:rPr>
                <w:sz w:val="20"/>
              </w:rPr>
              <w:t xml:space="preserve"> (First come, first served</w:t>
            </w:r>
            <w:r w:rsidR="0030351A" w:rsidRPr="00903520">
              <w:rPr>
                <w:sz w:val="20"/>
              </w:rPr>
              <w:t>)</w:t>
            </w:r>
          </w:p>
          <w:p w14:paraId="403D1B6A" w14:textId="77777777" w:rsidR="0030351A" w:rsidRPr="00903520" w:rsidRDefault="0030351A" w:rsidP="00280A62">
            <w:pPr>
              <w:rPr>
                <w:sz w:val="20"/>
              </w:rPr>
            </w:pPr>
          </w:p>
          <w:p w14:paraId="03517DDD" w14:textId="3F0A2B50" w:rsidR="00280A62" w:rsidRDefault="00280A62" w:rsidP="00280A62">
            <w:pPr>
              <w:rPr>
                <w:sz w:val="20"/>
              </w:rPr>
            </w:pPr>
            <w:r w:rsidRPr="00903520">
              <w:rPr>
                <w:sz w:val="20"/>
              </w:rPr>
              <w:t>Seniors and Veterans can also apply at the Brian Garcia Welcome Center</w:t>
            </w:r>
          </w:p>
          <w:p w14:paraId="042C6712" w14:textId="367ACA32" w:rsidR="00706456" w:rsidRDefault="00706456" w:rsidP="00280A62">
            <w:pPr>
              <w:rPr>
                <w:sz w:val="20"/>
              </w:rPr>
            </w:pPr>
          </w:p>
          <w:p w14:paraId="1B86F8F7" w14:textId="77777777" w:rsidR="00706456" w:rsidRPr="00903520" w:rsidRDefault="00706456" w:rsidP="00706456">
            <w:pPr>
              <w:rPr>
                <w:sz w:val="20"/>
              </w:rPr>
            </w:pPr>
            <w:r w:rsidRPr="00903520">
              <w:rPr>
                <w:sz w:val="20"/>
              </w:rPr>
              <w:t xml:space="preserve">(Lodestar Day Center use Brian Garcia Number 602-229-5155). </w:t>
            </w:r>
          </w:p>
          <w:p w14:paraId="50552ED8" w14:textId="77777777" w:rsidR="00B12DA5" w:rsidRPr="00903520" w:rsidRDefault="00B12DA5" w:rsidP="00223CFF">
            <w:pPr>
              <w:rPr>
                <w:sz w:val="20"/>
              </w:rPr>
            </w:pPr>
          </w:p>
          <w:p w14:paraId="6300A2C6" w14:textId="7A176A9B" w:rsidR="007A382E" w:rsidRPr="00903520" w:rsidRDefault="00223CFF" w:rsidP="00706456">
            <w:pPr>
              <w:rPr>
                <w:sz w:val="20"/>
              </w:rPr>
            </w:pPr>
            <w:r w:rsidRPr="00903520">
              <w:rPr>
                <w:sz w:val="20"/>
              </w:rPr>
              <w:t xml:space="preserve">Website: </w:t>
            </w:r>
            <w:hyperlink r:id="rId12" w:history="1">
              <w:r w:rsidRPr="00903520">
                <w:rPr>
                  <w:rStyle w:val="Hyperlink"/>
                  <w:sz w:val="20"/>
                </w:rPr>
                <w:t>www.cassaz.org</w:t>
              </w:r>
            </w:hyperlink>
            <w:r w:rsidRPr="00903520">
              <w:rPr>
                <w:sz w:val="20"/>
              </w:rPr>
              <w:t>.</w:t>
            </w:r>
            <w:r w:rsidR="00771472" w:rsidRPr="00903520">
              <w:rPr>
                <w:sz w:val="20"/>
              </w:rPr>
              <w:t xml:space="preserve">  </w:t>
            </w:r>
          </w:p>
        </w:tc>
      </w:tr>
      <w:tr w:rsidR="00083276" w:rsidRPr="00903520" w14:paraId="05AC17DE" w14:textId="77777777" w:rsidTr="006D3E7F">
        <w:trPr>
          <w:gridAfter w:val="3"/>
          <w:wAfter w:w="17100" w:type="dxa"/>
          <w:trHeight w:val="200"/>
        </w:trPr>
        <w:tc>
          <w:tcPr>
            <w:tcW w:w="2700" w:type="dxa"/>
          </w:tcPr>
          <w:p w14:paraId="5D2B7AF1" w14:textId="77777777" w:rsidR="00083276" w:rsidRPr="00903520" w:rsidRDefault="00083276">
            <w:pPr>
              <w:rPr>
                <w:sz w:val="20"/>
              </w:rPr>
            </w:pPr>
            <w:r w:rsidRPr="00903520">
              <w:rPr>
                <w:sz w:val="20"/>
              </w:rPr>
              <w:t>Gift of Mary</w:t>
            </w:r>
          </w:p>
        </w:tc>
        <w:tc>
          <w:tcPr>
            <w:tcW w:w="1890" w:type="dxa"/>
          </w:tcPr>
          <w:p w14:paraId="68184917" w14:textId="77777777" w:rsidR="00083276" w:rsidRPr="00903520" w:rsidRDefault="00083276">
            <w:pPr>
              <w:rPr>
                <w:sz w:val="20"/>
              </w:rPr>
            </w:pPr>
            <w:r w:rsidRPr="00903520">
              <w:rPr>
                <w:sz w:val="20"/>
              </w:rPr>
              <w:t>602-254-8424</w:t>
            </w:r>
          </w:p>
        </w:tc>
        <w:tc>
          <w:tcPr>
            <w:tcW w:w="2610" w:type="dxa"/>
          </w:tcPr>
          <w:p w14:paraId="06B8D385" w14:textId="77777777" w:rsidR="00083276" w:rsidRPr="00903520" w:rsidRDefault="00D6730A">
            <w:pPr>
              <w:rPr>
                <w:sz w:val="20"/>
              </w:rPr>
            </w:pPr>
            <w:r w:rsidRPr="00903520">
              <w:rPr>
                <w:sz w:val="20"/>
              </w:rPr>
              <w:t>CONFIDENTIAL</w:t>
            </w:r>
          </w:p>
        </w:tc>
        <w:tc>
          <w:tcPr>
            <w:tcW w:w="7380" w:type="dxa"/>
          </w:tcPr>
          <w:p w14:paraId="7F953061" w14:textId="77777777" w:rsidR="00140A19" w:rsidRDefault="00140A19">
            <w:pPr>
              <w:rPr>
                <w:sz w:val="20"/>
              </w:rPr>
            </w:pPr>
            <w:r>
              <w:rPr>
                <w:sz w:val="20"/>
              </w:rPr>
              <w:t xml:space="preserve">Summary: </w:t>
            </w:r>
            <w:r w:rsidR="00EA3FE6" w:rsidRPr="00903520">
              <w:rPr>
                <w:sz w:val="20"/>
              </w:rPr>
              <w:t xml:space="preserve">Shelter for single </w:t>
            </w:r>
            <w:r w:rsidR="00973013" w:rsidRPr="00903520">
              <w:rPr>
                <w:sz w:val="20"/>
              </w:rPr>
              <w:t xml:space="preserve">women </w:t>
            </w:r>
            <w:r w:rsidR="00EA3FE6" w:rsidRPr="00903520">
              <w:rPr>
                <w:sz w:val="20"/>
              </w:rPr>
              <w:t>and</w:t>
            </w:r>
            <w:r w:rsidR="00834658" w:rsidRPr="00903520">
              <w:rPr>
                <w:sz w:val="20"/>
              </w:rPr>
              <w:t xml:space="preserve"> women with children up to age 4</w:t>
            </w:r>
            <w:r w:rsidR="00EA3FE6" w:rsidRPr="00903520">
              <w:rPr>
                <w:sz w:val="20"/>
              </w:rPr>
              <w:t>, and s</w:t>
            </w:r>
            <w:r w:rsidR="00834658" w:rsidRPr="00903520">
              <w:rPr>
                <w:sz w:val="20"/>
              </w:rPr>
              <w:t>ingle men over 50</w:t>
            </w:r>
            <w:r w:rsidR="00FC46B7" w:rsidRPr="00903520">
              <w:rPr>
                <w:sz w:val="20"/>
              </w:rPr>
              <w:t xml:space="preserve">.  Available to </w:t>
            </w:r>
            <w:r w:rsidR="005E0AC5" w:rsidRPr="00903520">
              <w:rPr>
                <w:sz w:val="20"/>
              </w:rPr>
              <w:t>healthy</w:t>
            </w:r>
            <w:r w:rsidR="00FC46B7" w:rsidRPr="00903520">
              <w:rPr>
                <w:sz w:val="20"/>
              </w:rPr>
              <w:t xml:space="preserve"> working adults</w:t>
            </w:r>
            <w:r w:rsidR="00834658" w:rsidRPr="00903520">
              <w:rPr>
                <w:sz w:val="20"/>
              </w:rPr>
              <w:t xml:space="preserve">. </w:t>
            </w:r>
            <w:r w:rsidR="00834658" w:rsidRPr="00903520">
              <w:rPr>
                <w:b/>
                <w:sz w:val="20"/>
              </w:rPr>
              <w:t>DO NOT HAVE HANDICAPPED FACILITIES</w:t>
            </w:r>
            <w:r w:rsidR="00834658" w:rsidRPr="00903520">
              <w:rPr>
                <w:sz w:val="20"/>
              </w:rPr>
              <w:t>.  Long ter</w:t>
            </w:r>
            <w:r w:rsidR="00FC46B7" w:rsidRPr="00903520">
              <w:rPr>
                <w:sz w:val="20"/>
              </w:rPr>
              <w:t xml:space="preserve">m, maximum 30 days.  </w:t>
            </w:r>
          </w:p>
          <w:p w14:paraId="2CF59F8E" w14:textId="77777777" w:rsidR="00140A19" w:rsidRDefault="00140A19">
            <w:pPr>
              <w:rPr>
                <w:sz w:val="20"/>
              </w:rPr>
            </w:pPr>
          </w:p>
          <w:p w14:paraId="7B9758D3" w14:textId="78EF2F42" w:rsidR="00083276" w:rsidRPr="00903520" w:rsidRDefault="00FC46B7">
            <w:pPr>
              <w:rPr>
                <w:sz w:val="20"/>
              </w:rPr>
            </w:pPr>
            <w:r w:rsidRPr="00903520">
              <w:rPr>
                <w:sz w:val="20"/>
              </w:rPr>
              <w:t>Call Mon-Thu</w:t>
            </w:r>
            <w:r w:rsidR="00140A19">
              <w:rPr>
                <w:sz w:val="20"/>
              </w:rPr>
              <w:t xml:space="preserve"> |</w:t>
            </w:r>
            <w:r w:rsidRPr="00903520">
              <w:rPr>
                <w:sz w:val="20"/>
              </w:rPr>
              <w:t xml:space="preserve"> 3:30</w:t>
            </w:r>
            <w:r w:rsidR="00140A19">
              <w:rPr>
                <w:sz w:val="20"/>
              </w:rPr>
              <w:t>PM</w:t>
            </w:r>
            <w:r w:rsidRPr="00903520">
              <w:rPr>
                <w:sz w:val="20"/>
              </w:rPr>
              <w:t>-5</w:t>
            </w:r>
            <w:r w:rsidR="00140A19">
              <w:rPr>
                <w:sz w:val="20"/>
              </w:rPr>
              <w:t>PM</w:t>
            </w:r>
            <w:r w:rsidR="00834658" w:rsidRPr="00903520">
              <w:rPr>
                <w:sz w:val="20"/>
              </w:rPr>
              <w:t xml:space="preserve"> for ava</w:t>
            </w:r>
            <w:r w:rsidRPr="00903520">
              <w:rPr>
                <w:sz w:val="20"/>
              </w:rPr>
              <w:t xml:space="preserve">ilability and if available </w:t>
            </w:r>
            <w:r w:rsidR="00834658" w:rsidRPr="00903520">
              <w:rPr>
                <w:sz w:val="20"/>
              </w:rPr>
              <w:t>will be asked to come the next day</w:t>
            </w:r>
            <w:r w:rsidRPr="00903520">
              <w:rPr>
                <w:sz w:val="20"/>
              </w:rPr>
              <w:t xml:space="preserve"> for intake</w:t>
            </w:r>
            <w:r w:rsidR="00834658" w:rsidRPr="00903520">
              <w:rPr>
                <w:sz w:val="20"/>
              </w:rPr>
              <w:t>.  May not answer in morning as they are processing the rooms from the night before.</w:t>
            </w:r>
          </w:p>
          <w:p w14:paraId="783789BD" w14:textId="77777777" w:rsidR="004F06AF" w:rsidRPr="00903520" w:rsidRDefault="004F06AF">
            <w:pPr>
              <w:rPr>
                <w:sz w:val="20"/>
              </w:rPr>
            </w:pPr>
          </w:p>
        </w:tc>
      </w:tr>
      <w:tr w:rsidR="00083276" w:rsidRPr="00903520" w14:paraId="0F9930B2" w14:textId="77777777" w:rsidTr="006D3E7F">
        <w:trPr>
          <w:gridAfter w:val="3"/>
          <w:wAfter w:w="17100" w:type="dxa"/>
          <w:trHeight w:val="263"/>
        </w:trPr>
        <w:tc>
          <w:tcPr>
            <w:tcW w:w="2700" w:type="dxa"/>
          </w:tcPr>
          <w:p w14:paraId="361C4B08" w14:textId="77777777" w:rsidR="00083276" w:rsidRPr="00903520" w:rsidRDefault="00083276">
            <w:pPr>
              <w:rPr>
                <w:sz w:val="20"/>
              </w:rPr>
            </w:pPr>
            <w:r w:rsidRPr="00903520">
              <w:rPr>
                <w:sz w:val="20"/>
              </w:rPr>
              <w:t>Dream Center</w:t>
            </w:r>
          </w:p>
        </w:tc>
        <w:tc>
          <w:tcPr>
            <w:tcW w:w="1890" w:type="dxa"/>
          </w:tcPr>
          <w:p w14:paraId="76775243" w14:textId="77777777" w:rsidR="00083276" w:rsidRPr="00903520" w:rsidRDefault="00083276">
            <w:pPr>
              <w:rPr>
                <w:sz w:val="20"/>
              </w:rPr>
            </w:pPr>
            <w:r w:rsidRPr="00903520">
              <w:rPr>
                <w:sz w:val="20"/>
              </w:rPr>
              <w:t>602-346-8700</w:t>
            </w:r>
          </w:p>
        </w:tc>
        <w:tc>
          <w:tcPr>
            <w:tcW w:w="2610" w:type="dxa"/>
          </w:tcPr>
          <w:p w14:paraId="5A9BC4CE" w14:textId="77777777" w:rsidR="0072528F" w:rsidRDefault="0072528F">
            <w:pPr>
              <w:rPr>
                <w:sz w:val="20"/>
              </w:rPr>
            </w:pPr>
            <w:r>
              <w:rPr>
                <w:sz w:val="20"/>
              </w:rPr>
              <w:t>3210 NW Grand Ave</w:t>
            </w:r>
          </w:p>
          <w:p w14:paraId="24DA0567" w14:textId="77777777" w:rsidR="00083276" w:rsidRPr="00903520" w:rsidRDefault="00D6730A">
            <w:pPr>
              <w:rPr>
                <w:sz w:val="20"/>
              </w:rPr>
            </w:pPr>
            <w:r w:rsidRPr="00903520">
              <w:rPr>
                <w:sz w:val="20"/>
              </w:rPr>
              <w:t>Ph</w:t>
            </w:r>
            <w:r w:rsidR="00973013" w:rsidRPr="00903520">
              <w:rPr>
                <w:sz w:val="20"/>
              </w:rPr>
              <w:t>oeni</w:t>
            </w:r>
            <w:r w:rsidRPr="00903520">
              <w:rPr>
                <w:sz w:val="20"/>
              </w:rPr>
              <w:t>x, AZ</w:t>
            </w:r>
          </w:p>
        </w:tc>
        <w:tc>
          <w:tcPr>
            <w:tcW w:w="7380" w:type="dxa"/>
          </w:tcPr>
          <w:p w14:paraId="5B0E0FD7" w14:textId="4319928B" w:rsidR="004E1308" w:rsidRPr="00903520" w:rsidRDefault="003D7FDF" w:rsidP="00223CFF">
            <w:pPr>
              <w:rPr>
                <w:sz w:val="20"/>
              </w:rPr>
            </w:pPr>
            <w:r>
              <w:rPr>
                <w:sz w:val="20"/>
              </w:rPr>
              <w:t xml:space="preserve">Summary: </w:t>
            </w:r>
            <w:r w:rsidR="000B6F96" w:rsidRPr="00903520">
              <w:rPr>
                <w:sz w:val="20"/>
              </w:rPr>
              <w:t>This is a Christian Recovery program.  It is a residential program which provides room/board for adult men/women 18yrs and older</w:t>
            </w:r>
            <w:r w:rsidR="00EA3FE6" w:rsidRPr="00903520">
              <w:rPr>
                <w:sz w:val="20"/>
              </w:rPr>
              <w:t>.</w:t>
            </w:r>
            <w:r w:rsidR="000006E9" w:rsidRPr="00903520">
              <w:rPr>
                <w:sz w:val="20"/>
              </w:rPr>
              <w:t xml:space="preserve">  </w:t>
            </w:r>
          </w:p>
          <w:p w14:paraId="458299A0" w14:textId="77777777" w:rsidR="004E1308" w:rsidRPr="00903520" w:rsidRDefault="004E1308" w:rsidP="00223CFF">
            <w:pPr>
              <w:rPr>
                <w:sz w:val="20"/>
              </w:rPr>
            </w:pPr>
          </w:p>
          <w:p w14:paraId="3E4C65E4" w14:textId="1988BA99" w:rsidR="004E1308" w:rsidRPr="00903520" w:rsidRDefault="003D7FDF" w:rsidP="00223CFF">
            <w:pPr>
              <w:rPr>
                <w:sz w:val="20"/>
              </w:rPr>
            </w:pPr>
            <w:r w:rsidRPr="003D7FDF">
              <w:rPr>
                <w:bCs/>
                <w:sz w:val="20"/>
              </w:rPr>
              <w:t>Add</w:t>
            </w:r>
            <w:r>
              <w:rPr>
                <w:bCs/>
                <w:sz w:val="20"/>
              </w:rPr>
              <w:t xml:space="preserve">itional info: </w:t>
            </w:r>
            <w:r w:rsidR="000006E9" w:rsidRPr="00903520">
              <w:rPr>
                <w:b/>
                <w:sz w:val="20"/>
              </w:rPr>
              <w:t>The</w:t>
            </w:r>
            <w:r w:rsidR="004E1308" w:rsidRPr="00903520">
              <w:rPr>
                <w:b/>
                <w:sz w:val="20"/>
              </w:rPr>
              <w:t>y</w:t>
            </w:r>
            <w:r w:rsidR="000006E9" w:rsidRPr="00903520">
              <w:rPr>
                <w:b/>
                <w:sz w:val="20"/>
              </w:rPr>
              <w:t xml:space="preserve"> do not have handicapped facilities</w:t>
            </w:r>
            <w:r w:rsidR="000006E9" w:rsidRPr="00903520">
              <w:rPr>
                <w:sz w:val="20"/>
              </w:rPr>
              <w:t xml:space="preserve"> and must be physically fit to climb stairs (programs on 2</w:t>
            </w:r>
            <w:r w:rsidR="000006E9" w:rsidRPr="00903520">
              <w:rPr>
                <w:sz w:val="20"/>
                <w:vertAlign w:val="superscript"/>
              </w:rPr>
              <w:t>nd</w:t>
            </w:r>
            <w:r w:rsidR="000006E9" w:rsidRPr="00903520">
              <w:rPr>
                <w:sz w:val="20"/>
              </w:rPr>
              <w:t xml:space="preserve"> &amp; 3</w:t>
            </w:r>
            <w:r w:rsidR="000006E9" w:rsidRPr="00903520">
              <w:rPr>
                <w:sz w:val="20"/>
                <w:vertAlign w:val="superscript"/>
              </w:rPr>
              <w:t>rd</w:t>
            </w:r>
            <w:r w:rsidR="000006E9" w:rsidRPr="00903520">
              <w:rPr>
                <w:sz w:val="20"/>
              </w:rPr>
              <w:t xml:space="preserve"> </w:t>
            </w:r>
            <w:r w:rsidR="00665D72" w:rsidRPr="00903520">
              <w:rPr>
                <w:sz w:val="20"/>
              </w:rPr>
              <w:t xml:space="preserve">floors), free from drugs or alcohol, free from diagnosed Severe Mental Illness. </w:t>
            </w:r>
            <w:r w:rsidR="000006E9" w:rsidRPr="00903520">
              <w:rPr>
                <w:sz w:val="20"/>
              </w:rPr>
              <w:t xml:space="preserve">  Cannot help those who have more than 2-3 medications </w:t>
            </w:r>
            <w:r w:rsidR="00665D72" w:rsidRPr="00903520">
              <w:rPr>
                <w:sz w:val="20"/>
              </w:rPr>
              <w:t xml:space="preserve">(may make exceptions – call) </w:t>
            </w:r>
            <w:r w:rsidR="000006E9" w:rsidRPr="00903520">
              <w:rPr>
                <w:sz w:val="20"/>
              </w:rPr>
              <w:t xml:space="preserve">and </w:t>
            </w:r>
            <w:r w:rsidR="0054527F" w:rsidRPr="00903520">
              <w:rPr>
                <w:sz w:val="20"/>
              </w:rPr>
              <w:t>cannot take sex offenders</w:t>
            </w:r>
            <w:r w:rsidR="000006E9" w:rsidRPr="00903520">
              <w:rPr>
                <w:sz w:val="20"/>
              </w:rPr>
              <w:t xml:space="preserve">. </w:t>
            </w:r>
            <w:r w:rsidR="004E1308" w:rsidRPr="00903520">
              <w:rPr>
                <w:sz w:val="20"/>
              </w:rPr>
              <w:t xml:space="preserve"> </w:t>
            </w:r>
            <w:r w:rsidR="00A414F6" w:rsidRPr="00903520">
              <w:rPr>
                <w:sz w:val="20"/>
              </w:rPr>
              <w:t>Must commit to a 6-month program.</w:t>
            </w:r>
            <w:r w:rsidR="000006E9" w:rsidRPr="00903520">
              <w:rPr>
                <w:sz w:val="20"/>
              </w:rPr>
              <w:t xml:space="preserve"> </w:t>
            </w:r>
          </w:p>
          <w:p w14:paraId="13EDC2B5" w14:textId="77777777" w:rsidR="004E1308" w:rsidRPr="00903520" w:rsidRDefault="004E1308" w:rsidP="00223CFF">
            <w:pPr>
              <w:rPr>
                <w:sz w:val="20"/>
              </w:rPr>
            </w:pPr>
          </w:p>
          <w:p w14:paraId="23535C4B" w14:textId="77777777" w:rsidR="004F06AF" w:rsidRDefault="00223CFF" w:rsidP="0030351A">
            <w:pPr>
              <w:rPr>
                <w:sz w:val="20"/>
              </w:rPr>
            </w:pPr>
            <w:r w:rsidRPr="00903520">
              <w:rPr>
                <w:b/>
                <w:sz w:val="20"/>
              </w:rPr>
              <w:t>To be referred, first step is to contact Church on the Street</w:t>
            </w:r>
            <w:r w:rsidR="000B6F96" w:rsidRPr="00903520">
              <w:rPr>
                <w:sz w:val="20"/>
              </w:rPr>
              <w:t xml:space="preserve"> (602-257-8918</w:t>
            </w:r>
            <w:r w:rsidR="004E1308" w:rsidRPr="00903520">
              <w:rPr>
                <w:sz w:val="20"/>
              </w:rPr>
              <w:t xml:space="preserve">) who </w:t>
            </w:r>
            <w:r w:rsidRPr="00903520">
              <w:rPr>
                <w:sz w:val="20"/>
              </w:rPr>
              <w:t>partners with Dream Center</w:t>
            </w:r>
            <w:r w:rsidR="004E1308" w:rsidRPr="00903520">
              <w:rPr>
                <w:sz w:val="20"/>
              </w:rPr>
              <w:t xml:space="preserve"> and</w:t>
            </w:r>
            <w:r w:rsidR="0054527F" w:rsidRPr="00903520">
              <w:rPr>
                <w:sz w:val="20"/>
              </w:rPr>
              <w:t xml:space="preserve"> does initial intake.</w:t>
            </w:r>
          </w:p>
          <w:p w14:paraId="1DAFCE83" w14:textId="77777777" w:rsidR="0023367F" w:rsidRDefault="0023367F" w:rsidP="0030351A">
            <w:pPr>
              <w:rPr>
                <w:sz w:val="20"/>
              </w:rPr>
            </w:pPr>
          </w:p>
          <w:p w14:paraId="132329EB" w14:textId="04369C43" w:rsidR="003D7FDF" w:rsidRPr="003D7FDF" w:rsidRDefault="003D7FDF" w:rsidP="003D7FDF">
            <w:pPr>
              <w:rPr>
                <w:sz w:val="20"/>
              </w:rPr>
            </w:pPr>
            <w:r>
              <w:rPr>
                <w:sz w:val="20"/>
              </w:rPr>
              <w:t xml:space="preserve">Website: </w:t>
            </w:r>
            <w:hyperlink r:id="rId13" w:history="1">
              <w:r w:rsidRPr="003D7FDF">
                <w:rPr>
                  <w:rStyle w:val="Hyperlink"/>
                  <w:sz w:val="20"/>
                </w:rPr>
                <w:t>https://phoenixdreamcenter.org</w:t>
              </w:r>
            </w:hyperlink>
          </w:p>
          <w:p w14:paraId="7C92321B" w14:textId="470BC834" w:rsidR="006070AF" w:rsidRPr="00903520" w:rsidRDefault="006070AF" w:rsidP="0030351A">
            <w:pPr>
              <w:rPr>
                <w:sz w:val="20"/>
              </w:rPr>
            </w:pPr>
          </w:p>
        </w:tc>
      </w:tr>
      <w:tr w:rsidR="00EA3FE6" w:rsidRPr="00903520" w14:paraId="3A535B92" w14:textId="77777777" w:rsidTr="006D3E7F">
        <w:trPr>
          <w:gridAfter w:val="3"/>
          <w:wAfter w:w="17100" w:type="dxa"/>
          <w:trHeight w:val="271"/>
        </w:trPr>
        <w:tc>
          <w:tcPr>
            <w:tcW w:w="2700" w:type="dxa"/>
          </w:tcPr>
          <w:p w14:paraId="02EDCBF3" w14:textId="77777777" w:rsidR="00E114BD" w:rsidRPr="00903520" w:rsidRDefault="00E114BD">
            <w:pPr>
              <w:rPr>
                <w:sz w:val="20"/>
                <w:u w:val="single"/>
              </w:rPr>
            </w:pPr>
            <w:r w:rsidRPr="003D7FDF">
              <w:rPr>
                <w:sz w:val="20"/>
                <w:u w:val="single"/>
              </w:rPr>
              <w:t>SUPPORT HOUSING FOR</w:t>
            </w:r>
            <w:r w:rsidRPr="003D7FDF">
              <w:rPr>
                <w:sz w:val="20"/>
              </w:rPr>
              <w:t>:</w:t>
            </w:r>
          </w:p>
          <w:p w14:paraId="77B5CDFD" w14:textId="77777777" w:rsidR="00E114BD" w:rsidRDefault="00E114BD">
            <w:pPr>
              <w:rPr>
                <w:sz w:val="20"/>
              </w:rPr>
            </w:pPr>
          </w:p>
          <w:p w14:paraId="14AC6345" w14:textId="77777777" w:rsidR="006070AF" w:rsidRDefault="006070AF">
            <w:pPr>
              <w:rPr>
                <w:sz w:val="20"/>
              </w:rPr>
            </w:pPr>
          </w:p>
          <w:p w14:paraId="3468F7F4" w14:textId="77777777" w:rsidR="00EB155C" w:rsidRDefault="00EB155C">
            <w:pPr>
              <w:rPr>
                <w:sz w:val="20"/>
              </w:rPr>
            </w:pPr>
          </w:p>
          <w:p w14:paraId="39FD13B9" w14:textId="77777777" w:rsidR="006070AF" w:rsidRPr="006070AF" w:rsidRDefault="006070AF">
            <w:pPr>
              <w:rPr>
                <w:b/>
                <w:sz w:val="20"/>
                <w:u w:val="single"/>
              </w:rPr>
            </w:pPr>
            <w:r w:rsidRPr="006070AF">
              <w:rPr>
                <w:b/>
                <w:sz w:val="20"/>
                <w:u w:val="single"/>
              </w:rPr>
              <w:lastRenderedPageBreak/>
              <w:t>INDIVIDUAL HOUSES</w:t>
            </w:r>
            <w:r>
              <w:rPr>
                <w:b/>
                <w:sz w:val="20"/>
                <w:u w:val="single"/>
              </w:rPr>
              <w:t>:</w:t>
            </w:r>
          </w:p>
          <w:p w14:paraId="3CEA7002" w14:textId="77777777" w:rsidR="00EA3FE6" w:rsidRPr="00903520" w:rsidRDefault="00EA3FE6">
            <w:pPr>
              <w:rPr>
                <w:sz w:val="20"/>
              </w:rPr>
            </w:pPr>
            <w:r w:rsidRPr="00903520">
              <w:rPr>
                <w:sz w:val="20"/>
              </w:rPr>
              <w:t>Maggie’s Place</w:t>
            </w:r>
          </w:p>
          <w:p w14:paraId="08D7C15D" w14:textId="77777777" w:rsidR="006A5195" w:rsidRPr="00903520" w:rsidRDefault="006A5195">
            <w:pPr>
              <w:rPr>
                <w:sz w:val="20"/>
              </w:rPr>
            </w:pPr>
            <w:r w:rsidRPr="00903520">
              <w:rPr>
                <w:sz w:val="20"/>
              </w:rPr>
              <w:t>Magdalene House</w:t>
            </w:r>
          </w:p>
          <w:p w14:paraId="5821CEF2" w14:textId="77777777" w:rsidR="006A5195" w:rsidRPr="00903520" w:rsidRDefault="006A5195">
            <w:pPr>
              <w:rPr>
                <w:sz w:val="20"/>
              </w:rPr>
            </w:pPr>
            <w:r w:rsidRPr="00903520">
              <w:rPr>
                <w:sz w:val="20"/>
              </w:rPr>
              <w:t>Elizabeth House</w:t>
            </w:r>
          </w:p>
          <w:p w14:paraId="240D02AA" w14:textId="77777777" w:rsidR="006A5195" w:rsidRPr="00903520" w:rsidRDefault="006A5195">
            <w:pPr>
              <w:rPr>
                <w:sz w:val="20"/>
              </w:rPr>
            </w:pPr>
            <w:r w:rsidRPr="00903520">
              <w:rPr>
                <w:sz w:val="20"/>
              </w:rPr>
              <w:t>Michael House</w:t>
            </w:r>
          </w:p>
          <w:p w14:paraId="222C0B0D" w14:textId="77777777" w:rsidR="006A5195" w:rsidRPr="00903520" w:rsidRDefault="006A5195">
            <w:pPr>
              <w:rPr>
                <w:sz w:val="20"/>
              </w:rPr>
            </w:pPr>
            <w:r w:rsidRPr="00903520">
              <w:rPr>
                <w:sz w:val="20"/>
              </w:rPr>
              <w:t>Hannah House</w:t>
            </w:r>
          </w:p>
        </w:tc>
        <w:tc>
          <w:tcPr>
            <w:tcW w:w="1890" w:type="dxa"/>
          </w:tcPr>
          <w:p w14:paraId="0EB0BCA7" w14:textId="77777777" w:rsidR="00EA3FE6" w:rsidRDefault="0019550E">
            <w:pPr>
              <w:rPr>
                <w:b/>
                <w:sz w:val="20"/>
              </w:rPr>
            </w:pPr>
            <w:r w:rsidRPr="00903520">
              <w:rPr>
                <w:sz w:val="20"/>
              </w:rPr>
              <w:lastRenderedPageBreak/>
              <w:t>602-246-</w:t>
            </w:r>
            <w:r w:rsidR="005D4FA9" w:rsidRPr="00903520">
              <w:rPr>
                <w:sz w:val="20"/>
              </w:rPr>
              <w:t xml:space="preserve">3724 </w:t>
            </w:r>
            <w:r w:rsidR="0013052F" w:rsidRPr="00903520">
              <w:rPr>
                <w:b/>
                <w:sz w:val="20"/>
              </w:rPr>
              <w:t>initial intake line for ALL</w:t>
            </w:r>
            <w:r w:rsidRPr="00903520">
              <w:rPr>
                <w:b/>
                <w:sz w:val="20"/>
              </w:rPr>
              <w:t xml:space="preserve"> houses</w:t>
            </w:r>
          </w:p>
          <w:p w14:paraId="2D421EB9" w14:textId="77777777" w:rsidR="006070AF" w:rsidRDefault="006070AF">
            <w:pPr>
              <w:rPr>
                <w:b/>
                <w:sz w:val="20"/>
              </w:rPr>
            </w:pPr>
          </w:p>
          <w:p w14:paraId="5CA160B1" w14:textId="77777777" w:rsidR="0072528F" w:rsidRDefault="0072528F">
            <w:pPr>
              <w:rPr>
                <w:b/>
                <w:sz w:val="20"/>
              </w:rPr>
            </w:pPr>
          </w:p>
          <w:p w14:paraId="36075D10" w14:textId="77777777" w:rsidR="006070AF" w:rsidRPr="006070AF" w:rsidRDefault="006070AF">
            <w:pPr>
              <w:rPr>
                <w:sz w:val="20"/>
              </w:rPr>
            </w:pPr>
            <w:r>
              <w:rPr>
                <w:sz w:val="20"/>
              </w:rPr>
              <w:t>No phone listed</w:t>
            </w:r>
          </w:p>
          <w:p w14:paraId="538A04D4" w14:textId="77777777" w:rsidR="006070AF" w:rsidRDefault="00EB155C">
            <w:pPr>
              <w:rPr>
                <w:sz w:val="20"/>
              </w:rPr>
            </w:pPr>
            <w:r w:rsidRPr="00EB155C">
              <w:rPr>
                <w:sz w:val="20"/>
              </w:rPr>
              <w:t>602-257-4648</w:t>
            </w:r>
            <w:r>
              <w:rPr>
                <w:sz w:val="20"/>
              </w:rPr>
              <w:t xml:space="preserve"> </w:t>
            </w:r>
          </w:p>
          <w:p w14:paraId="70E826EF" w14:textId="77777777" w:rsidR="006070AF" w:rsidRDefault="00EB155C">
            <w:pPr>
              <w:rPr>
                <w:sz w:val="20"/>
              </w:rPr>
            </w:pPr>
            <w:r w:rsidRPr="00EB155C">
              <w:rPr>
                <w:sz w:val="20"/>
              </w:rPr>
              <w:t>480-491-0446</w:t>
            </w:r>
          </w:p>
          <w:p w14:paraId="152A8A93" w14:textId="77777777" w:rsidR="006070AF" w:rsidRDefault="00EB155C">
            <w:pPr>
              <w:rPr>
                <w:sz w:val="20"/>
              </w:rPr>
            </w:pPr>
            <w:r w:rsidRPr="00EB155C">
              <w:rPr>
                <w:sz w:val="20"/>
              </w:rPr>
              <w:t>623-842-1000</w:t>
            </w:r>
            <w:r>
              <w:rPr>
                <w:sz w:val="20"/>
              </w:rPr>
              <w:t xml:space="preserve"> </w:t>
            </w:r>
          </w:p>
          <w:p w14:paraId="1C12E4AC" w14:textId="77777777" w:rsidR="00EB155C" w:rsidRDefault="00EB155C">
            <w:pPr>
              <w:rPr>
                <w:sz w:val="20"/>
              </w:rPr>
            </w:pPr>
            <w:r w:rsidRPr="00EB155C">
              <w:rPr>
                <w:sz w:val="20"/>
              </w:rPr>
              <w:t>480-292-7240</w:t>
            </w:r>
            <w:r>
              <w:rPr>
                <w:sz w:val="20"/>
              </w:rPr>
              <w:t xml:space="preserve"> </w:t>
            </w:r>
          </w:p>
          <w:p w14:paraId="1BDB67F6" w14:textId="77777777" w:rsidR="00EB155C" w:rsidRPr="00903520" w:rsidRDefault="00EB155C">
            <w:pPr>
              <w:rPr>
                <w:sz w:val="20"/>
              </w:rPr>
            </w:pPr>
          </w:p>
        </w:tc>
        <w:tc>
          <w:tcPr>
            <w:tcW w:w="2610" w:type="dxa"/>
          </w:tcPr>
          <w:p w14:paraId="4B301B2A" w14:textId="77777777" w:rsidR="00EA3FE6" w:rsidRPr="00903520" w:rsidRDefault="00D6730A">
            <w:pPr>
              <w:rPr>
                <w:sz w:val="20"/>
              </w:rPr>
            </w:pPr>
            <w:r w:rsidRPr="00903520">
              <w:rPr>
                <w:sz w:val="20"/>
              </w:rPr>
              <w:lastRenderedPageBreak/>
              <w:t>Multiple Locations</w:t>
            </w:r>
          </w:p>
          <w:p w14:paraId="0F8EE916" w14:textId="77777777" w:rsidR="001F2780" w:rsidRPr="00903520" w:rsidRDefault="001F2780">
            <w:pPr>
              <w:rPr>
                <w:sz w:val="20"/>
              </w:rPr>
            </w:pPr>
            <w:r w:rsidRPr="00903520">
              <w:rPr>
                <w:sz w:val="20"/>
              </w:rPr>
              <w:t>(CONFIDENTIAL)</w:t>
            </w:r>
          </w:p>
        </w:tc>
        <w:tc>
          <w:tcPr>
            <w:tcW w:w="7380" w:type="dxa"/>
          </w:tcPr>
          <w:p w14:paraId="7890A7C3" w14:textId="77777777" w:rsidR="0019550E" w:rsidRPr="00903520" w:rsidRDefault="00EA3FE6" w:rsidP="0019550E">
            <w:pPr>
              <w:rPr>
                <w:sz w:val="20"/>
              </w:rPr>
            </w:pPr>
            <w:r w:rsidRPr="00903520">
              <w:rPr>
                <w:sz w:val="20"/>
              </w:rPr>
              <w:t xml:space="preserve">Housing for </w:t>
            </w:r>
            <w:r w:rsidRPr="000339FC">
              <w:rPr>
                <w:b/>
                <w:sz w:val="20"/>
              </w:rPr>
              <w:t>PREGNANT WOMEN ONLY.</w:t>
            </w:r>
            <w:r w:rsidRPr="00903520">
              <w:rPr>
                <w:sz w:val="20"/>
              </w:rPr>
              <w:t xml:space="preserve"> </w:t>
            </w:r>
          </w:p>
          <w:p w14:paraId="6080DB93" w14:textId="5A329BC9" w:rsidR="00651F64" w:rsidRPr="00903520" w:rsidRDefault="00EA3FE6" w:rsidP="0019550E">
            <w:pPr>
              <w:rPr>
                <w:sz w:val="20"/>
              </w:rPr>
            </w:pPr>
            <w:r w:rsidRPr="00903520">
              <w:rPr>
                <w:b/>
                <w:sz w:val="20"/>
              </w:rPr>
              <w:t xml:space="preserve">Must call </w:t>
            </w:r>
            <w:r w:rsidR="0019550E" w:rsidRPr="00903520">
              <w:rPr>
                <w:b/>
                <w:sz w:val="20"/>
              </w:rPr>
              <w:t xml:space="preserve">number listed for </w:t>
            </w:r>
            <w:r w:rsidR="002354DC" w:rsidRPr="00903520">
              <w:rPr>
                <w:b/>
                <w:sz w:val="20"/>
              </w:rPr>
              <w:t xml:space="preserve">initial intake for all houses, </w:t>
            </w:r>
            <w:r w:rsidR="0019550E" w:rsidRPr="00903520">
              <w:rPr>
                <w:b/>
                <w:sz w:val="20"/>
              </w:rPr>
              <w:t xml:space="preserve">Mon-Thurs </w:t>
            </w:r>
            <w:r w:rsidR="003D7FDF">
              <w:rPr>
                <w:b/>
                <w:sz w:val="20"/>
              </w:rPr>
              <w:t xml:space="preserve">| </w:t>
            </w:r>
            <w:r w:rsidR="0019550E" w:rsidRPr="00903520">
              <w:rPr>
                <w:b/>
                <w:sz w:val="20"/>
              </w:rPr>
              <w:t>9</w:t>
            </w:r>
            <w:r w:rsidR="003D7FDF">
              <w:rPr>
                <w:b/>
                <w:sz w:val="20"/>
              </w:rPr>
              <w:t>AM</w:t>
            </w:r>
            <w:r w:rsidR="0019550E" w:rsidRPr="00903520">
              <w:rPr>
                <w:b/>
                <w:sz w:val="20"/>
              </w:rPr>
              <w:t>-1</w:t>
            </w:r>
            <w:r w:rsidR="003D7FDF">
              <w:rPr>
                <w:b/>
                <w:sz w:val="20"/>
              </w:rPr>
              <w:t>PM</w:t>
            </w:r>
            <w:r w:rsidR="0019550E" w:rsidRPr="00903520">
              <w:rPr>
                <w:sz w:val="20"/>
              </w:rPr>
              <w:t xml:space="preserve">.  </w:t>
            </w:r>
          </w:p>
          <w:p w14:paraId="4A747A6E" w14:textId="77777777" w:rsidR="00B65887" w:rsidRPr="00903520" w:rsidRDefault="00B65887" w:rsidP="0019550E">
            <w:pPr>
              <w:rPr>
                <w:sz w:val="20"/>
              </w:rPr>
            </w:pPr>
          </w:p>
          <w:p w14:paraId="7189BA9B" w14:textId="77777777" w:rsidR="00FC46B7" w:rsidRPr="00903520" w:rsidRDefault="00FC46B7" w:rsidP="0019550E">
            <w:pPr>
              <w:rPr>
                <w:sz w:val="20"/>
              </w:rPr>
            </w:pPr>
            <w:r w:rsidRPr="000339FC">
              <w:rPr>
                <w:b/>
                <w:sz w:val="20"/>
              </w:rPr>
              <w:lastRenderedPageBreak/>
              <w:t>Maggie’s Place:</w:t>
            </w:r>
            <w:r w:rsidRPr="00903520">
              <w:rPr>
                <w:sz w:val="20"/>
              </w:rPr>
              <w:t xml:space="preserve">  Can stay nine months post pregnancy. To be here, you must be pregnant, age 18 or older, free from drugs or alcohol, free from diagnosed Severe Mental Illness, free from immediate physical danger and without other children in her immediate care.</w:t>
            </w:r>
          </w:p>
          <w:p w14:paraId="4BC8B4AF" w14:textId="77777777" w:rsidR="004F06AF" w:rsidRDefault="004F06AF" w:rsidP="00EB155C">
            <w:pPr>
              <w:rPr>
                <w:sz w:val="20"/>
              </w:rPr>
            </w:pPr>
          </w:p>
          <w:p w14:paraId="6DC87876" w14:textId="77777777" w:rsidR="00EB155C" w:rsidRDefault="00EB155C" w:rsidP="00EB155C">
            <w:pPr>
              <w:rPr>
                <w:sz w:val="20"/>
              </w:rPr>
            </w:pPr>
          </w:p>
          <w:p w14:paraId="3EC22D5F" w14:textId="77777777" w:rsidR="00EB155C" w:rsidRPr="00903520" w:rsidRDefault="00EB155C" w:rsidP="00EB155C">
            <w:pPr>
              <w:rPr>
                <w:sz w:val="20"/>
              </w:rPr>
            </w:pPr>
          </w:p>
        </w:tc>
      </w:tr>
      <w:tr w:rsidR="00EA3FE6" w:rsidRPr="00903520" w14:paraId="7D4DFDFC" w14:textId="77777777" w:rsidTr="006D3E7F">
        <w:trPr>
          <w:gridAfter w:val="3"/>
          <w:wAfter w:w="17100" w:type="dxa"/>
          <w:trHeight w:val="360"/>
        </w:trPr>
        <w:tc>
          <w:tcPr>
            <w:tcW w:w="2700" w:type="dxa"/>
          </w:tcPr>
          <w:p w14:paraId="2AECC383" w14:textId="1F45C70B" w:rsidR="00EA3FE6" w:rsidRPr="003879B9" w:rsidRDefault="003879B9">
            <w:pPr>
              <w:rPr>
                <w:bCs/>
                <w:sz w:val="20"/>
              </w:rPr>
            </w:pPr>
            <w:r>
              <w:rPr>
                <w:bCs/>
                <w:sz w:val="20"/>
              </w:rPr>
              <w:lastRenderedPageBreak/>
              <w:t>Brian Garcia Welcome Center</w:t>
            </w:r>
          </w:p>
          <w:p w14:paraId="58153967" w14:textId="77777777" w:rsidR="003352DA" w:rsidRPr="00903520" w:rsidRDefault="003352DA">
            <w:pPr>
              <w:rPr>
                <w:b/>
                <w:sz w:val="20"/>
              </w:rPr>
            </w:pPr>
          </w:p>
          <w:p w14:paraId="414802D4" w14:textId="14D33E6E" w:rsidR="003352DA" w:rsidRPr="00903520" w:rsidRDefault="003352DA">
            <w:pPr>
              <w:rPr>
                <w:sz w:val="20"/>
              </w:rPr>
            </w:pPr>
          </w:p>
        </w:tc>
        <w:tc>
          <w:tcPr>
            <w:tcW w:w="1890" w:type="dxa"/>
          </w:tcPr>
          <w:p w14:paraId="02A153C3" w14:textId="77777777" w:rsidR="00EA3FE6" w:rsidRPr="003879B9" w:rsidRDefault="00EA3FE6">
            <w:pPr>
              <w:rPr>
                <w:color w:val="000000" w:themeColor="text1"/>
                <w:sz w:val="20"/>
              </w:rPr>
            </w:pPr>
            <w:r w:rsidRPr="003879B9">
              <w:rPr>
                <w:color w:val="000000" w:themeColor="text1"/>
                <w:sz w:val="20"/>
              </w:rPr>
              <w:t>602-759-5356</w:t>
            </w:r>
          </w:p>
          <w:p w14:paraId="02172407" w14:textId="77777777" w:rsidR="00F657D6" w:rsidRPr="003879B9" w:rsidRDefault="00F657D6">
            <w:pPr>
              <w:rPr>
                <w:color w:val="000000" w:themeColor="text1"/>
                <w:sz w:val="20"/>
              </w:rPr>
            </w:pPr>
            <w:r w:rsidRPr="003879B9">
              <w:rPr>
                <w:color w:val="000000" w:themeColor="text1"/>
                <w:sz w:val="20"/>
              </w:rPr>
              <w:t>602-229-5155</w:t>
            </w:r>
          </w:p>
          <w:p w14:paraId="4CCDDF43" w14:textId="77777777" w:rsidR="00A414F6" w:rsidRPr="003879B9" w:rsidRDefault="00A414F6">
            <w:pPr>
              <w:rPr>
                <w:color w:val="000000" w:themeColor="text1"/>
                <w:sz w:val="20"/>
              </w:rPr>
            </w:pPr>
          </w:p>
        </w:tc>
        <w:tc>
          <w:tcPr>
            <w:tcW w:w="2610" w:type="dxa"/>
          </w:tcPr>
          <w:p w14:paraId="10FAD917" w14:textId="77777777" w:rsidR="00D6730A" w:rsidRPr="003879B9" w:rsidRDefault="007A382E" w:rsidP="00D6730A">
            <w:pPr>
              <w:rPr>
                <w:color w:val="000000" w:themeColor="text1"/>
                <w:sz w:val="20"/>
              </w:rPr>
            </w:pPr>
            <w:r w:rsidRPr="003879B9">
              <w:rPr>
                <w:color w:val="000000" w:themeColor="text1"/>
                <w:sz w:val="20"/>
              </w:rPr>
              <w:t xml:space="preserve">206 </w:t>
            </w:r>
            <w:r w:rsidR="00D6730A" w:rsidRPr="003879B9">
              <w:rPr>
                <w:color w:val="000000" w:themeColor="text1"/>
                <w:sz w:val="20"/>
              </w:rPr>
              <w:t xml:space="preserve">S. 12th Ave </w:t>
            </w:r>
          </w:p>
          <w:p w14:paraId="02670BB2" w14:textId="77777777" w:rsidR="00EA3FE6" w:rsidRPr="003879B9" w:rsidRDefault="00D6730A" w:rsidP="00D6730A">
            <w:pPr>
              <w:rPr>
                <w:color w:val="000000" w:themeColor="text1"/>
                <w:sz w:val="20"/>
              </w:rPr>
            </w:pPr>
            <w:r w:rsidRPr="003879B9">
              <w:rPr>
                <w:color w:val="000000" w:themeColor="text1"/>
                <w:sz w:val="20"/>
              </w:rPr>
              <w:t>Ph</w:t>
            </w:r>
            <w:r w:rsidR="00973013" w:rsidRPr="003879B9">
              <w:rPr>
                <w:color w:val="000000" w:themeColor="text1"/>
                <w:sz w:val="20"/>
              </w:rPr>
              <w:t>oeni</w:t>
            </w:r>
            <w:r w:rsidRPr="003879B9">
              <w:rPr>
                <w:color w:val="000000" w:themeColor="text1"/>
                <w:sz w:val="20"/>
              </w:rPr>
              <w:t>x, AZ</w:t>
            </w:r>
            <w:r w:rsidR="00F657D6" w:rsidRPr="003879B9">
              <w:rPr>
                <w:color w:val="000000" w:themeColor="text1"/>
                <w:sz w:val="20"/>
              </w:rPr>
              <w:t xml:space="preserve"> 85007</w:t>
            </w:r>
          </w:p>
          <w:p w14:paraId="463851F4" w14:textId="77777777" w:rsidR="00A414F6" w:rsidRPr="003879B9" w:rsidRDefault="00A414F6" w:rsidP="00D6730A">
            <w:pPr>
              <w:rPr>
                <w:color w:val="000000" w:themeColor="text1"/>
                <w:sz w:val="20"/>
              </w:rPr>
            </w:pPr>
          </w:p>
        </w:tc>
        <w:tc>
          <w:tcPr>
            <w:tcW w:w="7380" w:type="dxa"/>
          </w:tcPr>
          <w:p w14:paraId="5978E530" w14:textId="534B3972" w:rsidR="003D7FDF" w:rsidRDefault="003D7FDF">
            <w:pPr>
              <w:rPr>
                <w:sz w:val="20"/>
              </w:rPr>
            </w:pPr>
            <w:r>
              <w:rPr>
                <w:sz w:val="20"/>
              </w:rPr>
              <w:t xml:space="preserve">Summary: </w:t>
            </w:r>
            <w:r w:rsidRPr="00903520">
              <w:rPr>
                <w:sz w:val="20"/>
              </w:rPr>
              <w:t>This center is based inside the Human Services Campus.  This is the gateway to the other buildings:  CASS, Lodestar, etc.  Must go thru Brian Garcia Welcome</w:t>
            </w:r>
            <w:r>
              <w:rPr>
                <w:sz w:val="20"/>
              </w:rPr>
              <w:t xml:space="preserve"> Center</w:t>
            </w:r>
            <w:r w:rsidRPr="00903520">
              <w:rPr>
                <w:sz w:val="20"/>
              </w:rPr>
              <w:t xml:space="preserve"> to be able to get to the other buildings.</w:t>
            </w:r>
          </w:p>
          <w:p w14:paraId="47DE7761" w14:textId="77777777" w:rsidR="003D7FDF" w:rsidRDefault="003D7FDF">
            <w:pPr>
              <w:rPr>
                <w:sz w:val="20"/>
              </w:rPr>
            </w:pPr>
          </w:p>
          <w:p w14:paraId="79ACD083" w14:textId="0DFD4220" w:rsidR="00771472" w:rsidRPr="00903520" w:rsidRDefault="00EA3FE6">
            <w:pPr>
              <w:rPr>
                <w:sz w:val="20"/>
              </w:rPr>
            </w:pPr>
            <w:r w:rsidRPr="00903520">
              <w:rPr>
                <w:sz w:val="20"/>
              </w:rPr>
              <w:t xml:space="preserve">Call or visit the CASS Welcome Center to get assistance with </w:t>
            </w:r>
            <w:r w:rsidR="00771472" w:rsidRPr="00903520">
              <w:rPr>
                <w:sz w:val="20"/>
              </w:rPr>
              <w:t>shelter needs for single adults.</w:t>
            </w:r>
            <w:r w:rsidR="00E114BD" w:rsidRPr="00903520">
              <w:rPr>
                <w:sz w:val="20"/>
              </w:rPr>
              <w:t xml:space="preserve">  Cannot take sexual offenders.</w:t>
            </w:r>
          </w:p>
          <w:p w14:paraId="75C81E62" w14:textId="77777777" w:rsidR="00771472" w:rsidRPr="00903520" w:rsidRDefault="00771472">
            <w:pPr>
              <w:rPr>
                <w:sz w:val="20"/>
              </w:rPr>
            </w:pPr>
          </w:p>
          <w:p w14:paraId="19428BEB" w14:textId="77777777" w:rsidR="00EA3FE6" w:rsidRPr="00903520" w:rsidRDefault="00EA3FE6">
            <w:pPr>
              <w:rPr>
                <w:b/>
                <w:sz w:val="20"/>
              </w:rPr>
            </w:pPr>
            <w:r w:rsidRPr="00903520">
              <w:rPr>
                <w:b/>
                <w:sz w:val="20"/>
              </w:rPr>
              <w:t xml:space="preserve">THIS IS where SINGLE ADULTS </w:t>
            </w:r>
            <w:r w:rsidR="007A382E" w:rsidRPr="00903520">
              <w:rPr>
                <w:b/>
                <w:sz w:val="20"/>
              </w:rPr>
              <w:t xml:space="preserve">18yrs and older </w:t>
            </w:r>
            <w:r w:rsidRPr="00903520">
              <w:rPr>
                <w:b/>
                <w:sz w:val="20"/>
              </w:rPr>
              <w:t>are screened for SHELTER or HOUSING</w:t>
            </w:r>
          </w:p>
          <w:p w14:paraId="28FE62A8" w14:textId="77777777" w:rsidR="00E9448C" w:rsidRPr="00903520" w:rsidRDefault="00E9448C">
            <w:pPr>
              <w:rPr>
                <w:sz w:val="20"/>
              </w:rPr>
            </w:pPr>
          </w:p>
          <w:p w14:paraId="421B87EB" w14:textId="77777777" w:rsidR="00E9448C" w:rsidRPr="00903520" w:rsidRDefault="00E9448C" w:rsidP="00E9448C">
            <w:pPr>
              <w:rPr>
                <w:sz w:val="20"/>
              </w:rPr>
            </w:pPr>
            <w:r w:rsidRPr="00903520">
              <w:rPr>
                <w:sz w:val="20"/>
              </w:rPr>
              <w:t>Brian Garcia Welcome Center | Human Services Campus</w:t>
            </w:r>
          </w:p>
          <w:p w14:paraId="353A27C0" w14:textId="77777777" w:rsidR="00E9448C" w:rsidRPr="00903520" w:rsidRDefault="00E9448C" w:rsidP="00E9448C">
            <w:pPr>
              <w:rPr>
                <w:sz w:val="20"/>
              </w:rPr>
            </w:pPr>
            <w:r w:rsidRPr="00903520">
              <w:rPr>
                <w:sz w:val="20"/>
              </w:rPr>
              <w:t>206 S. 12th Avenue | Phoenix, AZ 85007</w:t>
            </w:r>
          </w:p>
          <w:p w14:paraId="1313C160" w14:textId="74703700" w:rsidR="005E3795" w:rsidRPr="00903520" w:rsidRDefault="00E9448C" w:rsidP="00E9448C">
            <w:pPr>
              <w:rPr>
                <w:sz w:val="20"/>
              </w:rPr>
            </w:pPr>
            <w:r w:rsidRPr="00903520">
              <w:rPr>
                <w:sz w:val="20"/>
              </w:rPr>
              <w:t xml:space="preserve">602-229-5155 | </w:t>
            </w:r>
            <w:r w:rsidR="003D7FDF">
              <w:rPr>
                <w:sz w:val="20"/>
              </w:rPr>
              <w:t>Mon-Fr</w:t>
            </w:r>
            <w:r w:rsidR="003879B9">
              <w:rPr>
                <w:sz w:val="20"/>
              </w:rPr>
              <w:t>i |</w:t>
            </w:r>
            <w:r w:rsidRPr="00903520">
              <w:rPr>
                <w:sz w:val="20"/>
              </w:rPr>
              <w:t xml:space="preserve"> 7:30</w:t>
            </w:r>
            <w:r w:rsidR="003D7FDF">
              <w:rPr>
                <w:sz w:val="20"/>
              </w:rPr>
              <w:t>AM</w:t>
            </w:r>
            <w:r w:rsidRPr="00903520">
              <w:rPr>
                <w:sz w:val="20"/>
              </w:rPr>
              <w:t>-5</w:t>
            </w:r>
            <w:r w:rsidR="003D7FDF">
              <w:rPr>
                <w:sz w:val="20"/>
              </w:rPr>
              <w:t>PM</w:t>
            </w:r>
            <w:r w:rsidRPr="00903520">
              <w:rPr>
                <w:sz w:val="20"/>
              </w:rPr>
              <w:t xml:space="preserve"> </w:t>
            </w:r>
            <w:r w:rsidR="005E3795" w:rsidRPr="00903520">
              <w:rPr>
                <w:sz w:val="20"/>
              </w:rPr>
              <w:t>(First come, first served)</w:t>
            </w:r>
          </w:p>
          <w:p w14:paraId="77EE446E" w14:textId="77777777" w:rsidR="00E9448C" w:rsidRPr="00903520" w:rsidRDefault="00E9448C" w:rsidP="00E9448C">
            <w:pPr>
              <w:rPr>
                <w:sz w:val="20"/>
              </w:rPr>
            </w:pPr>
          </w:p>
          <w:p w14:paraId="0AC437E2" w14:textId="77777777" w:rsidR="007A382E" w:rsidRPr="00903520" w:rsidRDefault="00E9448C" w:rsidP="00E9448C">
            <w:pPr>
              <w:rPr>
                <w:sz w:val="20"/>
              </w:rPr>
            </w:pPr>
            <w:r w:rsidRPr="00903520">
              <w:rPr>
                <w:sz w:val="20"/>
              </w:rPr>
              <w:t xml:space="preserve">Seniors and Veterans can also apply at the Brian Garcia Welcome Center </w:t>
            </w:r>
          </w:p>
          <w:p w14:paraId="24A09FC3" w14:textId="77777777" w:rsidR="007A382E" w:rsidRPr="00903520" w:rsidRDefault="007A382E" w:rsidP="00E9448C">
            <w:pPr>
              <w:rPr>
                <w:sz w:val="20"/>
              </w:rPr>
            </w:pPr>
          </w:p>
          <w:p w14:paraId="411DBA55" w14:textId="078DFEAA" w:rsidR="00E9448C" w:rsidRDefault="007A382E" w:rsidP="00E9448C">
            <w:pPr>
              <w:rPr>
                <w:sz w:val="20"/>
              </w:rPr>
            </w:pPr>
            <w:r w:rsidRPr="00903520">
              <w:rPr>
                <w:sz w:val="20"/>
              </w:rPr>
              <w:t>T</w:t>
            </w:r>
            <w:r w:rsidR="003352DA" w:rsidRPr="00903520">
              <w:rPr>
                <w:sz w:val="20"/>
              </w:rPr>
              <w:t xml:space="preserve">he Lodestar Day Center </w:t>
            </w:r>
            <w:r w:rsidRPr="00903520">
              <w:rPr>
                <w:sz w:val="20"/>
              </w:rPr>
              <w:t>p</w:t>
            </w:r>
            <w:r w:rsidR="003352DA" w:rsidRPr="00903520">
              <w:rPr>
                <w:sz w:val="20"/>
              </w:rPr>
              <w:t>rovides many different programs</w:t>
            </w:r>
            <w:r w:rsidR="005E3795" w:rsidRPr="00903520">
              <w:rPr>
                <w:sz w:val="20"/>
              </w:rPr>
              <w:t>: job assistance, veterans, seniors, mental health, etc</w:t>
            </w:r>
            <w:r w:rsidR="003352DA" w:rsidRPr="00903520">
              <w:rPr>
                <w:sz w:val="20"/>
              </w:rPr>
              <w:t>.</w:t>
            </w:r>
          </w:p>
          <w:p w14:paraId="6D6F7747" w14:textId="06480749" w:rsidR="003879B9" w:rsidRDefault="003879B9" w:rsidP="00E9448C">
            <w:pPr>
              <w:rPr>
                <w:sz w:val="20"/>
              </w:rPr>
            </w:pPr>
          </w:p>
          <w:p w14:paraId="43B8EFD6" w14:textId="77777777" w:rsidR="003879B9" w:rsidRDefault="003879B9" w:rsidP="00E9448C">
            <w:pPr>
              <w:rPr>
                <w:sz w:val="20"/>
              </w:rPr>
            </w:pPr>
            <w:r>
              <w:rPr>
                <w:sz w:val="20"/>
              </w:rPr>
              <w:t xml:space="preserve">Points of contact: </w:t>
            </w:r>
          </w:p>
          <w:p w14:paraId="28FD691D" w14:textId="4E118A4E" w:rsidR="003879B9" w:rsidRDefault="003879B9" w:rsidP="003879B9">
            <w:pPr>
              <w:pStyle w:val="ListParagraph"/>
              <w:numPr>
                <w:ilvl w:val="0"/>
                <w:numId w:val="14"/>
              </w:numPr>
              <w:rPr>
                <w:sz w:val="20"/>
              </w:rPr>
            </w:pPr>
            <w:r>
              <w:rPr>
                <w:sz w:val="20"/>
              </w:rPr>
              <w:t>Richard Crews, Program Manager, rcrews@hsc-az.org</w:t>
            </w:r>
          </w:p>
          <w:p w14:paraId="144C3C30" w14:textId="3D7412AE" w:rsidR="003879B9" w:rsidRPr="003879B9" w:rsidRDefault="003879B9" w:rsidP="003879B9">
            <w:pPr>
              <w:pStyle w:val="ListParagraph"/>
              <w:numPr>
                <w:ilvl w:val="0"/>
                <w:numId w:val="14"/>
              </w:numPr>
              <w:rPr>
                <w:sz w:val="20"/>
              </w:rPr>
            </w:pPr>
            <w:r w:rsidRPr="003879B9">
              <w:rPr>
                <w:sz w:val="20"/>
              </w:rPr>
              <w:t>Cole Hickman, Welcome Center Manager, chickman@hsc-az.org</w:t>
            </w:r>
          </w:p>
          <w:p w14:paraId="600182D8" w14:textId="77777777" w:rsidR="003879B9" w:rsidRDefault="003879B9" w:rsidP="00E9448C">
            <w:pPr>
              <w:rPr>
                <w:sz w:val="20"/>
              </w:rPr>
            </w:pPr>
          </w:p>
          <w:p w14:paraId="7307A914" w14:textId="2AB4A308" w:rsidR="003879B9" w:rsidRPr="00903520" w:rsidRDefault="003879B9" w:rsidP="00E9448C">
            <w:pPr>
              <w:rPr>
                <w:sz w:val="20"/>
              </w:rPr>
            </w:pPr>
            <w:r>
              <w:rPr>
                <w:sz w:val="20"/>
              </w:rPr>
              <w:t xml:space="preserve">COVID-19 Special Circumstances: </w:t>
            </w:r>
            <w:hyperlink r:id="rId14" w:history="1">
              <w:r w:rsidRPr="003879B9">
                <w:rPr>
                  <w:rStyle w:val="Hyperlink"/>
                  <w:sz w:val="20"/>
                </w:rPr>
                <w:t>https://hsc-az.org/covid-19/</w:t>
              </w:r>
            </w:hyperlink>
          </w:p>
          <w:p w14:paraId="2C821517" w14:textId="77777777" w:rsidR="006A5195" w:rsidRDefault="006A5195">
            <w:pPr>
              <w:rPr>
                <w:sz w:val="20"/>
              </w:rPr>
            </w:pPr>
          </w:p>
          <w:p w14:paraId="156FCE67" w14:textId="2C3C9189" w:rsidR="00EE5712" w:rsidRPr="00903520" w:rsidRDefault="003879B9">
            <w:pPr>
              <w:rPr>
                <w:sz w:val="20"/>
              </w:rPr>
            </w:pPr>
            <w:r>
              <w:rPr>
                <w:sz w:val="20"/>
              </w:rPr>
              <w:t xml:space="preserve">Website: </w:t>
            </w:r>
            <w:hyperlink r:id="rId15" w:history="1">
              <w:r w:rsidRPr="003879B9">
                <w:rPr>
                  <w:rStyle w:val="Hyperlink"/>
                  <w:sz w:val="20"/>
                </w:rPr>
                <w:t>https://hsc-az.org/</w:t>
              </w:r>
            </w:hyperlink>
          </w:p>
        </w:tc>
      </w:tr>
      <w:tr w:rsidR="00EA3FE6" w:rsidRPr="00903520" w14:paraId="37BED968" w14:textId="77777777" w:rsidTr="006D3E7F">
        <w:trPr>
          <w:gridAfter w:val="3"/>
          <w:wAfter w:w="17100" w:type="dxa"/>
          <w:trHeight w:val="380"/>
        </w:trPr>
        <w:tc>
          <w:tcPr>
            <w:tcW w:w="2700" w:type="dxa"/>
          </w:tcPr>
          <w:p w14:paraId="3415B212" w14:textId="77777777" w:rsidR="00EA3FE6" w:rsidRPr="003879B9" w:rsidRDefault="004104A4">
            <w:pPr>
              <w:rPr>
                <w:bCs/>
                <w:sz w:val="20"/>
              </w:rPr>
            </w:pPr>
            <w:r w:rsidRPr="003879B9">
              <w:rPr>
                <w:bCs/>
                <w:sz w:val="20"/>
              </w:rPr>
              <w:t>Child Crisis Arizona</w:t>
            </w:r>
            <w:r w:rsidR="008C53C1" w:rsidRPr="003879B9">
              <w:rPr>
                <w:bCs/>
                <w:sz w:val="20"/>
              </w:rPr>
              <w:t xml:space="preserve"> (formerly Crisis Nursery)</w:t>
            </w:r>
          </w:p>
        </w:tc>
        <w:tc>
          <w:tcPr>
            <w:tcW w:w="1890" w:type="dxa"/>
          </w:tcPr>
          <w:p w14:paraId="3F5D2A64" w14:textId="77777777" w:rsidR="00E114BD" w:rsidRPr="00903520" w:rsidRDefault="00E114BD">
            <w:pPr>
              <w:rPr>
                <w:sz w:val="20"/>
              </w:rPr>
            </w:pPr>
            <w:r w:rsidRPr="00903520">
              <w:rPr>
                <w:sz w:val="20"/>
              </w:rPr>
              <w:t>480-834-9424</w:t>
            </w:r>
          </w:p>
          <w:p w14:paraId="74300D99" w14:textId="6CE2CD16" w:rsidR="00EA3FE6" w:rsidRPr="003879B9" w:rsidRDefault="004104A4">
            <w:pPr>
              <w:rPr>
                <w:color w:val="000000" w:themeColor="text1"/>
                <w:sz w:val="20"/>
              </w:rPr>
            </w:pPr>
            <w:r w:rsidRPr="00903520">
              <w:rPr>
                <w:sz w:val="20"/>
              </w:rPr>
              <w:t>prefe</w:t>
            </w:r>
            <w:r w:rsidRPr="003879B9">
              <w:rPr>
                <w:color w:val="000000" w:themeColor="text1"/>
                <w:sz w:val="20"/>
              </w:rPr>
              <w:t>rred line</w:t>
            </w:r>
            <w:r w:rsidR="007A6AC8" w:rsidRPr="003879B9">
              <w:rPr>
                <w:color w:val="000000" w:themeColor="text1"/>
                <w:sz w:val="20"/>
              </w:rPr>
              <w:t xml:space="preserve"> admin building</w:t>
            </w:r>
            <w:r w:rsidR="0039355E" w:rsidRPr="003879B9">
              <w:rPr>
                <w:color w:val="000000" w:themeColor="text1"/>
                <w:sz w:val="20"/>
              </w:rPr>
              <w:t xml:space="preserve"> </w:t>
            </w:r>
            <w:r w:rsidR="003879B9" w:rsidRPr="003879B9">
              <w:rPr>
                <w:color w:val="000000" w:themeColor="text1"/>
                <w:sz w:val="20"/>
              </w:rPr>
              <w:t>Mon</w:t>
            </w:r>
            <w:r w:rsidR="0039355E" w:rsidRPr="003879B9">
              <w:rPr>
                <w:color w:val="000000" w:themeColor="text1"/>
                <w:sz w:val="20"/>
              </w:rPr>
              <w:t>-</w:t>
            </w:r>
            <w:r w:rsidR="003879B9" w:rsidRPr="003879B9">
              <w:rPr>
                <w:color w:val="000000" w:themeColor="text1"/>
                <w:sz w:val="20"/>
              </w:rPr>
              <w:t>Fri |</w:t>
            </w:r>
            <w:r w:rsidR="0039355E" w:rsidRPr="003879B9">
              <w:rPr>
                <w:color w:val="000000" w:themeColor="text1"/>
                <w:sz w:val="20"/>
              </w:rPr>
              <w:t xml:space="preserve"> 9</w:t>
            </w:r>
            <w:r w:rsidR="003879B9" w:rsidRPr="003879B9">
              <w:rPr>
                <w:color w:val="000000" w:themeColor="text1"/>
                <w:sz w:val="20"/>
              </w:rPr>
              <w:t>AM</w:t>
            </w:r>
            <w:r w:rsidR="0039355E" w:rsidRPr="003879B9">
              <w:rPr>
                <w:color w:val="000000" w:themeColor="text1"/>
                <w:sz w:val="20"/>
              </w:rPr>
              <w:t xml:space="preserve"> to 5</w:t>
            </w:r>
            <w:r w:rsidR="003879B9" w:rsidRPr="003879B9">
              <w:rPr>
                <w:color w:val="000000" w:themeColor="text1"/>
                <w:sz w:val="20"/>
              </w:rPr>
              <w:t>PM</w:t>
            </w:r>
          </w:p>
          <w:p w14:paraId="7286AD86" w14:textId="77777777" w:rsidR="007A6AC8" w:rsidRPr="003879B9" w:rsidRDefault="007A6AC8">
            <w:pPr>
              <w:rPr>
                <w:color w:val="000000" w:themeColor="text1"/>
                <w:sz w:val="20"/>
              </w:rPr>
            </w:pPr>
          </w:p>
          <w:p w14:paraId="33BBF321" w14:textId="546141DF" w:rsidR="007A6AC8" w:rsidRPr="003879B9" w:rsidRDefault="0039355E">
            <w:pPr>
              <w:rPr>
                <w:color w:val="000000" w:themeColor="text1"/>
                <w:sz w:val="20"/>
              </w:rPr>
            </w:pPr>
            <w:r w:rsidRPr="003879B9">
              <w:rPr>
                <w:color w:val="000000" w:themeColor="text1"/>
                <w:sz w:val="20"/>
              </w:rPr>
              <w:t>480-</w:t>
            </w:r>
            <w:r w:rsidR="007A6AC8" w:rsidRPr="003879B9">
              <w:rPr>
                <w:color w:val="000000" w:themeColor="text1"/>
                <w:sz w:val="20"/>
              </w:rPr>
              <w:t xml:space="preserve">969-2308 emergency </w:t>
            </w:r>
            <w:r w:rsidR="003879B9" w:rsidRPr="003879B9">
              <w:rPr>
                <w:color w:val="000000" w:themeColor="text1"/>
                <w:sz w:val="20"/>
              </w:rPr>
              <w:t>r</w:t>
            </w:r>
            <w:r w:rsidR="007A6AC8" w:rsidRPr="003879B9">
              <w:rPr>
                <w:color w:val="000000" w:themeColor="text1"/>
                <w:sz w:val="20"/>
              </w:rPr>
              <w:t>ec</w:t>
            </w:r>
            <w:r w:rsidR="003879B9" w:rsidRPr="003879B9">
              <w:rPr>
                <w:color w:val="000000" w:themeColor="text1"/>
                <w:sz w:val="20"/>
              </w:rPr>
              <w:t>ei</w:t>
            </w:r>
            <w:r w:rsidR="007A6AC8" w:rsidRPr="003879B9">
              <w:rPr>
                <w:color w:val="000000" w:themeColor="text1"/>
                <w:sz w:val="20"/>
              </w:rPr>
              <w:t>ving</w:t>
            </w:r>
          </w:p>
          <w:p w14:paraId="4C6AFFCC" w14:textId="77777777" w:rsidR="007A6AC8" w:rsidRDefault="007A6AC8">
            <w:pPr>
              <w:rPr>
                <w:sz w:val="20"/>
              </w:rPr>
            </w:pPr>
          </w:p>
          <w:p w14:paraId="3FE40189" w14:textId="77777777" w:rsidR="007A6AC8" w:rsidRPr="00903520" w:rsidRDefault="007A6AC8">
            <w:pPr>
              <w:rPr>
                <w:sz w:val="20"/>
              </w:rPr>
            </w:pPr>
          </w:p>
        </w:tc>
        <w:tc>
          <w:tcPr>
            <w:tcW w:w="2610" w:type="dxa"/>
          </w:tcPr>
          <w:p w14:paraId="4EC3E9F9" w14:textId="3F70D8CB" w:rsidR="004A4D86" w:rsidRDefault="004A4D86" w:rsidP="008C53C1">
            <w:pPr>
              <w:rPr>
                <w:sz w:val="20"/>
              </w:rPr>
            </w:pPr>
            <w:r>
              <w:rPr>
                <w:sz w:val="20"/>
              </w:rPr>
              <w:lastRenderedPageBreak/>
              <w:t>CONFIDENTIAL LOCATION</w:t>
            </w:r>
          </w:p>
          <w:p w14:paraId="41D177DB" w14:textId="77777777" w:rsidR="004A4D86" w:rsidRDefault="004A4D86" w:rsidP="008C53C1">
            <w:pPr>
              <w:rPr>
                <w:sz w:val="20"/>
              </w:rPr>
            </w:pPr>
          </w:p>
          <w:p w14:paraId="29FEA63D" w14:textId="5F6371D6" w:rsidR="00E114BD" w:rsidRPr="00903520" w:rsidRDefault="00E114BD" w:rsidP="008C53C1">
            <w:pPr>
              <w:rPr>
                <w:sz w:val="20"/>
              </w:rPr>
            </w:pPr>
            <w:r w:rsidRPr="00903520">
              <w:rPr>
                <w:sz w:val="20"/>
              </w:rPr>
              <w:t>Corporate address</w:t>
            </w:r>
          </w:p>
          <w:p w14:paraId="293C4A0E" w14:textId="77777777" w:rsidR="00E114BD" w:rsidRPr="00903520" w:rsidRDefault="00E114BD" w:rsidP="008C53C1">
            <w:pPr>
              <w:rPr>
                <w:sz w:val="20"/>
              </w:rPr>
            </w:pPr>
            <w:r w:rsidRPr="00903520">
              <w:rPr>
                <w:sz w:val="20"/>
              </w:rPr>
              <w:t>817 N. Country Club</w:t>
            </w:r>
          </w:p>
          <w:p w14:paraId="08F1B10A" w14:textId="77777777" w:rsidR="00E114BD" w:rsidRPr="00903520" w:rsidRDefault="00E114BD" w:rsidP="008C53C1">
            <w:pPr>
              <w:rPr>
                <w:sz w:val="20"/>
              </w:rPr>
            </w:pPr>
            <w:r w:rsidRPr="00903520">
              <w:rPr>
                <w:sz w:val="20"/>
              </w:rPr>
              <w:t>Mesa, AZ 85201</w:t>
            </w:r>
          </w:p>
        </w:tc>
        <w:tc>
          <w:tcPr>
            <w:tcW w:w="7380" w:type="dxa"/>
          </w:tcPr>
          <w:p w14:paraId="3B2177B8" w14:textId="77777777" w:rsidR="008C53C1" w:rsidRPr="00903520" w:rsidRDefault="00EA3FE6">
            <w:pPr>
              <w:rPr>
                <w:sz w:val="20"/>
              </w:rPr>
            </w:pPr>
            <w:r w:rsidRPr="00903520">
              <w:rPr>
                <w:sz w:val="20"/>
              </w:rPr>
              <w:t>Call for assistance, parents can ask for a TEMPORARY PLACEMENT for their children in times of high stress or danger.</w:t>
            </w:r>
          </w:p>
          <w:p w14:paraId="0DFA9255" w14:textId="77777777" w:rsidR="006A5195" w:rsidRPr="00903520" w:rsidRDefault="006A5195">
            <w:pPr>
              <w:rPr>
                <w:sz w:val="20"/>
              </w:rPr>
            </w:pPr>
          </w:p>
          <w:p w14:paraId="60CC7B1A" w14:textId="77777777" w:rsidR="003703AC" w:rsidRDefault="008C53C1" w:rsidP="00E114BD">
            <w:pPr>
              <w:rPr>
                <w:sz w:val="20"/>
              </w:rPr>
            </w:pPr>
            <w:r w:rsidRPr="00903520">
              <w:rPr>
                <w:sz w:val="20"/>
              </w:rPr>
              <w:t>602-273-7363 is still usable but automatica</w:t>
            </w:r>
            <w:r w:rsidR="00E114BD" w:rsidRPr="00903520">
              <w:rPr>
                <w:sz w:val="20"/>
              </w:rPr>
              <w:t>lly ties into the preferred line</w:t>
            </w:r>
          </w:p>
          <w:p w14:paraId="1F9B8571" w14:textId="77777777" w:rsidR="00EB155C" w:rsidRDefault="00EB155C" w:rsidP="00E114BD">
            <w:pPr>
              <w:rPr>
                <w:sz w:val="20"/>
              </w:rPr>
            </w:pPr>
          </w:p>
          <w:p w14:paraId="2C5AF03B" w14:textId="59370B8D" w:rsidR="00EE5712" w:rsidRPr="00903520" w:rsidRDefault="003879B9" w:rsidP="00E114BD">
            <w:pPr>
              <w:rPr>
                <w:sz w:val="20"/>
              </w:rPr>
            </w:pPr>
            <w:r>
              <w:rPr>
                <w:sz w:val="20"/>
              </w:rPr>
              <w:t xml:space="preserve">Website: </w:t>
            </w:r>
            <w:hyperlink r:id="rId16" w:history="1">
              <w:r w:rsidRPr="00AA2F4E">
                <w:rPr>
                  <w:rStyle w:val="Hyperlink"/>
                  <w:sz w:val="20"/>
                </w:rPr>
                <w:t>www.childcrisisaz.org</w:t>
              </w:r>
            </w:hyperlink>
            <w:r>
              <w:rPr>
                <w:sz w:val="20"/>
              </w:rPr>
              <w:t xml:space="preserve"> </w:t>
            </w:r>
          </w:p>
        </w:tc>
      </w:tr>
      <w:tr w:rsidR="00EA3FE6" w:rsidRPr="00903520" w14:paraId="2143A0E8" w14:textId="77777777" w:rsidTr="006D3E7F">
        <w:trPr>
          <w:gridAfter w:val="3"/>
          <w:wAfter w:w="17100" w:type="dxa"/>
          <w:trHeight w:val="279"/>
        </w:trPr>
        <w:tc>
          <w:tcPr>
            <w:tcW w:w="2700" w:type="dxa"/>
          </w:tcPr>
          <w:p w14:paraId="2FA739AF" w14:textId="77777777" w:rsidR="00EA3FE6" w:rsidRPr="00903520" w:rsidRDefault="00034ADC" w:rsidP="009B4ED2">
            <w:pPr>
              <w:rPr>
                <w:sz w:val="20"/>
              </w:rPr>
            </w:pPr>
            <w:r w:rsidRPr="00903520">
              <w:rPr>
                <w:sz w:val="20"/>
              </w:rPr>
              <w:t xml:space="preserve">The Bridge </w:t>
            </w:r>
            <w:r w:rsidR="0039355E" w:rsidRPr="00903520">
              <w:rPr>
                <w:sz w:val="20"/>
              </w:rPr>
              <w:t>to Hope</w:t>
            </w:r>
          </w:p>
        </w:tc>
        <w:tc>
          <w:tcPr>
            <w:tcW w:w="1890" w:type="dxa"/>
          </w:tcPr>
          <w:p w14:paraId="3D5CAC51" w14:textId="77777777" w:rsidR="00EA3FE6" w:rsidRPr="005A53A8" w:rsidRDefault="00EA3FE6">
            <w:pPr>
              <w:rPr>
                <w:color w:val="C00000"/>
                <w:sz w:val="20"/>
              </w:rPr>
            </w:pPr>
            <w:r w:rsidRPr="00903520">
              <w:rPr>
                <w:sz w:val="20"/>
              </w:rPr>
              <w:t>602-589-5556</w:t>
            </w:r>
          </w:p>
          <w:p w14:paraId="274B6CAE" w14:textId="538553FA" w:rsidR="005A53A8" w:rsidRPr="00903520" w:rsidRDefault="005A53A8">
            <w:pPr>
              <w:rPr>
                <w:sz w:val="20"/>
              </w:rPr>
            </w:pPr>
          </w:p>
        </w:tc>
        <w:tc>
          <w:tcPr>
            <w:tcW w:w="2610" w:type="dxa"/>
          </w:tcPr>
          <w:p w14:paraId="2EFCA037" w14:textId="77777777" w:rsidR="00EA3FE6" w:rsidRDefault="00D6730A">
            <w:pPr>
              <w:rPr>
                <w:sz w:val="20"/>
              </w:rPr>
            </w:pPr>
            <w:r w:rsidRPr="00903520">
              <w:rPr>
                <w:sz w:val="20"/>
              </w:rPr>
              <w:t>CONFIDENTIAL LOCATION</w:t>
            </w:r>
          </w:p>
          <w:p w14:paraId="5757E060" w14:textId="77777777" w:rsidR="004A4D86" w:rsidRDefault="004A4D86">
            <w:pPr>
              <w:rPr>
                <w:sz w:val="20"/>
              </w:rPr>
            </w:pPr>
          </w:p>
          <w:p w14:paraId="149004EB" w14:textId="77777777" w:rsidR="004A4D86" w:rsidRDefault="004A4D86">
            <w:pPr>
              <w:rPr>
                <w:sz w:val="20"/>
              </w:rPr>
            </w:pPr>
            <w:r w:rsidRPr="00903520">
              <w:rPr>
                <w:sz w:val="20"/>
              </w:rPr>
              <w:t xml:space="preserve">Corporate address:  </w:t>
            </w:r>
          </w:p>
          <w:p w14:paraId="0F40FB03" w14:textId="77777777" w:rsidR="004A4D86" w:rsidRDefault="004A4D86">
            <w:pPr>
              <w:rPr>
                <w:sz w:val="20"/>
              </w:rPr>
            </w:pPr>
            <w:r w:rsidRPr="00903520">
              <w:rPr>
                <w:sz w:val="20"/>
              </w:rPr>
              <w:t xml:space="preserve">1815 W. Missouri Ave, </w:t>
            </w:r>
          </w:p>
          <w:p w14:paraId="1BD8A23A" w14:textId="77777777" w:rsidR="004A4D86" w:rsidRDefault="004A4D86">
            <w:pPr>
              <w:rPr>
                <w:sz w:val="20"/>
              </w:rPr>
            </w:pPr>
            <w:r w:rsidRPr="00903520">
              <w:rPr>
                <w:sz w:val="20"/>
              </w:rPr>
              <w:t xml:space="preserve">Suite 105, </w:t>
            </w:r>
          </w:p>
          <w:p w14:paraId="13950D1B" w14:textId="4AEA5C02" w:rsidR="004A4D86" w:rsidRPr="00903520" w:rsidRDefault="004A4D86">
            <w:pPr>
              <w:rPr>
                <w:sz w:val="20"/>
              </w:rPr>
            </w:pPr>
            <w:r w:rsidRPr="00903520">
              <w:rPr>
                <w:sz w:val="20"/>
              </w:rPr>
              <w:t>Phoenix, AZ  85015</w:t>
            </w:r>
          </w:p>
        </w:tc>
        <w:tc>
          <w:tcPr>
            <w:tcW w:w="7380" w:type="dxa"/>
          </w:tcPr>
          <w:p w14:paraId="582479A2" w14:textId="60D45B51" w:rsidR="00EA3FE6" w:rsidRPr="004A4D86" w:rsidRDefault="00EA3FE6">
            <w:pPr>
              <w:rPr>
                <w:sz w:val="20"/>
                <w:szCs w:val="20"/>
              </w:rPr>
            </w:pPr>
            <w:r w:rsidRPr="004A4D86">
              <w:rPr>
                <w:sz w:val="20"/>
                <w:szCs w:val="20"/>
              </w:rPr>
              <w:t xml:space="preserve">Call to apply, this is </w:t>
            </w:r>
            <w:r w:rsidRPr="004A4D86">
              <w:rPr>
                <w:b/>
                <w:sz w:val="20"/>
                <w:szCs w:val="20"/>
              </w:rPr>
              <w:t>NOT</w:t>
            </w:r>
            <w:r w:rsidRPr="004A4D86">
              <w:rPr>
                <w:sz w:val="20"/>
                <w:szCs w:val="20"/>
              </w:rPr>
              <w:t xml:space="preserve"> emergency as</w:t>
            </w:r>
            <w:r w:rsidR="008C53C1" w:rsidRPr="004A4D86">
              <w:rPr>
                <w:sz w:val="20"/>
                <w:szCs w:val="20"/>
              </w:rPr>
              <w:t>sistance, this is a LONG TERM Tr</w:t>
            </w:r>
            <w:r w:rsidRPr="004A4D86">
              <w:rPr>
                <w:sz w:val="20"/>
                <w:szCs w:val="20"/>
              </w:rPr>
              <w:t>ansitional Program.</w:t>
            </w:r>
            <w:r w:rsidR="00034ADC" w:rsidRPr="004A4D86">
              <w:rPr>
                <w:sz w:val="20"/>
                <w:szCs w:val="20"/>
              </w:rPr>
              <w:t xml:space="preserve"> </w:t>
            </w:r>
            <w:r w:rsidR="00F664DA" w:rsidRPr="004A4D86">
              <w:rPr>
                <w:sz w:val="20"/>
                <w:szCs w:val="20"/>
              </w:rPr>
              <w:t xml:space="preserve"> </w:t>
            </w:r>
            <w:r w:rsidR="00034ADC" w:rsidRPr="004A4D86">
              <w:rPr>
                <w:sz w:val="20"/>
                <w:szCs w:val="20"/>
              </w:rPr>
              <w:t xml:space="preserve">Corporate address:  </w:t>
            </w:r>
          </w:p>
          <w:p w14:paraId="09FFC2FE" w14:textId="77777777" w:rsidR="004A4D86" w:rsidRPr="004A4D86" w:rsidRDefault="004A4D86">
            <w:pPr>
              <w:rPr>
                <w:sz w:val="20"/>
                <w:szCs w:val="20"/>
              </w:rPr>
            </w:pPr>
          </w:p>
          <w:p w14:paraId="68CD8820" w14:textId="77777777" w:rsidR="004A4D86" w:rsidRPr="004A4D86" w:rsidRDefault="004A4D86" w:rsidP="004A4D86">
            <w:pPr>
              <w:pStyle w:val="CommentText"/>
            </w:pPr>
            <w:r w:rsidRPr="004A4D86">
              <w:t>Additional info: Homeless single mothers and their children</w:t>
            </w:r>
          </w:p>
          <w:p w14:paraId="2FEC2F1C" w14:textId="77777777" w:rsidR="004A4D86" w:rsidRPr="004A4D86" w:rsidRDefault="004A4D86" w:rsidP="004A4D86">
            <w:pPr>
              <w:pStyle w:val="CommentText"/>
            </w:pPr>
          </w:p>
          <w:p w14:paraId="12D805D7" w14:textId="51498C75" w:rsidR="004A4D86" w:rsidRPr="004A4D86" w:rsidRDefault="004A4D86" w:rsidP="004A4D86">
            <w:pPr>
              <w:pStyle w:val="CommentText"/>
              <w:rPr>
                <w:b/>
                <w:bCs/>
              </w:rPr>
            </w:pPr>
            <w:r w:rsidRPr="004A4D86">
              <w:rPr>
                <w:b/>
                <w:bCs/>
              </w:rPr>
              <w:t>To qualify for the program, a person MUST meet the following qualifications:</w:t>
            </w:r>
          </w:p>
          <w:p w14:paraId="0464B338" w14:textId="77777777" w:rsidR="004A4D86" w:rsidRPr="004A4D86" w:rsidRDefault="004A4D86" w:rsidP="004A4D86">
            <w:pPr>
              <w:pStyle w:val="CommentText"/>
            </w:pPr>
          </w:p>
          <w:p w14:paraId="263C21F8" w14:textId="75A81996" w:rsidR="004A4D86" w:rsidRPr="004A4D86" w:rsidRDefault="004A4D86" w:rsidP="004A4D86">
            <w:pPr>
              <w:pStyle w:val="CommentText"/>
              <w:numPr>
                <w:ilvl w:val="0"/>
                <w:numId w:val="15"/>
              </w:numPr>
            </w:pPr>
            <w:r>
              <w:t>Y</w:t>
            </w:r>
            <w:r w:rsidRPr="004A4D86">
              <w:t>ou must be homeless</w:t>
            </w:r>
          </w:p>
          <w:p w14:paraId="6BEFEA87" w14:textId="64E325F5" w:rsidR="004A4D86" w:rsidRPr="004A4D86" w:rsidRDefault="004A4D86" w:rsidP="004A4D86">
            <w:pPr>
              <w:pStyle w:val="CommentText"/>
              <w:numPr>
                <w:ilvl w:val="0"/>
                <w:numId w:val="15"/>
              </w:numPr>
            </w:pPr>
            <w:r>
              <w:t>Yo</w:t>
            </w:r>
            <w:r w:rsidRPr="004A4D86">
              <w:t>u must be a single mother</w:t>
            </w:r>
          </w:p>
          <w:p w14:paraId="6E052929" w14:textId="5C87DE02" w:rsidR="004A4D86" w:rsidRPr="004A4D86" w:rsidRDefault="004A4D86" w:rsidP="004A4D86">
            <w:pPr>
              <w:pStyle w:val="CommentText"/>
              <w:numPr>
                <w:ilvl w:val="0"/>
                <w:numId w:val="15"/>
              </w:numPr>
            </w:pPr>
            <w:r>
              <w:t>L</w:t>
            </w:r>
            <w:r w:rsidRPr="004A4D86">
              <w:t>iving apart from the husband, boyfriend or significant other at the time you apply for housing</w:t>
            </w:r>
          </w:p>
          <w:p w14:paraId="57090E4B" w14:textId="7C8D8C69" w:rsidR="004A4D86" w:rsidRPr="004A4D86" w:rsidRDefault="004A4D86" w:rsidP="004A4D86">
            <w:pPr>
              <w:pStyle w:val="CommentText"/>
              <w:numPr>
                <w:ilvl w:val="0"/>
                <w:numId w:val="15"/>
              </w:numPr>
            </w:pPr>
            <w:r>
              <w:t>H</w:t>
            </w:r>
            <w:r w:rsidRPr="004A4D86">
              <w:t>ave children under the age of 10, nor more than two children</w:t>
            </w:r>
          </w:p>
          <w:p w14:paraId="11762B97" w14:textId="76B52E4D" w:rsidR="004A4D86" w:rsidRPr="004A4D86" w:rsidRDefault="004A4D86" w:rsidP="004A4D86">
            <w:pPr>
              <w:pStyle w:val="CommentText"/>
              <w:numPr>
                <w:ilvl w:val="0"/>
                <w:numId w:val="15"/>
              </w:numPr>
            </w:pPr>
            <w:r>
              <w:t>Y</w:t>
            </w:r>
            <w:r w:rsidRPr="004A4D86">
              <w:t>ou must be willing and able to work full-time, you do not need to be employed upon entering</w:t>
            </w:r>
          </w:p>
          <w:p w14:paraId="7D72F93F" w14:textId="609CB0EC" w:rsidR="004A4D86" w:rsidRPr="004A4D86" w:rsidRDefault="004A4D86" w:rsidP="004A4D86">
            <w:pPr>
              <w:pStyle w:val="CommentText"/>
              <w:numPr>
                <w:ilvl w:val="0"/>
                <w:numId w:val="15"/>
              </w:numPr>
            </w:pPr>
            <w:r>
              <w:t>T</w:t>
            </w:r>
            <w:r w:rsidRPr="004A4D86">
              <w:t>he mother must be drug free prior to entering our housing ministry, if you have struggled with substance abuse, be engaged in a program of support</w:t>
            </w:r>
          </w:p>
          <w:p w14:paraId="3ED0EB56" w14:textId="01087310" w:rsidR="004A4D86" w:rsidRPr="004A4D86" w:rsidRDefault="004A4D86" w:rsidP="004A4D86">
            <w:pPr>
              <w:pStyle w:val="CommentText"/>
              <w:numPr>
                <w:ilvl w:val="0"/>
                <w:numId w:val="15"/>
              </w:numPr>
            </w:pPr>
            <w:r>
              <w:t>B</w:t>
            </w:r>
            <w:r w:rsidRPr="004A4D86">
              <w:t>e willing to permit property visits by the B2H staff and personnel to determine that all requirements are being followed</w:t>
            </w:r>
          </w:p>
          <w:p w14:paraId="6FE1090C" w14:textId="086B7632" w:rsidR="004A4D86" w:rsidRPr="004A4D86" w:rsidRDefault="004A4D86" w:rsidP="004A4D86">
            <w:pPr>
              <w:pStyle w:val="CommentText"/>
              <w:numPr>
                <w:ilvl w:val="0"/>
                <w:numId w:val="15"/>
              </w:numPr>
            </w:pPr>
            <w:r>
              <w:t>W</w:t>
            </w:r>
            <w:r w:rsidRPr="004A4D86">
              <w:t>ork weekly with a B2H case manager to set and obtain both short term and long-term goals</w:t>
            </w:r>
          </w:p>
          <w:p w14:paraId="27250427" w14:textId="6D6FB60D" w:rsidR="004A4D86" w:rsidRPr="004A4D86" w:rsidRDefault="004A4D86" w:rsidP="004A4D86">
            <w:pPr>
              <w:pStyle w:val="CommentText"/>
              <w:numPr>
                <w:ilvl w:val="0"/>
                <w:numId w:val="15"/>
              </w:numPr>
            </w:pPr>
            <w:r>
              <w:t>A</w:t>
            </w:r>
            <w:r w:rsidRPr="004A4D86">
              <w:t>ttend evening programming provided by The Bridge to Hope</w:t>
            </w:r>
          </w:p>
          <w:p w14:paraId="521D0A22" w14:textId="52CCFD66" w:rsidR="004A4D86" w:rsidRPr="004A4D86" w:rsidRDefault="004A4D86" w:rsidP="004A4D86">
            <w:pPr>
              <w:pStyle w:val="CommentText"/>
              <w:numPr>
                <w:ilvl w:val="0"/>
                <w:numId w:val="15"/>
              </w:numPr>
            </w:pPr>
            <w:r>
              <w:t>W</w:t>
            </w:r>
            <w:r w:rsidRPr="004A4D86">
              <w:t>ork with a mentoring team from a local Christian congregation, attending church with them weekly</w:t>
            </w:r>
          </w:p>
          <w:p w14:paraId="61E34803" w14:textId="77777777" w:rsidR="004A4D86" w:rsidRPr="004A4D86" w:rsidRDefault="004A4D86" w:rsidP="004A4D86">
            <w:pPr>
              <w:pStyle w:val="CommentText"/>
            </w:pPr>
          </w:p>
          <w:p w14:paraId="63AF5538" w14:textId="3CF37EC7" w:rsidR="00EB155C" w:rsidRDefault="004A4D86">
            <w:pPr>
              <w:rPr>
                <w:sz w:val="20"/>
                <w:szCs w:val="20"/>
              </w:rPr>
            </w:pPr>
            <w:r w:rsidRPr="004A4D86">
              <w:rPr>
                <w:sz w:val="20"/>
                <w:szCs w:val="20"/>
              </w:rPr>
              <w:t>If you have children, but they are placed in the custody of DCS (formerly CPS), you may still qualify for The Bridge to Hope.  We welcome you to call and discuss your situation.</w:t>
            </w:r>
          </w:p>
          <w:p w14:paraId="645373C7" w14:textId="708D912D" w:rsidR="004A4D86" w:rsidRDefault="004A4D86">
            <w:pPr>
              <w:rPr>
                <w:sz w:val="20"/>
                <w:szCs w:val="20"/>
              </w:rPr>
            </w:pPr>
          </w:p>
          <w:p w14:paraId="02075D2B" w14:textId="6E1FCF66" w:rsidR="004A4D86" w:rsidRPr="004A4D86" w:rsidRDefault="004A4D86">
            <w:pPr>
              <w:rPr>
                <w:color w:val="000000" w:themeColor="text1"/>
                <w:sz w:val="20"/>
                <w:szCs w:val="20"/>
              </w:rPr>
            </w:pPr>
            <w:r w:rsidRPr="004A4D86">
              <w:rPr>
                <w:color w:val="000000" w:themeColor="text1"/>
                <w:sz w:val="20"/>
              </w:rPr>
              <w:t>Hours: Mon-Fri | 8:30AM-3:00PM</w:t>
            </w:r>
          </w:p>
          <w:p w14:paraId="586540AD" w14:textId="77777777" w:rsidR="00EE5712" w:rsidRPr="004A4D86" w:rsidRDefault="00EE5712">
            <w:pPr>
              <w:rPr>
                <w:sz w:val="20"/>
                <w:szCs w:val="20"/>
              </w:rPr>
            </w:pPr>
          </w:p>
          <w:p w14:paraId="3F6F05F0" w14:textId="04AA384B" w:rsidR="00EB155C" w:rsidRPr="004A4D86" w:rsidRDefault="004A4D86">
            <w:pPr>
              <w:rPr>
                <w:sz w:val="20"/>
                <w:szCs w:val="20"/>
              </w:rPr>
            </w:pPr>
            <w:r w:rsidRPr="004A4D86">
              <w:rPr>
                <w:sz w:val="20"/>
                <w:szCs w:val="20"/>
              </w:rPr>
              <w:t xml:space="preserve">Website: </w:t>
            </w:r>
            <w:hyperlink r:id="rId17" w:history="1">
              <w:r w:rsidRPr="004A4D86">
                <w:rPr>
                  <w:rStyle w:val="Hyperlink"/>
                  <w:sz w:val="20"/>
                  <w:szCs w:val="20"/>
                </w:rPr>
                <w:t>https://b2hope.org/</w:t>
              </w:r>
            </w:hyperlink>
          </w:p>
        </w:tc>
      </w:tr>
      <w:tr w:rsidR="00EA3FE6" w:rsidRPr="00903520" w14:paraId="134B9A0B" w14:textId="77777777" w:rsidTr="006D3E7F">
        <w:trPr>
          <w:gridAfter w:val="3"/>
          <w:wAfter w:w="17100" w:type="dxa"/>
          <w:trHeight w:val="231"/>
        </w:trPr>
        <w:tc>
          <w:tcPr>
            <w:tcW w:w="2700" w:type="dxa"/>
          </w:tcPr>
          <w:p w14:paraId="3A809A28" w14:textId="77777777" w:rsidR="00B4357E" w:rsidRPr="00340F8F" w:rsidRDefault="00B4357E">
            <w:pPr>
              <w:rPr>
                <w:sz w:val="20"/>
              </w:rPr>
            </w:pPr>
            <w:r w:rsidRPr="00340F8F">
              <w:rPr>
                <w:sz w:val="20"/>
                <w:u w:val="single"/>
              </w:rPr>
              <w:t>SUPPORT HOUSING FOR</w:t>
            </w:r>
            <w:r w:rsidRPr="00340F8F">
              <w:rPr>
                <w:sz w:val="20"/>
              </w:rPr>
              <w:t>:</w:t>
            </w:r>
          </w:p>
          <w:p w14:paraId="72A6BB02" w14:textId="77777777" w:rsidR="00B4357E" w:rsidRPr="00340F8F" w:rsidRDefault="00B4357E">
            <w:pPr>
              <w:rPr>
                <w:sz w:val="20"/>
              </w:rPr>
            </w:pPr>
          </w:p>
          <w:p w14:paraId="01612AB3" w14:textId="77777777" w:rsidR="00823BF7" w:rsidRPr="00340F8F" w:rsidRDefault="00EA3FE6">
            <w:pPr>
              <w:rPr>
                <w:sz w:val="20"/>
              </w:rPr>
            </w:pPr>
            <w:r w:rsidRPr="00340F8F">
              <w:rPr>
                <w:sz w:val="20"/>
              </w:rPr>
              <w:t>Sally’s Place</w:t>
            </w:r>
            <w:r w:rsidR="00823BF7" w:rsidRPr="00340F8F">
              <w:rPr>
                <w:sz w:val="20"/>
              </w:rPr>
              <w:t xml:space="preserve"> </w:t>
            </w:r>
          </w:p>
          <w:p w14:paraId="07AFC8F5" w14:textId="77777777" w:rsidR="00823BF7" w:rsidRPr="00340F8F" w:rsidRDefault="00823BF7">
            <w:pPr>
              <w:rPr>
                <w:sz w:val="20"/>
              </w:rPr>
            </w:pPr>
            <w:r w:rsidRPr="00340F8F">
              <w:rPr>
                <w:sz w:val="20"/>
              </w:rPr>
              <w:t>Weldon House</w:t>
            </w:r>
          </w:p>
          <w:p w14:paraId="7DBD0DC2" w14:textId="77777777" w:rsidR="00823BF7" w:rsidRPr="00340F8F" w:rsidRDefault="00823BF7">
            <w:pPr>
              <w:rPr>
                <w:sz w:val="20"/>
              </w:rPr>
            </w:pPr>
            <w:r w:rsidRPr="00340F8F">
              <w:rPr>
                <w:sz w:val="20"/>
              </w:rPr>
              <w:t>HER House</w:t>
            </w:r>
          </w:p>
          <w:p w14:paraId="58C5BE01" w14:textId="77777777" w:rsidR="00823BF7" w:rsidRPr="00340F8F" w:rsidRDefault="00823BF7">
            <w:pPr>
              <w:rPr>
                <w:color w:val="C00000"/>
                <w:sz w:val="20"/>
              </w:rPr>
            </w:pPr>
            <w:r w:rsidRPr="00340F8F">
              <w:rPr>
                <w:sz w:val="20"/>
              </w:rPr>
              <w:t>Legacy</w:t>
            </w:r>
            <w:r w:rsidR="005A53A8" w:rsidRPr="00340F8F">
              <w:rPr>
                <w:sz w:val="20"/>
              </w:rPr>
              <w:t xml:space="preserve"> </w:t>
            </w:r>
            <w:r w:rsidR="005A53A8" w:rsidRPr="00340F8F">
              <w:rPr>
                <w:color w:val="000000" w:themeColor="text1"/>
                <w:sz w:val="20"/>
              </w:rPr>
              <w:t>House</w:t>
            </w:r>
          </w:p>
          <w:p w14:paraId="35170B99" w14:textId="77777777" w:rsidR="00823BF7" w:rsidRPr="00340F8F" w:rsidRDefault="007616E7">
            <w:pPr>
              <w:rPr>
                <w:sz w:val="20"/>
              </w:rPr>
            </w:pPr>
            <w:r w:rsidRPr="00340F8F">
              <w:rPr>
                <w:sz w:val="20"/>
              </w:rPr>
              <w:t>SEEDS</w:t>
            </w:r>
          </w:p>
          <w:p w14:paraId="5024C140" w14:textId="77777777" w:rsidR="006A5195" w:rsidRPr="00340F8F" w:rsidRDefault="006A5195">
            <w:pPr>
              <w:rPr>
                <w:sz w:val="20"/>
              </w:rPr>
            </w:pPr>
          </w:p>
          <w:p w14:paraId="2D1697D5" w14:textId="77777777" w:rsidR="00EA3FE6" w:rsidRPr="00340F8F" w:rsidRDefault="00823BF7">
            <w:pPr>
              <w:rPr>
                <w:bCs/>
                <w:sz w:val="20"/>
              </w:rPr>
            </w:pPr>
            <w:r w:rsidRPr="00340F8F">
              <w:rPr>
                <w:bCs/>
                <w:sz w:val="20"/>
              </w:rPr>
              <w:lastRenderedPageBreak/>
              <w:t>NCADD (National Council on Alcohol and Drug Dependency)</w:t>
            </w:r>
          </w:p>
          <w:p w14:paraId="56CB8937" w14:textId="77777777" w:rsidR="002B1779" w:rsidRPr="00340F8F" w:rsidRDefault="002B1779">
            <w:pPr>
              <w:rPr>
                <w:bCs/>
                <w:sz w:val="20"/>
              </w:rPr>
            </w:pPr>
            <w:r w:rsidRPr="00340F8F">
              <w:rPr>
                <w:bCs/>
                <w:sz w:val="20"/>
              </w:rPr>
              <w:t>(Recovery program)</w:t>
            </w:r>
          </w:p>
          <w:p w14:paraId="595BDDB8" w14:textId="77777777" w:rsidR="00A414F6" w:rsidRPr="00340F8F" w:rsidRDefault="00A414F6">
            <w:pPr>
              <w:rPr>
                <w:b/>
                <w:sz w:val="20"/>
              </w:rPr>
            </w:pPr>
          </w:p>
        </w:tc>
        <w:tc>
          <w:tcPr>
            <w:tcW w:w="1890" w:type="dxa"/>
          </w:tcPr>
          <w:p w14:paraId="3455B469" w14:textId="77777777" w:rsidR="00823BF7" w:rsidRPr="00903520" w:rsidRDefault="00823BF7">
            <w:pPr>
              <w:rPr>
                <w:sz w:val="20"/>
              </w:rPr>
            </w:pPr>
            <w:r w:rsidRPr="00903520">
              <w:rPr>
                <w:sz w:val="20"/>
              </w:rPr>
              <w:lastRenderedPageBreak/>
              <w:t>602-558-5177 for Heather</w:t>
            </w:r>
          </w:p>
          <w:p w14:paraId="56F6EE72" w14:textId="77777777" w:rsidR="00823BF7" w:rsidRPr="00903520" w:rsidRDefault="00823BF7">
            <w:pPr>
              <w:rPr>
                <w:sz w:val="20"/>
              </w:rPr>
            </w:pPr>
            <w:r w:rsidRPr="00903520">
              <w:rPr>
                <w:sz w:val="20"/>
              </w:rPr>
              <w:t>Carnahan</w:t>
            </w:r>
          </w:p>
          <w:p w14:paraId="5A265E22" w14:textId="77777777" w:rsidR="00823BF7" w:rsidRPr="00903520" w:rsidRDefault="00B4357E">
            <w:pPr>
              <w:rPr>
                <w:sz w:val="20"/>
              </w:rPr>
            </w:pPr>
            <w:r w:rsidRPr="00903520">
              <w:rPr>
                <w:sz w:val="20"/>
              </w:rPr>
              <w:t>Treatment Coordinator</w:t>
            </w:r>
          </w:p>
          <w:p w14:paraId="0CF62C93" w14:textId="77777777" w:rsidR="00823BF7" w:rsidRPr="00903520" w:rsidRDefault="00823BF7">
            <w:pPr>
              <w:rPr>
                <w:sz w:val="20"/>
              </w:rPr>
            </w:pPr>
          </w:p>
          <w:p w14:paraId="5B18BE4B" w14:textId="77777777" w:rsidR="00A414F6" w:rsidRPr="00903520" w:rsidRDefault="00A414F6">
            <w:pPr>
              <w:rPr>
                <w:sz w:val="20"/>
              </w:rPr>
            </w:pPr>
          </w:p>
          <w:p w14:paraId="5F493A9B" w14:textId="77777777" w:rsidR="00A414F6" w:rsidRPr="00903520" w:rsidRDefault="00A414F6">
            <w:pPr>
              <w:rPr>
                <w:sz w:val="20"/>
              </w:rPr>
            </w:pPr>
          </w:p>
          <w:p w14:paraId="175A33B6" w14:textId="77777777" w:rsidR="00EA3FE6" w:rsidRPr="00903520" w:rsidRDefault="00EA3FE6">
            <w:pPr>
              <w:rPr>
                <w:sz w:val="20"/>
              </w:rPr>
            </w:pPr>
            <w:r w:rsidRPr="00903520">
              <w:rPr>
                <w:sz w:val="20"/>
              </w:rPr>
              <w:lastRenderedPageBreak/>
              <w:t>602-264-6214</w:t>
            </w:r>
            <w:r w:rsidR="00BA782F" w:rsidRPr="00903520">
              <w:rPr>
                <w:sz w:val="20"/>
              </w:rPr>
              <w:t xml:space="preserve"> General line for different programs</w:t>
            </w:r>
          </w:p>
          <w:p w14:paraId="7A7E9A11" w14:textId="77777777" w:rsidR="00B12DA5" w:rsidRPr="00903520" w:rsidRDefault="00B12DA5">
            <w:pPr>
              <w:rPr>
                <w:sz w:val="20"/>
              </w:rPr>
            </w:pPr>
          </w:p>
        </w:tc>
        <w:tc>
          <w:tcPr>
            <w:tcW w:w="2610" w:type="dxa"/>
          </w:tcPr>
          <w:p w14:paraId="65E96CEB" w14:textId="77777777" w:rsidR="00EA3FE6" w:rsidRPr="00903520" w:rsidRDefault="00EA3FE6">
            <w:pPr>
              <w:rPr>
                <w:sz w:val="20"/>
              </w:rPr>
            </w:pPr>
            <w:r w:rsidRPr="00903520">
              <w:rPr>
                <w:sz w:val="20"/>
              </w:rPr>
              <w:lastRenderedPageBreak/>
              <w:t>CONFIDENTIAL LOCATION</w:t>
            </w:r>
            <w:r w:rsidR="00E82CC9" w:rsidRPr="00903520">
              <w:rPr>
                <w:sz w:val="20"/>
              </w:rPr>
              <w:t>S</w:t>
            </w:r>
          </w:p>
          <w:p w14:paraId="47045F31" w14:textId="77777777" w:rsidR="00FC46B7" w:rsidRPr="00903520" w:rsidRDefault="00FC46B7">
            <w:pPr>
              <w:rPr>
                <w:sz w:val="20"/>
              </w:rPr>
            </w:pPr>
          </w:p>
          <w:p w14:paraId="0DC4C341" w14:textId="77777777" w:rsidR="001C23D7" w:rsidRPr="00903520" w:rsidRDefault="001C23D7">
            <w:pPr>
              <w:rPr>
                <w:sz w:val="20"/>
              </w:rPr>
            </w:pPr>
            <w:r w:rsidRPr="00903520">
              <w:rPr>
                <w:sz w:val="20"/>
              </w:rPr>
              <w:t>Corporate address:</w:t>
            </w:r>
          </w:p>
          <w:p w14:paraId="50835008" w14:textId="77777777" w:rsidR="001C23D7" w:rsidRPr="00903520" w:rsidRDefault="001C23D7">
            <w:pPr>
              <w:rPr>
                <w:sz w:val="20"/>
              </w:rPr>
            </w:pPr>
            <w:r w:rsidRPr="00903520">
              <w:rPr>
                <w:sz w:val="20"/>
              </w:rPr>
              <w:t>4201 N. 16</w:t>
            </w:r>
            <w:r w:rsidRPr="00903520">
              <w:rPr>
                <w:sz w:val="20"/>
                <w:vertAlign w:val="superscript"/>
              </w:rPr>
              <w:t>th</w:t>
            </w:r>
            <w:r w:rsidRPr="00903520">
              <w:rPr>
                <w:sz w:val="20"/>
              </w:rPr>
              <w:t xml:space="preserve"> St, </w:t>
            </w:r>
            <w:r w:rsidR="0072528F">
              <w:rPr>
                <w:sz w:val="20"/>
              </w:rPr>
              <w:t xml:space="preserve">Suite </w:t>
            </w:r>
            <w:r w:rsidRPr="00903520">
              <w:rPr>
                <w:sz w:val="20"/>
              </w:rPr>
              <w:t>140</w:t>
            </w:r>
          </w:p>
          <w:p w14:paraId="58A21E51" w14:textId="77777777" w:rsidR="00A66C4A" w:rsidRPr="00903520" w:rsidRDefault="00A66C4A">
            <w:pPr>
              <w:rPr>
                <w:sz w:val="20"/>
              </w:rPr>
            </w:pPr>
            <w:r w:rsidRPr="00903520">
              <w:rPr>
                <w:sz w:val="20"/>
              </w:rPr>
              <w:t>Phoenix, AZ 85016</w:t>
            </w:r>
          </w:p>
        </w:tc>
        <w:tc>
          <w:tcPr>
            <w:tcW w:w="7380" w:type="dxa"/>
          </w:tcPr>
          <w:p w14:paraId="5E71FA57" w14:textId="77777777" w:rsidR="00A66C4A" w:rsidRPr="00903520" w:rsidRDefault="00D6730A" w:rsidP="00823BF7">
            <w:pPr>
              <w:rPr>
                <w:sz w:val="20"/>
              </w:rPr>
            </w:pPr>
            <w:r w:rsidRPr="00903520">
              <w:rPr>
                <w:sz w:val="20"/>
              </w:rPr>
              <w:t>Recovery program, NOT Emergency Shelter</w:t>
            </w:r>
            <w:r w:rsidR="002B1779" w:rsidRPr="00903520">
              <w:rPr>
                <w:sz w:val="20"/>
              </w:rPr>
              <w:t>. Sally’s Place</w:t>
            </w:r>
            <w:r w:rsidR="00823BF7" w:rsidRPr="00903520">
              <w:rPr>
                <w:sz w:val="20"/>
              </w:rPr>
              <w:t>/Houses are</w:t>
            </w:r>
            <w:r w:rsidR="002B1779" w:rsidRPr="00903520">
              <w:rPr>
                <w:sz w:val="20"/>
              </w:rPr>
              <w:t xml:space="preserve"> a supportive housing program for pregnant women or women who have recently given birth and who are seriously mentally ill and are struggling with substance abuse.</w:t>
            </w:r>
          </w:p>
          <w:p w14:paraId="559DD18B" w14:textId="77777777" w:rsidR="00B4357E" w:rsidRPr="00903520" w:rsidRDefault="00B4357E" w:rsidP="00823BF7">
            <w:pPr>
              <w:rPr>
                <w:sz w:val="20"/>
              </w:rPr>
            </w:pPr>
          </w:p>
          <w:p w14:paraId="69F2DE8C" w14:textId="25508018" w:rsidR="00340F8F" w:rsidRPr="00903520" w:rsidRDefault="00B4357E" w:rsidP="00823BF7">
            <w:pPr>
              <w:rPr>
                <w:b/>
                <w:sz w:val="20"/>
              </w:rPr>
            </w:pPr>
            <w:r w:rsidRPr="00903520">
              <w:rPr>
                <w:b/>
                <w:sz w:val="20"/>
              </w:rPr>
              <w:t>CONTACT THE TREATMENT COORDINATOR, Heather Carnahan 602-558-5177</w:t>
            </w:r>
          </w:p>
          <w:p w14:paraId="71C252DD" w14:textId="1C4EED64" w:rsidR="00B4357E" w:rsidRPr="00903520" w:rsidRDefault="00E82CC9" w:rsidP="00823BF7">
            <w:pPr>
              <w:rPr>
                <w:sz w:val="20"/>
              </w:rPr>
            </w:pPr>
            <w:r w:rsidRPr="00903520">
              <w:rPr>
                <w:sz w:val="20"/>
              </w:rPr>
              <w:t>F</w:t>
            </w:r>
            <w:r w:rsidR="0013052F" w:rsidRPr="00903520">
              <w:rPr>
                <w:sz w:val="20"/>
              </w:rPr>
              <w:t>or</w:t>
            </w:r>
            <w:r w:rsidR="007616E7" w:rsidRPr="00903520">
              <w:rPr>
                <w:sz w:val="20"/>
              </w:rPr>
              <w:t xml:space="preserve"> referrals to the following support housing</w:t>
            </w:r>
            <w:r w:rsidR="00A66C4A" w:rsidRPr="00903520">
              <w:rPr>
                <w:sz w:val="20"/>
              </w:rPr>
              <w:t>:</w:t>
            </w:r>
            <w:r w:rsidRPr="00903520">
              <w:rPr>
                <w:sz w:val="20"/>
              </w:rPr>
              <w:t xml:space="preserve">  </w:t>
            </w:r>
            <w:r w:rsidR="00034ADC" w:rsidRPr="00903520">
              <w:rPr>
                <w:sz w:val="20"/>
              </w:rPr>
              <w:t>Sally’s Plac</w:t>
            </w:r>
            <w:r w:rsidR="007616E7" w:rsidRPr="00903520">
              <w:rPr>
                <w:sz w:val="20"/>
              </w:rPr>
              <w:t>e, Weldon House, HER house, SEEDS a</w:t>
            </w:r>
            <w:r w:rsidR="0013052F" w:rsidRPr="00903520">
              <w:rPr>
                <w:sz w:val="20"/>
              </w:rPr>
              <w:t>nd Legacy</w:t>
            </w:r>
            <w:r w:rsidRPr="00903520">
              <w:rPr>
                <w:sz w:val="20"/>
              </w:rPr>
              <w:t xml:space="preserve"> and also for referrals for treatment.</w:t>
            </w:r>
          </w:p>
          <w:p w14:paraId="46F1CA24" w14:textId="77777777" w:rsidR="00B4357E" w:rsidRPr="00903520" w:rsidRDefault="00B4357E" w:rsidP="00823BF7">
            <w:pPr>
              <w:rPr>
                <w:sz w:val="20"/>
              </w:rPr>
            </w:pPr>
          </w:p>
          <w:p w14:paraId="639B07B2" w14:textId="77777777" w:rsidR="00823BF7" w:rsidRDefault="00823BF7" w:rsidP="00823BF7">
            <w:pPr>
              <w:rPr>
                <w:sz w:val="20"/>
              </w:rPr>
            </w:pPr>
            <w:r w:rsidRPr="00903520">
              <w:rPr>
                <w:b/>
                <w:sz w:val="20"/>
              </w:rPr>
              <w:t>NCADD i</w:t>
            </w:r>
            <w:r w:rsidRPr="00903520">
              <w:rPr>
                <w:sz w:val="20"/>
              </w:rPr>
              <w:t>s the initial starting point for inte</w:t>
            </w:r>
            <w:r w:rsidR="00223CFF" w:rsidRPr="00903520">
              <w:rPr>
                <w:sz w:val="20"/>
              </w:rPr>
              <w:t>nsive</w:t>
            </w:r>
            <w:r w:rsidRPr="00903520">
              <w:rPr>
                <w:sz w:val="20"/>
              </w:rPr>
              <w:t xml:space="preserve"> out-patient treatment</w:t>
            </w:r>
            <w:r w:rsidR="00223CFF" w:rsidRPr="00903520">
              <w:rPr>
                <w:sz w:val="20"/>
              </w:rPr>
              <w:t>.</w:t>
            </w:r>
          </w:p>
          <w:p w14:paraId="3865D1FC" w14:textId="77777777" w:rsidR="00340F8F" w:rsidRDefault="00340F8F" w:rsidP="00823BF7">
            <w:pPr>
              <w:rPr>
                <w:sz w:val="20"/>
              </w:rPr>
            </w:pPr>
          </w:p>
          <w:p w14:paraId="35357ED9" w14:textId="77777777" w:rsidR="00340F8F" w:rsidRDefault="00340F8F" w:rsidP="00340F8F">
            <w:pPr>
              <w:pStyle w:val="CommentText"/>
            </w:pPr>
            <w:r>
              <w:t>Additional info:</w:t>
            </w:r>
          </w:p>
          <w:p w14:paraId="60501D8D" w14:textId="77777777" w:rsidR="00340F8F" w:rsidRDefault="00340F8F" w:rsidP="00340F8F">
            <w:pPr>
              <w:pStyle w:val="CommentText"/>
            </w:pPr>
          </w:p>
          <w:p w14:paraId="7C8A9870" w14:textId="77777777" w:rsidR="00340F8F" w:rsidRDefault="00340F8F" w:rsidP="00340F8F">
            <w:pPr>
              <w:pStyle w:val="CommentText"/>
            </w:pPr>
            <w:r w:rsidRPr="008C2490">
              <w:rPr>
                <w:b/>
                <w:bCs/>
              </w:rPr>
              <w:t>Sally’s Place</w:t>
            </w:r>
            <w:r w:rsidRPr="008C2490">
              <w:t xml:space="preserve"> is a supportive housing program for pregnant women struggling with addiction. The program provides a supportive environment in which women are given the opportunity to parent their newborn. The goal is to re-introduce the woman and her child into the community with safe housing, support, and continued resources.</w:t>
            </w:r>
          </w:p>
          <w:p w14:paraId="6C07084E" w14:textId="77777777" w:rsidR="00340F8F" w:rsidRDefault="00340F8F" w:rsidP="00340F8F">
            <w:pPr>
              <w:pStyle w:val="CommentText"/>
            </w:pPr>
          </w:p>
          <w:p w14:paraId="64D68FD8" w14:textId="77777777" w:rsidR="00340F8F" w:rsidRDefault="00340F8F" w:rsidP="00340F8F">
            <w:pPr>
              <w:pStyle w:val="CommentText"/>
            </w:pPr>
            <w:r>
              <w:t>Eligibility - Sally’s Place is open to women who:</w:t>
            </w:r>
          </w:p>
          <w:p w14:paraId="165946E2" w14:textId="77777777" w:rsidR="00340F8F" w:rsidRDefault="00340F8F" w:rsidP="00340F8F">
            <w:pPr>
              <w:pStyle w:val="CommentText"/>
            </w:pPr>
            <w:r>
              <w:t>• Are pregnant or have recently given birth (infant is less than 3 months old)</w:t>
            </w:r>
          </w:p>
          <w:p w14:paraId="7A0117C7" w14:textId="77777777" w:rsidR="00340F8F" w:rsidRDefault="00340F8F" w:rsidP="00340F8F">
            <w:pPr>
              <w:pStyle w:val="CommentText"/>
            </w:pPr>
            <w:r>
              <w:t>• Have a mental illness (not required, but priority is given for placement)</w:t>
            </w:r>
          </w:p>
          <w:p w14:paraId="16FA18AB" w14:textId="77777777" w:rsidR="00340F8F" w:rsidRDefault="00340F8F" w:rsidP="00340F8F">
            <w:pPr>
              <w:pStyle w:val="CommentText"/>
            </w:pPr>
            <w:r>
              <w:t>• Are actively working on recovery</w:t>
            </w:r>
          </w:p>
          <w:p w14:paraId="139116D7" w14:textId="77777777" w:rsidR="00340F8F" w:rsidRDefault="00340F8F" w:rsidP="00340F8F">
            <w:pPr>
              <w:pStyle w:val="CommentText"/>
            </w:pPr>
          </w:p>
          <w:p w14:paraId="4025EADB" w14:textId="77777777" w:rsidR="00340F8F" w:rsidRDefault="00340F8F" w:rsidP="00340F8F">
            <w:pPr>
              <w:pStyle w:val="CommentText"/>
            </w:pPr>
          </w:p>
          <w:p w14:paraId="09AFA89B" w14:textId="77777777" w:rsidR="00340F8F" w:rsidRDefault="00340F8F" w:rsidP="00340F8F">
            <w:pPr>
              <w:pStyle w:val="CommentText"/>
            </w:pPr>
            <w:r w:rsidRPr="005A53A8">
              <w:rPr>
                <w:b/>
                <w:bCs/>
              </w:rPr>
              <w:t>Legacy House:</w:t>
            </w:r>
            <w:r>
              <w:t xml:space="preserve"> Legacy House is a short-term, supportive housing for women participating in our outpatient treatment program.</w:t>
            </w:r>
          </w:p>
          <w:p w14:paraId="32E3FC01" w14:textId="77777777" w:rsidR="00340F8F" w:rsidRDefault="00340F8F" w:rsidP="00340F8F">
            <w:pPr>
              <w:pStyle w:val="CommentText"/>
            </w:pPr>
          </w:p>
          <w:p w14:paraId="6F4786F4" w14:textId="77777777" w:rsidR="00340F8F" w:rsidRDefault="00340F8F" w:rsidP="00340F8F">
            <w:pPr>
              <w:pStyle w:val="CommentText"/>
            </w:pPr>
            <w:r>
              <w:t>Referrals often come directly from the justice system.</w:t>
            </w:r>
          </w:p>
          <w:p w14:paraId="2611419E" w14:textId="77777777" w:rsidR="00340F8F" w:rsidRDefault="00340F8F" w:rsidP="00340F8F">
            <w:pPr>
              <w:pStyle w:val="CommentText"/>
            </w:pPr>
            <w:r>
              <w:t>Legacy House seeks to provide a safe living environment for women while they focus on their initial 3-6 months of outpatient therapy</w:t>
            </w:r>
          </w:p>
          <w:p w14:paraId="7F0F115A" w14:textId="77777777" w:rsidR="00340F8F" w:rsidRDefault="00340F8F" w:rsidP="00340F8F">
            <w:pPr>
              <w:pStyle w:val="CommentText"/>
            </w:pPr>
          </w:p>
          <w:p w14:paraId="0019AA6D" w14:textId="77777777" w:rsidR="00340F8F" w:rsidRDefault="00340F8F" w:rsidP="00340F8F">
            <w:pPr>
              <w:pStyle w:val="CommentText"/>
            </w:pPr>
            <w:r>
              <w:t>Eligibility - Legacy House is open to:</w:t>
            </w:r>
          </w:p>
          <w:p w14:paraId="73ABCD78" w14:textId="77777777" w:rsidR="00340F8F" w:rsidRDefault="00340F8F" w:rsidP="00340F8F">
            <w:pPr>
              <w:pStyle w:val="CommentText"/>
            </w:pPr>
            <w:r>
              <w:t>Women who are:</w:t>
            </w:r>
          </w:p>
          <w:p w14:paraId="20F66570" w14:textId="77777777" w:rsidR="00340F8F" w:rsidRDefault="00340F8F" w:rsidP="00340F8F">
            <w:pPr>
              <w:pStyle w:val="CommentText"/>
            </w:pPr>
            <w:r>
              <w:t>Working on substance abuse issues</w:t>
            </w:r>
          </w:p>
          <w:p w14:paraId="279E5015" w14:textId="77777777" w:rsidR="00340F8F" w:rsidRDefault="00340F8F" w:rsidP="00340F8F">
            <w:pPr>
              <w:pStyle w:val="CommentText"/>
            </w:pPr>
            <w:r>
              <w:t>Homeless</w:t>
            </w:r>
          </w:p>
          <w:p w14:paraId="7F72F9A9" w14:textId="77777777" w:rsidR="00340F8F" w:rsidRDefault="00340F8F" w:rsidP="00340F8F">
            <w:pPr>
              <w:pStyle w:val="CommentText"/>
            </w:pPr>
            <w:r>
              <w:t>Have recently been incarcerated</w:t>
            </w:r>
          </w:p>
          <w:p w14:paraId="78E0C5E5" w14:textId="77777777" w:rsidR="00340F8F" w:rsidRDefault="00340F8F" w:rsidP="00340F8F">
            <w:pPr>
              <w:pStyle w:val="CommentText"/>
            </w:pPr>
          </w:p>
          <w:p w14:paraId="6214EBFC" w14:textId="77777777" w:rsidR="00340F8F" w:rsidRDefault="00340F8F" w:rsidP="00340F8F">
            <w:pPr>
              <w:pStyle w:val="CommentText"/>
            </w:pPr>
            <w:r w:rsidRPr="008C2490">
              <w:rPr>
                <w:b/>
                <w:bCs/>
              </w:rPr>
              <w:t>H.E.R. House</w:t>
            </w:r>
            <w:r w:rsidRPr="008C2490">
              <w:t xml:space="preserve"> is a supportive housing environment for single women who are not currently parenting. The women at H.E.R house receive case management, vocational training and guidance, and treatment in NCADD’s outpatient program. The goal of H.E.R. House is to help women seek economic independence and long-term recovery.</w:t>
            </w:r>
          </w:p>
          <w:p w14:paraId="57ADFDE2" w14:textId="77777777" w:rsidR="00340F8F" w:rsidRDefault="00340F8F" w:rsidP="00340F8F">
            <w:pPr>
              <w:pStyle w:val="CommentText"/>
            </w:pPr>
          </w:p>
          <w:p w14:paraId="48F1B10D" w14:textId="77777777" w:rsidR="00340F8F" w:rsidRDefault="00340F8F" w:rsidP="00340F8F">
            <w:pPr>
              <w:pStyle w:val="CommentText"/>
            </w:pPr>
            <w:r>
              <w:t>Eligibility - H.E.R. House is open to:</w:t>
            </w:r>
          </w:p>
          <w:p w14:paraId="7B22136A" w14:textId="77777777" w:rsidR="00340F8F" w:rsidRDefault="00340F8F" w:rsidP="00340F8F">
            <w:pPr>
              <w:pStyle w:val="CommentText"/>
            </w:pPr>
            <w:r>
              <w:t>Women who:</w:t>
            </w:r>
          </w:p>
          <w:p w14:paraId="654FC596" w14:textId="77777777" w:rsidR="00340F8F" w:rsidRDefault="00340F8F" w:rsidP="00340F8F">
            <w:pPr>
              <w:pStyle w:val="CommentText"/>
            </w:pPr>
            <w:r>
              <w:t>Are homeless​</w:t>
            </w:r>
          </w:p>
          <w:p w14:paraId="405C03E7" w14:textId="77777777" w:rsidR="00340F8F" w:rsidRDefault="00340F8F" w:rsidP="00340F8F">
            <w:pPr>
              <w:pStyle w:val="CommentText"/>
            </w:pPr>
            <w:r>
              <w:t>Have no children in custody</w:t>
            </w:r>
          </w:p>
          <w:p w14:paraId="250E8ACA" w14:textId="2D75021A" w:rsidR="00340F8F" w:rsidRDefault="00340F8F" w:rsidP="00340F8F">
            <w:pPr>
              <w:pStyle w:val="CommentText"/>
            </w:pPr>
            <w:r>
              <w:t>Are actively working on recovery</w:t>
            </w:r>
          </w:p>
          <w:p w14:paraId="7CDE7802" w14:textId="7DAED963" w:rsidR="00340F8F" w:rsidRDefault="00340F8F" w:rsidP="00340F8F">
            <w:pPr>
              <w:pStyle w:val="CommentText"/>
            </w:pPr>
          </w:p>
          <w:p w14:paraId="6DBE9218" w14:textId="6DDCA237" w:rsidR="00340F8F" w:rsidRPr="00340F8F" w:rsidRDefault="00340F8F" w:rsidP="00340F8F">
            <w:pPr>
              <w:pStyle w:val="CommentText"/>
            </w:pPr>
            <w:r>
              <w:lastRenderedPageBreak/>
              <w:t xml:space="preserve">Sally’s Place </w:t>
            </w:r>
            <w:r w:rsidRPr="00340F8F">
              <w:t xml:space="preserve">Website: </w:t>
            </w:r>
            <w:hyperlink r:id="rId18" w:history="1">
              <w:r w:rsidRPr="00340F8F">
                <w:rPr>
                  <w:rStyle w:val="Hyperlink"/>
                </w:rPr>
                <w:t>https://ncadd-phx.org/sally-s-place/</w:t>
              </w:r>
            </w:hyperlink>
          </w:p>
          <w:p w14:paraId="42F79ECD" w14:textId="3B6EBF3A" w:rsidR="00340F8F" w:rsidRPr="00340F8F" w:rsidRDefault="00340F8F" w:rsidP="00340F8F">
            <w:pPr>
              <w:pStyle w:val="CommentText"/>
            </w:pPr>
            <w:r>
              <w:t xml:space="preserve">Weldon House Website: </w:t>
            </w:r>
            <w:hyperlink r:id="rId19" w:history="1">
              <w:r w:rsidRPr="00340F8F">
                <w:rPr>
                  <w:rStyle w:val="Hyperlink"/>
                </w:rPr>
                <w:t>https://ncadd-phx.org/weldon-house-1/</w:t>
              </w:r>
            </w:hyperlink>
          </w:p>
          <w:p w14:paraId="3093F085" w14:textId="175B07AE" w:rsidR="00340F8F" w:rsidRPr="00340F8F" w:rsidRDefault="00340F8F" w:rsidP="00340F8F">
            <w:pPr>
              <w:pStyle w:val="CommentText"/>
            </w:pPr>
            <w:r>
              <w:t xml:space="preserve">Her House Website: </w:t>
            </w:r>
            <w:hyperlink r:id="rId20" w:history="1">
              <w:r w:rsidRPr="00340F8F">
                <w:rPr>
                  <w:rStyle w:val="Hyperlink"/>
                </w:rPr>
                <w:t>https://ncadd-phx.org/her-house-1/</w:t>
              </w:r>
            </w:hyperlink>
          </w:p>
          <w:p w14:paraId="37D6A420" w14:textId="32C05D6D" w:rsidR="00340F8F" w:rsidRDefault="00340F8F" w:rsidP="00340F8F">
            <w:pPr>
              <w:pStyle w:val="CommentText"/>
            </w:pPr>
            <w:r>
              <w:t xml:space="preserve">Legacy House Website: </w:t>
            </w:r>
            <w:hyperlink r:id="rId21" w:history="1">
              <w:r w:rsidRPr="00AA2F4E">
                <w:rPr>
                  <w:rStyle w:val="Hyperlink"/>
                </w:rPr>
                <w:t>https://ncadd-phx.org/legacy-house-1/</w:t>
              </w:r>
            </w:hyperlink>
          </w:p>
          <w:p w14:paraId="44E4A99C" w14:textId="4D831267" w:rsidR="00340F8F" w:rsidRPr="00903520" w:rsidRDefault="00340F8F" w:rsidP="00823BF7">
            <w:pPr>
              <w:rPr>
                <w:sz w:val="20"/>
              </w:rPr>
            </w:pPr>
          </w:p>
        </w:tc>
      </w:tr>
      <w:tr w:rsidR="00EA3FE6" w:rsidRPr="00903520" w14:paraId="61A16E97" w14:textId="77777777" w:rsidTr="006D3E7F">
        <w:trPr>
          <w:gridAfter w:val="3"/>
          <w:wAfter w:w="17100" w:type="dxa"/>
          <w:trHeight w:val="200"/>
        </w:trPr>
        <w:tc>
          <w:tcPr>
            <w:tcW w:w="2700" w:type="dxa"/>
          </w:tcPr>
          <w:p w14:paraId="56615FB4" w14:textId="77777777" w:rsidR="00EA3FE6" w:rsidRPr="00903520" w:rsidRDefault="00EA3FE6">
            <w:pPr>
              <w:rPr>
                <w:sz w:val="20"/>
              </w:rPr>
            </w:pPr>
            <w:r w:rsidRPr="00903520">
              <w:rPr>
                <w:sz w:val="20"/>
              </w:rPr>
              <w:lastRenderedPageBreak/>
              <w:t>Church on the Street</w:t>
            </w:r>
          </w:p>
        </w:tc>
        <w:tc>
          <w:tcPr>
            <w:tcW w:w="1890" w:type="dxa"/>
          </w:tcPr>
          <w:p w14:paraId="70A14FB5" w14:textId="77777777" w:rsidR="00EA3FE6" w:rsidRPr="00903520" w:rsidRDefault="000B6F96">
            <w:pPr>
              <w:rPr>
                <w:sz w:val="20"/>
              </w:rPr>
            </w:pPr>
            <w:r w:rsidRPr="00903520">
              <w:rPr>
                <w:sz w:val="20"/>
              </w:rPr>
              <w:t>602-257-8918</w:t>
            </w:r>
          </w:p>
        </w:tc>
        <w:tc>
          <w:tcPr>
            <w:tcW w:w="2610" w:type="dxa"/>
          </w:tcPr>
          <w:p w14:paraId="777BD25B" w14:textId="77777777" w:rsidR="00EA3FE6" w:rsidRPr="00903520" w:rsidRDefault="000B6F96">
            <w:pPr>
              <w:rPr>
                <w:sz w:val="20"/>
              </w:rPr>
            </w:pPr>
            <w:r w:rsidRPr="00903520">
              <w:rPr>
                <w:sz w:val="20"/>
              </w:rPr>
              <w:t>3210 NW Grand</w:t>
            </w:r>
          </w:p>
          <w:p w14:paraId="6441D3C9" w14:textId="77777777" w:rsidR="00EA3FE6" w:rsidRDefault="00EA3FE6">
            <w:pPr>
              <w:rPr>
                <w:sz w:val="20"/>
              </w:rPr>
            </w:pPr>
            <w:r w:rsidRPr="00903520">
              <w:rPr>
                <w:sz w:val="20"/>
              </w:rPr>
              <w:t>Ph</w:t>
            </w:r>
            <w:r w:rsidR="00973013" w:rsidRPr="00903520">
              <w:rPr>
                <w:sz w:val="20"/>
              </w:rPr>
              <w:t>oeni</w:t>
            </w:r>
            <w:r w:rsidRPr="00903520">
              <w:rPr>
                <w:sz w:val="20"/>
              </w:rPr>
              <w:t>x, AZ</w:t>
            </w:r>
            <w:r w:rsidR="00B65887" w:rsidRPr="00903520">
              <w:rPr>
                <w:sz w:val="20"/>
              </w:rPr>
              <w:t xml:space="preserve"> 85009</w:t>
            </w:r>
          </w:p>
          <w:p w14:paraId="4C66A10F" w14:textId="77777777" w:rsidR="00F66A3F" w:rsidRDefault="00F66A3F">
            <w:pPr>
              <w:rPr>
                <w:sz w:val="20"/>
              </w:rPr>
            </w:pPr>
          </w:p>
          <w:p w14:paraId="183D8A87" w14:textId="77777777" w:rsidR="005661A7" w:rsidRDefault="005661A7">
            <w:pPr>
              <w:rPr>
                <w:sz w:val="20"/>
              </w:rPr>
            </w:pPr>
          </w:p>
          <w:p w14:paraId="0BF81ADD" w14:textId="77777777" w:rsidR="005661A7" w:rsidRPr="00903520" w:rsidRDefault="005661A7">
            <w:pPr>
              <w:rPr>
                <w:sz w:val="20"/>
              </w:rPr>
            </w:pPr>
          </w:p>
        </w:tc>
        <w:tc>
          <w:tcPr>
            <w:tcW w:w="7380" w:type="dxa"/>
          </w:tcPr>
          <w:p w14:paraId="482B3E24" w14:textId="79EF8B38" w:rsidR="00A414F6" w:rsidRPr="00903520" w:rsidRDefault="00340F8F" w:rsidP="00EC3FEB">
            <w:pPr>
              <w:rPr>
                <w:sz w:val="20"/>
              </w:rPr>
            </w:pPr>
            <w:r>
              <w:rPr>
                <w:sz w:val="20"/>
              </w:rPr>
              <w:t xml:space="preserve">Summary: </w:t>
            </w:r>
            <w:r w:rsidR="00D6730A" w:rsidRPr="00903520">
              <w:rPr>
                <w:sz w:val="20"/>
              </w:rPr>
              <w:t>Church o</w:t>
            </w:r>
            <w:r w:rsidR="002703A3" w:rsidRPr="00903520">
              <w:rPr>
                <w:sz w:val="20"/>
              </w:rPr>
              <w:t>n the street partners with the Dream C</w:t>
            </w:r>
            <w:r w:rsidR="00D6730A" w:rsidRPr="00903520">
              <w:rPr>
                <w:sz w:val="20"/>
              </w:rPr>
              <w:t>enter</w:t>
            </w:r>
            <w:r w:rsidR="002703A3" w:rsidRPr="00903520">
              <w:rPr>
                <w:sz w:val="20"/>
              </w:rPr>
              <w:t xml:space="preserve"> so this is step one to be referred to DREAM CENTER’s </w:t>
            </w:r>
            <w:r w:rsidR="00A414F6" w:rsidRPr="00903520">
              <w:rPr>
                <w:sz w:val="20"/>
              </w:rPr>
              <w:t xml:space="preserve">Recovery Program.  This </w:t>
            </w:r>
            <w:r w:rsidR="000B6F96" w:rsidRPr="00903520">
              <w:rPr>
                <w:sz w:val="20"/>
              </w:rPr>
              <w:t>a residential recovery program for adult men/women 18yrs &amp; older.</w:t>
            </w:r>
            <w:r w:rsidR="00A414F6" w:rsidRPr="00903520">
              <w:rPr>
                <w:sz w:val="20"/>
              </w:rPr>
              <w:t xml:space="preserve">  Call for </w:t>
            </w:r>
            <w:r w:rsidR="000006E9" w:rsidRPr="00903520">
              <w:rPr>
                <w:sz w:val="20"/>
              </w:rPr>
              <w:t xml:space="preserve">initial intake screening.  </w:t>
            </w:r>
          </w:p>
          <w:p w14:paraId="3DFBCB36" w14:textId="77777777" w:rsidR="00A414F6" w:rsidRPr="00903520" w:rsidRDefault="00A414F6" w:rsidP="00EC3FEB">
            <w:pPr>
              <w:rPr>
                <w:sz w:val="20"/>
              </w:rPr>
            </w:pPr>
          </w:p>
          <w:p w14:paraId="7FAFB22D" w14:textId="77777777" w:rsidR="00EA3FE6" w:rsidRDefault="0054527F" w:rsidP="00EC3FEB">
            <w:pPr>
              <w:rPr>
                <w:sz w:val="20"/>
              </w:rPr>
            </w:pPr>
            <w:r w:rsidRPr="00903520">
              <w:rPr>
                <w:sz w:val="20"/>
              </w:rPr>
              <w:t>To be referred need to be p</w:t>
            </w:r>
            <w:r w:rsidR="00A414F6" w:rsidRPr="00903520">
              <w:rPr>
                <w:sz w:val="20"/>
              </w:rPr>
              <w:t xml:space="preserve">hysically fit to climb stairs. </w:t>
            </w:r>
            <w:r w:rsidRPr="00903520">
              <w:rPr>
                <w:sz w:val="20"/>
              </w:rPr>
              <w:t xml:space="preserve">They have NO HANDICAPPED facilities and cannot have more than 2-3 medications, may have exceptions but need to call for screening.  </w:t>
            </w:r>
            <w:r w:rsidR="000006E9" w:rsidRPr="00903520">
              <w:rPr>
                <w:sz w:val="20"/>
              </w:rPr>
              <w:t>For males, contact Patrick at 623-201-2064.  For females, contact C.G. at 480-496-7145.</w:t>
            </w:r>
          </w:p>
          <w:p w14:paraId="12536734" w14:textId="60AB141F" w:rsidR="009141A0" w:rsidRDefault="009141A0" w:rsidP="00EC3FEB">
            <w:pPr>
              <w:rPr>
                <w:sz w:val="20"/>
              </w:rPr>
            </w:pPr>
          </w:p>
          <w:p w14:paraId="1E2FCE7E" w14:textId="6979D329" w:rsidR="00340F8F" w:rsidRDefault="00340F8F" w:rsidP="00340F8F">
            <w:pPr>
              <w:pStyle w:val="CommentText"/>
            </w:pPr>
            <w:r>
              <w:t>COVID-19 Update: Women’s shelter closed due to COVID-19 480-469-7145. Ask for CG for status updates.</w:t>
            </w:r>
          </w:p>
          <w:p w14:paraId="5893CDAB" w14:textId="77777777" w:rsidR="00340F8F" w:rsidRDefault="00340F8F" w:rsidP="00EC3FEB">
            <w:pPr>
              <w:rPr>
                <w:sz w:val="20"/>
              </w:rPr>
            </w:pPr>
          </w:p>
          <w:p w14:paraId="7D209B89" w14:textId="3FCAD63C" w:rsidR="00340F8F" w:rsidRDefault="00340F8F" w:rsidP="00EC3FEB">
            <w:pPr>
              <w:rPr>
                <w:sz w:val="20"/>
              </w:rPr>
            </w:pPr>
            <w:r>
              <w:rPr>
                <w:sz w:val="20"/>
              </w:rPr>
              <w:t xml:space="preserve">Points of contact: </w:t>
            </w:r>
            <w:r w:rsidRPr="00340F8F">
              <w:rPr>
                <w:sz w:val="20"/>
              </w:rPr>
              <w:t>Pastor Pat Bianco: Milestones coordinator: 602-423-4757</w:t>
            </w:r>
          </w:p>
          <w:p w14:paraId="433B8487" w14:textId="77777777" w:rsidR="00A07FD4" w:rsidRDefault="00A07FD4" w:rsidP="00EC3FEB">
            <w:pPr>
              <w:rPr>
                <w:sz w:val="20"/>
              </w:rPr>
            </w:pPr>
          </w:p>
          <w:p w14:paraId="419A905F" w14:textId="64194A83" w:rsidR="00A66C4A" w:rsidRPr="00903520" w:rsidRDefault="009141A0" w:rsidP="00EC3FEB">
            <w:pPr>
              <w:rPr>
                <w:sz w:val="20"/>
              </w:rPr>
            </w:pPr>
            <w:r w:rsidRPr="00340F8F">
              <w:rPr>
                <w:color w:val="000000" w:themeColor="text1"/>
                <w:sz w:val="20"/>
              </w:rPr>
              <w:t>Website</w:t>
            </w:r>
            <w:r>
              <w:rPr>
                <w:sz w:val="20"/>
              </w:rPr>
              <w:t xml:space="preserve">: </w:t>
            </w:r>
            <w:hyperlink r:id="rId22" w:history="1">
              <w:r w:rsidRPr="00AA2F4E">
                <w:rPr>
                  <w:rStyle w:val="Hyperlink"/>
                  <w:sz w:val="20"/>
                </w:rPr>
                <w:t>https://cotsphoenix.org/</w:t>
              </w:r>
            </w:hyperlink>
            <w:r>
              <w:rPr>
                <w:sz w:val="20"/>
              </w:rPr>
              <w:t xml:space="preserve"> </w:t>
            </w:r>
          </w:p>
        </w:tc>
      </w:tr>
      <w:tr w:rsidR="00EA3FE6" w:rsidRPr="00903520" w14:paraId="6DA8034F" w14:textId="77777777" w:rsidTr="006D3E7F">
        <w:trPr>
          <w:gridAfter w:val="3"/>
          <w:wAfter w:w="17100" w:type="dxa"/>
          <w:trHeight w:val="231"/>
        </w:trPr>
        <w:tc>
          <w:tcPr>
            <w:tcW w:w="2700" w:type="dxa"/>
          </w:tcPr>
          <w:p w14:paraId="091C8E25" w14:textId="77777777" w:rsidR="00EA3FE6" w:rsidRPr="00903520" w:rsidRDefault="00EA3FE6">
            <w:pPr>
              <w:rPr>
                <w:sz w:val="20"/>
              </w:rPr>
            </w:pPr>
            <w:r w:rsidRPr="00903520">
              <w:rPr>
                <w:sz w:val="20"/>
              </w:rPr>
              <w:t>MANA House</w:t>
            </w:r>
          </w:p>
        </w:tc>
        <w:tc>
          <w:tcPr>
            <w:tcW w:w="1890" w:type="dxa"/>
          </w:tcPr>
          <w:p w14:paraId="2785DB83" w14:textId="77777777" w:rsidR="00EA3FE6" w:rsidRDefault="00EA3FE6">
            <w:pPr>
              <w:rPr>
                <w:sz w:val="20"/>
              </w:rPr>
            </w:pPr>
            <w:r w:rsidRPr="00903520">
              <w:rPr>
                <w:sz w:val="20"/>
              </w:rPr>
              <w:t>602-254-6785</w:t>
            </w:r>
            <w:r w:rsidR="000020A9" w:rsidRPr="00903520">
              <w:rPr>
                <w:sz w:val="20"/>
              </w:rPr>
              <w:t xml:space="preserve"> – </w:t>
            </w:r>
            <w:r w:rsidR="00EB155C">
              <w:rPr>
                <w:sz w:val="20"/>
              </w:rPr>
              <w:t xml:space="preserve">direct </w:t>
            </w:r>
            <w:r w:rsidR="000020A9" w:rsidRPr="00903520">
              <w:rPr>
                <w:sz w:val="20"/>
              </w:rPr>
              <w:t>to MANA House, will be directed to referral number</w:t>
            </w:r>
          </w:p>
          <w:p w14:paraId="554301A9" w14:textId="77777777" w:rsidR="004F6658" w:rsidRPr="00903520" w:rsidRDefault="004F6658">
            <w:pPr>
              <w:rPr>
                <w:sz w:val="20"/>
              </w:rPr>
            </w:pPr>
            <w:r>
              <w:rPr>
                <w:sz w:val="20"/>
              </w:rPr>
              <w:t xml:space="preserve"> </w:t>
            </w:r>
          </w:p>
        </w:tc>
        <w:tc>
          <w:tcPr>
            <w:tcW w:w="2610" w:type="dxa"/>
          </w:tcPr>
          <w:p w14:paraId="06A39EC5" w14:textId="77777777" w:rsidR="003355D4" w:rsidRPr="00903520" w:rsidRDefault="0026048C" w:rsidP="00EC3FEB">
            <w:pPr>
              <w:rPr>
                <w:sz w:val="20"/>
              </w:rPr>
            </w:pPr>
            <w:r w:rsidRPr="00903520">
              <w:rPr>
                <w:sz w:val="20"/>
              </w:rPr>
              <w:t>CONFIDENTIAL LOCATION</w:t>
            </w:r>
          </w:p>
          <w:p w14:paraId="4E0E8E08" w14:textId="77777777" w:rsidR="00EA3FE6" w:rsidRPr="00903520" w:rsidRDefault="00EA3FE6" w:rsidP="00EC3FEB">
            <w:pPr>
              <w:rPr>
                <w:sz w:val="20"/>
              </w:rPr>
            </w:pPr>
          </w:p>
        </w:tc>
        <w:tc>
          <w:tcPr>
            <w:tcW w:w="7380" w:type="dxa"/>
          </w:tcPr>
          <w:p w14:paraId="1F6BB807" w14:textId="77777777" w:rsidR="00FF775C" w:rsidRPr="00903520" w:rsidRDefault="005E3795">
            <w:pPr>
              <w:rPr>
                <w:sz w:val="20"/>
              </w:rPr>
            </w:pPr>
            <w:r w:rsidRPr="00903520">
              <w:rPr>
                <w:b/>
                <w:sz w:val="20"/>
              </w:rPr>
              <w:t xml:space="preserve">HOMELESS </w:t>
            </w:r>
            <w:r w:rsidR="00ED57A5" w:rsidRPr="00903520">
              <w:rPr>
                <w:b/>
                <w:sz w:val="20"/>
              </w:rPr>
              <w:t>VETERANS ONLY</w:t>
            </w:r>
            <w:r w:rsidR="00D6730A" w:rsidRPr="00903520">
              <w:rPr>
                <w:sz w:val="20"/>
              </w:rPr>
              <w:t>.</w:t>
            </w:r>
            <w:r w:rsidR="00FF775C" w:rsidRPr="00903520">
              <w:rPr>
                <w:sz w:val="20"/>
              </w:rPr>
              <w:t xml:space="preserve">  MANA House does not do intake or take referrals.</w:t>
            </w:r>
          </w:p>
          <w:p w14:paraId="027FA656" w14:textId="77777777" w:rsidR="00FF775C" w:rsidRPr="00903520" w:rsidRDefault="00FF775C" w:rsidP="00ED57A5">
            <w:pPr>
              <w:rPr>
                <w:sz w:val="20"/>
              </w:rPr>
            </w:pPr>
            <w:r w:rsidRPr="00903520">
              <w:rPr>
                <w:sz w:val="20"/>
              </w:rPr>
              <w:t xml:space="preserve">All </w:t>
            </w:r>
            <w:r w:rsidR="0054527F" w:rsidRPr="00903520">
              <w:rPr>
                <w:sz w:val="20"/>
              </w:rPr>
              <w:t xml:space="preserve">homeless </w:t>
            </w:r>
            <w:r w:rsidRPr="00903520">
              <w:rPr>
                <w:sz w:val="20"/>
              </w:rPr>
              <w:t xml:space="preserve">veterans must </w:t>
            </w:r>
            <w:r w:rsidR="00ED57A5" w:rsidRPr="00903520">
              <w:rPr>
                <w:sz w:val="20"/>
              </w:rPr>
              <w:t xml:space="preserve">start at </w:t>
            </w:r>
            <w:r w:rsidRPr="00903520">
              <w:rPr>
                <w:sz w:val="20"/>
              </w:rPr>
              <w:t>the Commu</w:t>
            </w:r>
            <w:r w:rsidR="00ED57A5" w:rsidRPr="00903520">
              <w:rPr>
                <w:sz w:val="20"/>
              </w:rPr>
              <w:t xml:space="preserve">nity Resources Referral Center 602-248-6040, </w:t>
            </w:r>
            <w:r w:rsidRPr="00903520">
              <w:rPr>
                <w:sz w:val="20"/>
              </w:rPr>
              <w:t xml:space="preserve">1500 E. Thomas Rd, Phoenix, </w:t>
            </w:r>
            <w:r w:rsidR="0054527F" w:rsidRPr="00903520">
              <w:rPr>
                <w:sz w:val="20"/>
              </w:rPr>
              <w:t xml:space="preserve">Suite 106, </w:t>
            </w:r>
            <w:r w:rsidRPr="00903520">
              <w:rPr>
                <w:sz w:val="20"/>
              </w:rPr>
              <w:t>AZ  85014</w:t>
            </w:r>
            <w:r w:rsidR="00F664DA" w:rsidRPr="00903520">
              <w:rPr>
                <w:sz w:val="20"/>
              </w:rPr>
              <w:t xml:space="preserve">, </w:t>
            </w:r>
            <w:r w:rsidR="0054527F" w:rsidRPr="00903520">
              <w:rPr>
                <w:sz w:val="20"/>
              </w:rPr>
              <w:t>intake must be done in p</w:t>
            </w:r>
            <w:r w:rsidR="00F664DA" w:rsidRPr="00903520">
              <w:rPr>
                <w:sz w:val="20"/>
              </w:rPr>
              <w:t>erson</w:t>
            </w:r>
            <w:r w:rsidRPr="00903520">
              <w:rPr>
                <w:sz w:val="20"/>
              </w:rPr>
              <w:t>.</w:t>
            </w:r>
            <w:r w:rsidR="0054527F" w:rsidRPr="00903520">
              <w:rPr>
                <w:sz w:val="20"/>
              </w:rPr>
              <w:t xml:space="preserve">  They do referrals for US Vets</w:t>
            </w:r>
          </w:p>
          <w:p w14:paraId="53E8F407" w14:textId="77777777" w:rsidR="00EB155C" w:rsidRDefault="00EB155C" w:rsidP="00ED57A5">
            <w:pPr>
              <w:rPr>
                <w:sz w:val="20"/>
              </w:rPr>
            </w:pPr>
          </w:p>
          <w:p w14:paraId="6B09AFBE" w14:textId="3E29CBD9" w:rsidR="005E7953" w:rsidRPr="00903520" w:rsidRDefault="00A07FD4" w:rsidP="00ED57A5">
            <w:pPr>
              <w:rPr>
                <w:sz w:val="20"/>
              </w:rPr>
            </w:pPr>
            <w:r w:rsidRPr="00A07FD4">
              <w:rPr>
                <w:sz w:val="20"/>
              </w:rPr>
              <w:t xml:space="preserve">Website: </w:t>
            </w:r>
            <w:hyperlink r:id="rId23" w:history="1">
              <w:r w:rsidRPr="00A07FD4">
                <w:rPr>
                  <w:rStyle w:val="Hyperlink"/>
                  <w:sz w:val="20"/>
                </w:rPr>
                <w:t>https://www.manahouseaz.org/</w:t>
              </w:r>
            </w:hyperlink>
          </w:p>
        </w:tc>
      </w:tr>
      <w:tr w:rsidR="00EA3FE6" w:rsidRPr="00903520" w14:paraId="4096CF52" w14:textId="77777777" w:rsidTr="006D3E7F">
        <w:trPr>
          <w:gridAfter w:val="3"/>
          <w:wAfter w:w="17100" w:type="dxa"/>
          <w:trHeight w:val="263"/>
        </w:trPr>
        <w:tc>
          <w:tcPr>
            <w:tcW w:w="2700" w:type="dxa"/>
          </w:tcPr>
          <w:p w14:paraId="6193CE21" w14:textId="77777777" w:rsidR="000020A9" w:rsidRPr="00903520" w:rsidRDefault="000020A9">
            <w:pPr>
              <w:rPr>
                <w:sz w:val="20"/>
              </w:rPr>
            </w:pPr>
            <w:r w:rsidRPr="00903520">
              <w:rPr>
                <w:b/>
                <w:sz w:val="20"/>
              </w:rPr>
              <w:t xml:space="preserve">CROSSROADS </w:t>
            </w:r>
            <w:r w:rsidR="002A2E6F" w:rsidRPr="00903520">
              <w:rPr>
                <w:b/>
                <w:sz w:val="20"/>
              </w:rPr>
              <w:t xml:space="preserve">IN-PATIENT AND </w:t>
            </w:r>
            <w:r w:rsidRPr="00903520">
              <w:rPr>
                <w:b/>
                <w:sz w:val="20"/>
              </w:rPr>
              <w:t>OUT-PATIENT SERVICES</w:t>
            </w:r>
            <w:r w:rsidRPr="00903520">
              <w:rPr>
                <w:sz w:val="20"/>
              </w:rPr>
              <w:t>:</w:t>
            </w:r>
          </w:p>
          <w:p w14:paraId="7E57BF7F" w14:textId="77777777" w:rsidR="002A2E6F" w:rsidRPr="00903520" w:rsidRDefault="002A2E6F">
            <w:pPr>
              <w:rPr>
                <w:sz w:val="20"/>
              </w:rPr>
            </w:pPr>
          </w:p>
          <w:p w14:paraId="075A607A" w14:textId="77777777" w:rsidR="002A2E6F" w:rsidRPr="00903520" w:rsidRDefault="002A2E6F">
            <w:pPr>
              <w:rPr>
                <w:sz w:val="20"/>
              </w:rPr>
            </w:pPr>
            <w:r w:rsidRPr="00903520">
              <w:rPr>
                <w:sz w:val="20"/>
              </w:rPr>
              <w:t>For Intake: call Admissions number</w:t>
            </w:r>
          </w:p>
          <w:p w14:paraId="3133ED2E" w14:textId="77777777" w:rsidR="002A2E6F" w:rsidRPr="00903520" w:rsidRDefault="002A2E6F">
            <w:pPr>
              <w:rPr>
                <w:sz w:val="20"/>
              </w:rPr>
            </w:pPr>
          </w:p>
          <w:p w14:paraId="301ED4C7" w14:textId="77777777" w:rsidR="002A2E6F" w:rsidRPr="00903520" w:rsidRDefault="002A2E6F">
            <w:pPr>
              <w:rPr>
                <w:sz w:val="20"/>
              </w:rPr>
            </w:pPr>
            <w:r w:rsidRPr="00903520">
              <w:rPr>
                <w:b/>
                <w:sz w:val="20"/>
              </w:rPr>
              <w:t>FACILITIES</w:t>
            </w:r>
            <w:r w:rsidR="00C0200F" w:rsidRPr="00903520">
              <w:rPr>
                <w:b/>
                <w:sz w:val="20"/>
              </w:rPr>
              <w:t xml:space="preserve"> FOR MEN</w:t>
            </w:r>
            <w:r w:rsidRPr="00903520">
              <w:rPr>
                <w:b/>
                <w:sz w:val="20"/>
              </w:rPr>
              <w:t>:</w:t>
            </w:r>
            <w:r w:rsidRPr="00903520">
              <w:rPr>
                <w:sz w:val="20"/>
              </w:rPr>
              <w:t xml:space="preserve">  </w:t>
            </w:r>
          </w:p>
          <w:p w14:paraId="29D5B2AE" w14:textId="77777777" w:rsidR="002A2E6F" w:rsidRPr="00903520" w:rsidRDefault="002A2E6F">
            <w:pPr>
              <w:rPr>
                <w:sz w:val="20"/>
              </w:rPr>
            </w:pPr>
            <w:r w:rsidRPr="00903520">
              <w:rPr>
                <w:sz w:val="20"/>
              </w:rPr>
              <w:t>Crossroads Arcadia</w:t>
            </w:r>
          </w:p>
          <w:p w14:paraId="063495A1" w14:textId="77777777" w:rsidR="00F85934" w:rsidRPr="00903520" w:rsidRDefault="00F85934">
            <w:pPr>
              <w:rPr>
                <w:sz w:val="20"/>
              </w:rPr>
            </w:pPr>
            <w:r w:rsidRPr="00903520">
              <w:rPr>
                <w:sz w:val="20"/>
              </w:rPr>
              <w:t>5116 E Thomas Rd</w:t>
            </w:r>
          </w:p>
          <w:p w14:paraId="2A5D01DA" w14:textId="77777777" w:rsidR="00F85934" w:rsidRPr="00903520" w:rsidRDefault="00F85934">
            <w:pPr>
              <w:rPr>
                <w:sz w:val="20"/>
              </w:rPr>
            </w:pPr>
            <w:r w:rsidRPr="00903520">
              <w:rPr>
                <w:sz w:val="20"/>
              </w:rPr>
              <w:t>Phoenix, AZ 85018</w:t>
            </w:r>
          </w:p>
          <w:p w14:paraId="4D1CE328" w14:textId="77777777" w:rsidR="00C0200F" w:rsidRPr="00903520" w:rsidRDefault="00C0200F">
            <w:pPr>
              <w:rPr>
                <w:sz w:val="20"/>
              </w:rPr>
            </w:pPr>
          </w:p>
          <w:p w14:paraId="68436300" w14:textId="77777777" w:rsidR="00C0200F" w:rsidRPr="00903520" w:rsidRDefault="00F85934">
            <w:pPr>
              <w:rPr>
                <w:sz w:val="20"/>
              </w:rPr>
            </w:pPr>
            <w:r w:rsidRPr="00903520">
              <w:rPr>
                <w:sz w:val="20"/>
              </w:rPr>
              <w:t>Crossroads</w:t>
            </w:r>
            <w:r w:rsidR="00C0200F" w:rsidRPr="00903520">
              <w:rPr>
                <w:sz w:val="20"/>
              </w:rPr>
              <w:t xml:space="preserve"> Midtown</w:t>
            </w:r>
            <w:r w:rsidRPr="00903520">
              <w:rPr>
                <w:sz w:val="20"/>
              </w:rPr>
              <w:t xml:space="preserve"> </w:t>
            </w:r>
          </w:p>
          <w:p w14:paraId="7C39DF4C" w14:textId="77777777" w:rsidR="000C7CD2" w:rsidRDefault="00F85934">
            <w:pPr>
              <w:rPr>
                <w:sz w:val="20"/>
              </w:rPr>
            </w:pPr>
            <w:r w:rsidRPr="00903520">
              <w:rPr>
                <w:sz w:val="20"/>
              </w:rPr>
              <w:t>3702</w:t>
            </w:r>
            <w:r w:rsidR="000C7CD2">
              <w:rPr>
                <w:sz w:val="20"/>
              </w:rPr>
              <w:t xml:space="preserve"> N. 13th Ave</w:t>
            </w:r>
          </w:p>
          <w:p w14:paraId="533860D1" w14:textId="77777777" w:rsidR="00F85934" w:rsidRPr="00903520" w:rsidRDefault="000C7CD2">
            <w:pPr>
              <w:rPr>
                <w:sz w:val="20"/>
              </w:rPr>
            </w:pPr>
            <w:r>
              <w:rPr>
                <w:sz w:val="20"/>
              </w:rPr>
              <w:lastRenderedPageBreak/>
              <w:t>Phoenix, AZ 85013</w:t>
            </w:r>
          </w:p>
          <w:p w14:paraId="34E715A8" w14:textId="77777777" w:rsidR="00C0200F" w:rsidRPr="00903520" w:rsidRDefault="00C0200F">
            <w:pPr>
              <w:rPr>
                <w:sz w:val="20"/>
              </w:rPr>
            </w:pPr>
          </w:p>
          <w:p w14:paraId="20369ECE" w14:textId="77777777" w:rsidR="00C0200F" w:rsidRPr="00903520" w:rsidRDefault="00C0200F">
            <w:pPr>
              <w:rPr>
                <w:sz w:val="20"/>
              </w:rPr>
            </w:pPr>
            <w:r w:rsidRPr="00903520">
              <w:rPr>
                <w:sz w:val="20"/>
              </w:rPr>
              <w:t>Crossroads West</w:t>
            </w:r>
          </w:p>
          <w:p w14:paraId="6A771754" w14:textId="77777777" w:rsidR="000C7CD2" w:rsidRDefault="00C0200F">
            <w:pPr>
              <w:rPr>
                <w:sz w:val="20"/>
              </w:rPr>
            </w:pPr>
            <w:r w:rsidRPr="00903520">
              <w:rPr>
                <w:sz w:val="20"/>
              </w:rPr>
              <w:t xml:space="preserve">7523 N. 35th Ave. </w:t>
            </w:r>
          </w:p>
          <w:p w14:paraId="75C6F131" w14:textId="77777777" w:rsidR="00C0200F" w:rsidRPr="00A400EA" w:rsidRDefault="00C0200F">
            <w:pPr>
              <w:rPr>
                <w:color w:val="000000" w:themeColor="text1"/>
                <w:sz w:val="20"/>
              </w:rPr>
            </w:pPr>
            <w:r w:rsidRPr="00A400EA">
              <w:rPr>
                <w:color w:val="000000" w:themeColor="text1"/>
                <w:sz w:val="20"/>
              </w:rPr>
              <w:t>Phoenix, AZ 85051</w:t>
            </w:r>
          </w:p>
          <w:p w14:paraId="6C1FD26B" w14:textId="77777777" w:rsidR="00C0200F" w:rsidRPr="00A400EA" w:rsidRDefault="00C0200F">
            <w:pPr>
              <w:rPr>
                <w:color w:val="000000" w:themeColor="text1"/>
                <w:sz w:val="20"/>
              </w:rPr>
            </w:pPr>
          </w:p>
          <w:p w14:paraId="1BD8492F" w14:textId="77777777" w:rsidR="00C0200F" w:rsidRPr="00A400EA" w:rsidRDefault="00C0200F">
            <w:pPr>
              <w:rPr>
                <w:b/>
                <w:color w:val="000000" w:themeColor="text1"/>
                <w:sz w:val="20"/>
              </w:rPr>
            </w:pPr>
            <w:r w:rsidRPr="00A400EA">
              <w:rPr>
                <w:b/>
                <w:color w:val="000000" w:themeColor="text1"/>
                <w:sz w:val="20"/>
              </w:rPr>
              <w:t>FACILITIES FOR WOMEN:</w:t>
            </w:r>
          </w:p>
          <w:p w14:paraId="537C62B8" w14:textId="77777777" w:rsidR="000020A9" w:rsidRPr="00A400EA" w:rsidRDefault="00C0200F">
            <w:pPr>
              <w:rPr>
                <w:color w:val="000000" w:themeColor="text1"/>
                <w:sz w:val="20"/>
              </w:rPr>
            </w:pPr>
            <w:r w:rsidRPr="00A400EA">
              <w:rPr>
                <w:color w:val="000000" w:themeColor="text1"/>
                <w:sz w:val="20"/>
              </w:rPr>
              <w:t>Crossroads Flower</w:t>
            </w:r>
          </w:p>
          <w:p w14:paraId="79E3C218" w14:textId="77777777" w:rsidR="000A042B" w:rsidRPr="00A400EA" w:rsidRDefault="000A042B">
            <w:pPr>
              <w:rPr>
                <w:color w:val="000000" w:themeColor="text1"/>
                <w:sz w:val="20"/>
              </w:rPr>
            </w:pPr>
            <w:r w:rsidRPr="00A400EA">
              <w:rPr>
                <w:color w:val="000000" w:themeColor="text1"/>
                <w:sz w:val="20"/>
              </w:rPr>
              <w:t>1632 East Flower St.</w:t>
            </w:r>
          </w:p>
          <w:p w14:paraId="319A09B5" w14:textId="68E3346D" w:rsidR="00C0200F" w:rsidRPr="00A400EA" w:rsidRDefault="00EB155C">
            <w:pPr>
              <w:rPr>
                <w:color w:val="000000" w:themeColor="text1"/>
                <w:sz w:val="20"/>
              </w:rPr>
            </w:pPr>
            <w:r w:rsidRPr="00A400EA">
              <w:rPr>
                <w:color w:val="000000" w:themeColor="text1"/>
                <w:sz w:val="20"/>
              </w:rPr>
              <w:t xml:space="preserve">Phoenix, AZ </w:t>
            </w:r>
            <w:r w:rsidR="000A042B" w:rsidRPr="00A400EA">
              <w:rPr>
                <w:color w:val="000000" w:themeColor="text1"/>
                <w:sz w:val="20"/>
              </w:rPr>
              <w:t>85016</w:t>
            </w:r>
          </w:p>
          <w:p w14:paraId="7D73294F" w14:textId="77777777" w:rsidR="00EA3FE6" w:rsidRPr="00903520" w:rsidRDefault="00EA3FE6" w:rsidP="00E0492C">
            <w:pPr>
              <w:rPr>
                <w:sz w:val="20"/>
              </w:rPr>
            </w:pPr>
          </w:p>
        </w:tc>
        <w:tc>
          <w:tcPr>
            <w:tcW w:w="1890" w:type="dxa"/>
          </w:tcPr>
          <w:p w14:paraId="4604C39E" w14:textId="77777777" w:rsidR="000020A9" w:rsidRPr="00A400EA" w:rsidRDefault="002A2E6F">
            <w:pPr>
              <w:rPr>
                <w:color w:val="000000" w:themeColor="text1"/>
                <w:sz w:val="20"/>
              </w:rPr>
            </w:pPr>
            <w:r w:rsidRPr="00A400EA">
              <w:rPr>
                <w:color w:val="000000" w:themeColor="text1"/>
                <w:sz w:val="20"/>
              </w:rPr>
              <w:lastRenderedPageBreak/>
              <w:t>Admissions &amp; Corporate Office</w:t>
            </w:r>
          </w:p>
          <w:p w14:paraId="3FD1716B" w14:textId="77777777" w:rsidR="000020A9" w:rsidRPr="00A400EA" w:rsidRDefault="000020A9">
            <w:pPr>
              <w:rPr>
                <w:color w:val="000000" w:themeColor="text1"/>
                <w:sz w:val="20"/>
              </w:rPr>
            </w:pPr>
            <w:r w:rsidRPr="00A400EA">
              <w:rPr>
                <w:color w:val="000000" w:themeColor="text1"/>
                <w:sz w:val="20"/>
              </w:rPr>
              <w:t>602</w:t>
            </w:r>
            <w:r w:rsidR="0019453E" w:rsidRPr="00A400EA">
              <w:rPr>
                <w:color w:val="000000" w:themeColor="text1"/>
                <w:sz w:val="20"/>
              </w:rPr>
              <w:t>-</w:t>
            </w:r>
            <w:r w:rsidRPr="00A400EA">
              <w:rPr>
                <w:color w:val="000000" w:themeColor="text1"/>
                <w:sz w:val="20"/>
              </w:rPr>
              <w:t>263</w:t>
            </w:r>
            <w:r w:rsidR="0019453E" w:rsidRPr="00A400EA">
              <w:rPr>
                <w:color w:val="000000" w:themeColor="text1"/>
                <w:sz w:val="20"/>
              </w:rPr>
              <w:t>-</w:t>
            </w:r>
            <w:r w:rsidRPr="00A400EA">
              <w:rPr>
                <w:color w:val="000000" w:themeColor="text1"/>
                <w:sz w:val="20"/>
              </w:rPr>
              <w:t>5242</w:t>
            </w:r>
          </w:p>
          <w:p w14:paraId="60F8FAB9" w14:textId="77777777" w:rsidR="000020A9" w:rsidRPr="00A400EA" w:rsidRDefault="000020A9">
            <w:pPr>
              <w:rPr>
                <w:color w:val="000000" w:themeColor="text1"/>
                <w:sz w:val="20"/>
              </w:rPr>
            </w:pPr>
          </w:p>
          <w:p w14:paraId="4AB777C7" w14:textId="77777777" w:rsidR="000020A9" w:rsidRPr="00A400EA" w:rsidRDefault="000020A9">
            <w:pPr>
              <w:rPr>
                <w:color w:val="000000" w:themeColor="text1"/>
                <w:sz w:val="20"/>
              </w:rPr>
            </w:pPr>
          </w:p>
          <w:p w14:paraId="7B7AEEB2" w14:textId="77777777" w:rsidR="002A2E6F" w:rsidRPr="00A400EA" w:rsidRDefault="002A2E6F">
            <w:pPr>
              <w:rPr>
                <w:color w:val="000000" w:themeColor="text1"/>
                <w:sz w:val="20"/>
              </w:rPr>
            </w:pPr>
          </w:p>
          <w:p w14:paraId="362427F6" w14:textId="77777777" w:rsidR="002A2E6F" w:rsidRPr="00A400EA" w:rsidRDefault="002A2E6F">
            <w:pPr>
              <w:rPr>
                <w:color w:val="000000" w:themeColor="text1"/>
                <w:sz w:val="20"/>
              </w:rPr>
            </w:pPr>
          </w:p>
          <w:p w14:paraId="241DE79A" w14:textId="77777777" w:rsidR="002A2E6F" w:rsidRPr="00A400EA" w:rsidRDefault="002A2E6F">
            <w:pPr>
              <w:rPr>
                <w:color w:val="000000" w:themeColor="text1"/>
                <w:sz w:val="20"/>
              </w:rPr>
            </w:pPr>
          </w:p>
          <w:p w14:paraId="2A4AD39E" w14:textId="77777777" w:rsidR="002A2E6F" w:rsidRPr="00A400EA" w:rsidRDefault="002A2E6F">
            <w:pPr>
              <w:rPr>
                <w:color w:val="000000" w:themeColor="text1"/>
                <w:sz w:val="20"/>
              </w:rPr>
            </w:pPr>
          </w:p>
          <w:p w14:paraId="13A5119E" w14:textId="77777777" w:rsidR="002A2E6F" w:rsidRPr="00A400EA" w:rsidRDefault="002A2E6F">
            <w:pPr>
              <w:rPr>
                <w:color w:val="000000" w:themeColor="text1"/>
                <w:sz w:val="20"/>
              </w:rPr>
            </w:pPr>
          </w:p>
          <w:p w14:paraId="3EA19D3C" w14:textId="77777777" w:rsidR="002A2E6F" w:rsidRPr="00A400EA" w:rsidRDefault="002A2E6F">
            <w:pPr>
              <w:rPr>
                <w:color w:val="000000" w:themeColor="text1"/>
                <w:sz w:val="20"/>
              </w:rPr>
            </w:pPr>
          </w:p>
          <w:p w14:paraId="5919E189" w14:textId="77777777" w:rsidR="00F85934" w:rsidRPr="00A400EA" w:rsidRDefault="00F85934">
            <w:pPr>
              <w:rPr>
                <w:color w:val="000000" w:themeColor="text1"/>
                <w:sz w:val="20"/>
              </w:rPr>
            </w:pPr>
          </w:p>
          <w:p w14:paraId="50EE1D56" w14:textId="77777777" w:rsidR="00F85934" w:rsidRPr="00A400EA" w:rsidRDefault="00F85934">
            <w:pPr>
              <w:rPr>
                <w:color w:val="000000" w:themeColor="text1"/>
                <w:sz w:val="20"/>
              </w:rPr>
            </w:pPr>
          </w:p>
          <w:p w14:paraId="59E83A8A" w14:textId="77777777" w:rsidR="000020A9" w:rsidRPr="00A400EA" w:rsidRDefault="000020A9" w:rsidP="00F85934">
            <w:pPr>
              <w:rPr>
                <w:color w:val="000000" w:themeColor="text1"/>
                <w:sz w:val="20"/>
              </w:rPr>
            </w:pPr>
          </w:p>
        </w:tc>
        <w:tc>
          <w:tcPr>
            <w:tcW w:w="2610" w:type="dxa"/>
          </w:tcPr>
          <w:p w14:paraId="3D1AB938" w14:textId="77777777" w:rsidR="002A2E6F" w:rsidRPr="00A400EA" w:rsidRDefault="002A2E6F" w:rsidP="002A2E6F">
            <w:pPr>
              <w:rPr>
                <w:color w:val="000000" w:themeColor="text1"/>
                <w:sz w:val="20"/>
              </w:rPr>
            </w:pPr>
            <w:r w:rsidRPr="00A400EA">
              <w:rPr>
                <w:color w:val="000000" w:themeColor="text1"/>
                <w:sz w:val="20"/>
              </w:rPr>
              <w:t>Admissions &amp; Corporate Offices:</w:t>
            </w:r>
          </w:p>
          <w:p w14:paraId="45406133" w14:textId="77777777" w:rsidR="002A2E6F" w:rsidRPr="00A400EA" w:rsidRDefault="002A2E6F" w:rsidP="002A2E6F">
            <w:pPr>
              <w:rPr>
                <w:color w:val="000000" w:themeColor="text1"/>
                <w:sz w:val="20"/>
              </w:rPr>
            </w:pPr>
            <w:r w:rsidRPr="00A400EA">
              <w:rPr>
                <w:color w:val="000000" w:themeColor="text1"/>
                <w:sz w:val="20"/>
              </w:rPr>
              <w:t>2002 E. Osborn Road, Phoenix, AZ 85016</w:t>
            </w:r>
          </w:p>
          <w:p w14:paraId="51DDC2C9" w14:textId="77777777" w:rsidR="002A2E6F" w:rsidRPr="00A400EA" w:rsidRDefault="002A2E6F" w:rsidP="002A2E6F">
            <w:pPr>
              <w:rPr>
                <w:color w:val="000000" w:themeColor="text1"/>
                <w:sz w:val="20"/>
              </w:rPr>
            </w:pPr>
          </w:p>
          <w:p w14:paraId="43866A04" w14:textId="77777777" w:rsidR="00FC3481" w:rsidRPr="00A400EA" w:rsidRDefault="002A2E6F" w:rsidP="002A2E6F">
            <w:pPr>
              <w:rPr>
                <w:color w:val="000000" w:themeColor="text1"/>
                <w:sz w:val="20"/>
              </w:rPr>
            </w:pPr>
            <w:r w:rsidRPr="00A400EA">
              <w:rPr>
                <w:color w:val="000000" w:themeColor="text1"/>
                <w:sz w:val="20"/>
              </w:rPr>
              <w:t xml:space="preserve"> </w:t>
            </w:r>
          </w:p>
          <w:p w14:paraId="169E02DB" w14:textId="77777777" w:rsidR="00E0492C" w:rsidRPr="00A400EA" w:rsidRDefault="00E0492C" w:rsidP="002A2E6F">
            <w:pPr>
              <w:rPr>
                <w:b/>
                <w:color w:val="000000" w:themeColor="text1"/>
                <w:sz w:val="20"/>
              </w:rPr>
            </w:pPr>
            <w:r w:rsidRPr="00A400EA">
              <w:rPr>
                <w:b/>
                <w:color w:val="000000" w:themeColor="text1"/>
                <w:sz w:val="20"/>
              </w:rPr>
              <w:t>FACILITIES FOR MEN:</w:t>
            </w:r>
          </w:p>
          <w:p w14:paraId="46E05883" w14:textId="77777777" w:rsidR="00E0492C" w:rsidRPr="00A400EA" w:rsidRDefault="00E0492C" w:rsidP="00E0492C">
            <w:pPr>
              <w:rPr>
                <w:color w:val="000000" w:themeColor="text1"/>
                <w:sz w:val="20"/>
              </w:rPr>
            </w:pPr>
            <w:r w:rsidRPr="00A400EA">
              <w:rPr>
                <w:color w:val="000000" w:themeColor="text1"/>
                <w:sz w:val="20"/>
              </w:rPr>
              <w:t xml:space="preserve">Crossroads East </w:t>
            </w:r>
          </w:p>
          <w:p w14:paraId="27B061F9" w14:textId="77777777" w:rsidR="000C7CD2" w:rsidRPr="00A400EA" w:rsidRDefault="00E0492C" w:rsidP="00E0492C">
            <w:pPr>
              <w:rPr>
                <w:color w:val="000000" w:themeColor="text1"/>
                <w:sz w:val="20"/>
              </w:rPr>
            </w:pPr>
            <w:r w:rsidRPr="00A400EA">
              <w:rPr>
                <w:color w:val="000000" w:themeColor="text1"/>
                <w:sz w:val="20"/>
              </w:rPr>
              <w:t>1845 E. Ocotillo</w:t>
            </w:r>
            <w:r w:rsidR="000C7CD2" w:rsidRPr="00A400EA">
              <w:rPr>
                <w:color w:val="000000" w:themeColor="text1"/>
                <w:sz w:val="20"/>
              </w:rPr>
              <w:t xml:space="preserve"> Rd</w:t>
            </w:r>
          </w:p>
          <w:p w14:paraId="34AB52C4" w14:textId="77777777" w:rsidR="00E0492C" w:rsidRPr="00A400EA" w:rsidRDefault="00E0492C" w:rsidP="00E0492C">
            <w:pPr>
              <w:rPr>
                <w:color w:val="000000" w:themeColor="text1"/>
                <w:sz w:val="20"/>
              </w:rPr>
            </w:pPr>
            <w:r w:rsidRPr="00A400EA">
              <w:rPr>
                <w:color w:val="000000" w:themeColor="text1"/>
                <w:sz w:val="20"/>
              </w:rPr>
              <w:t>Phoenix, AZ 85016</w:t>
            </w:r>
          </w:p>
          <w:p w14:paraId="2B9303B8" w14:textId="77777777" w:rsidR="00E0492C" w:rsidRPr="00A400EA" w:rsidRDefault="00E0492C" w:rsidP="002A2E6F">
            <w:pPr>
              <w:rPr>
                <w:color w:val="000000" w:themeColor="text1"/>
                <w:sz w:val="20"/>
              </w:rPr>
            </w:pPr>
          </w:p>
          <w:p w14:paraId="42026D81" w14:textId="77777777" w:rsidR="00E0492C" w:rsidRPr="00A400EA" w:rsidRDefault="00E0492C" w:rsidP="00E0492C">
            <w:pPr>
              <w:rPr>
                <w:color w:val="000000" w:themeColor="text1"/>
                <w:sz w:val="20"/>
              </w:rPr>
            </w:pPr>
            <w:r w:rsidRPr="00A400EA">
              <w:rPr>
                <w:color w:val="000000" w:themeColor="text1"/>
                <w:sz w:val="20"/>
              </w:rPr>
              <w:t>Crossroads Red Mountain</w:t>
            </w:r>
          </w:p>
          <w:p w14:paraId="722FC886" w14:textId="77777777" w:rsidR="00E0492C" w:rsidRPr="00A400EA" w:rsidRDefault="00E0492C" w:rsidP="00E0492C">
            <w:pPr>
              <w:rPr>
                <w:color w:val="000000" w:themeColor="text1"/>
                <w:sz w:val="20"/>
              </w:rPr>
            </w:pPr>
            <w:r w:rsidRPr="00A400EA">
              <w:rPr>
                <w:color w:val="000000" w:themeColor="text1"/>
                <w:sz w:val="20"/>
              </w:rPr>
              <w:t xml:space="preserve">143 S. Center St. </w:t>
            </w:r>
          </w:p>
          <w:p w14:paraId="2E2CB4A4" w14:textId="77777777" w:rsidR="00E0492C" w:rsidRPr="00A400EA" w:rsidRDefault="00E0492C" w:rsidP="00E0492C">
            <w:pPr>
              <w:rPr>
                <w:color w:val="000000" w:themeColor="text1"/>
                <w:sz w:val="20"/>
              </w:rPr>
            </w:pPr>
            <w:r w:rsidRPr="00A400EA">
              <w:rPr>
                <w:color w:val="000000" w:themeColor="text1"/>
                <w:sz w:val="20"/>
              </w:rPr>
              <w:t>Mesa, AZ  85210</w:t>
            </w:r>
          </w:p>
          <w:p w14:paraId="041ACA14" w14:textId="77777777" w:rsidR="00E0492C" w:rsidRPr="00A400EA" w:rsidRDefault="00E0492C" w:rsidP="00E0492C">
            <w:pPr>
              <w:rPr>
                <w:color w:val="000000" w:themeColor="text1"/>
                <w:sz w:val="20"/>
              </w:rPr>
            </w:pPr>
          </w:p>
          <w:p w14:paraId="12C71438" w14:textId="77777777" w:rsidR="00E0492C" w:rsidRPr="00A400EA" w:rsidRDefault="00E0492C" w:rsidP="00E0492C">
            <w:pPr>
              <w:rPr>
                <w:color w:val="000000" w:themeColor="text1"/>
                <w:sz w:val="20"/>
              </w:rPr>
            </w:pPr>
          </w:p>
          <w:p w14:paraId="7A5F6F99" w14:textId="77777777" w:rsidR="0072528F" w:rsidRPr="00A400EA" w:rsidRDefault="0072528F" w:rsidP="00E0492C">
            <w:pPr>
              <w:rPr>
                <w:color w:val="000000" w:themeColor="text1"/>
                <w:sz w:val="20"/>
              </w:rPr>
            </w:pPr>
          </w:p>
          <w:p w14:paraId="3A4936D2" w14:textId="77777777" w:rsidR="0072528F" w:rsidRPr="00A400EA" w:rsidRDefault="0072528F" w:rsidP="00E0492C">
            <w:pPr>
              <w:rPr>
                <w:color w:val="000000" w:themeColor="text1"/>
                <w:sz w:val="20"/>
              </w:rPr>
            </w:pPr>
          </w:p>
          <w:p w14:paraId="25C8E20B" w14:textId="5C5DAB3B" w:rsidR="00E0492C" w:rsidRDefault="00E0492C" w:rsidP="00E0492C">
            <w:pPr>
              <w:rPr>
                <w:color w:val="000000" w:themeColor="text1"/>
                <w:sz w:val="20"/>
              </w:rPr>
            </w:pPr>
          </w:p>
          <w:p w14:paraId="107EE4A8" w14:textId="77777777" w:rsidR="00B16E40" w:rsidRPr="00A400EA" w:rsidRDefault="00B16E40" w:rsidP="00E0492C">
            <w:pPr>
              <w:rPr>
                <w:color w:val="000000" w:themeColor="text1"/>
                <w:sz w:val="20"/>
              </w:rPr>
            </w:pPr>
          </w:p>
          <w:p w14:paraId="26948BFA" w14:textId="77777777" w:rsidR="00E0492C" w:rsidRPr="00A400EA" w:rsidRDefault="00E0492C" w:rsidP="00E0492C">
            <w:pPr>
              <w:rPr>
                <w:b/>
                <w:color w:val="000000" w:themeColor="text1"/>
                <w:sz w:val="20"/>
              </w:rPr>
            </w:pPr>
            <w:r w:rsidRPr="00A400EA">
              <w:rPr>
                <w:b/>
                <w:color w:val="000000" w:themeColor="text1"/>
                <w:sz w:val="20"/>
              </w:rPr>
              <w:t>FACILITIES FOR WOMEN:</w:t>
            </w:r>
          </w:p>
          <w:p w14:paraId="2BCAB057" w14:textId="77777777" w:rsidR="00E0492C" w:rsidRPr="00A400EA" w:rsidRDefault="00E0492C" w:rsidP="00E0492C">
            <w:pPr>
              <w:rPr>
                <w:color w:val="000000" w:themeColor="text1"/>
                <w:sz w:val="20"/>
              </w:rPr>
            </w:pPr>
            <w:r w:rsidRPr="00A400EA">
              <w:rPr>
                <w:color w:val="000000" w:themeColor="text1"/>
                <w:sz w:val="20"/>
              </w:rPr>
              <w:t>Crossroads Extension</w:t>
            </w:r>
          </w:p>
          <w:p w14:paraId="19DBCE21" w14:textId="77777777" w:rsidR="000C7CD2" w:rsidRPr="00A400EA" w:rsidRDefault="00E0492C" w:rsidP="00E0492C">
            <w:pPr>
              <w:rPr>
                <w:color w:val="000000" w:themeColor="text1"/>
                <w:sz w:val="20"/>
              </w:rPr>
            </w:pPr>
            <w:r w:rsidRPr="00A400EA">
              <w:rPr>
                <w:color w:val="000000" w:themeColor="text1"/>
                <w:sz w:val="20"/>
              </w:rPr>
              <w:t>244</w:t>
            </w:r>
            <w:r w:rsidR="00EB155C" w:rsidRPr="00A400EA">
              <w:rPr>
                <w:color w:val="000000" w:themeColor="text1"/>
                <w:sz w:val="20"/>
              </w:rPr>
              <w:t xml:space="preserve"> N Extension Rd. </w:t>
            </w:r>
          </w:p>
          <w:p w14:paraId="207F7745" w14:textId="77777777" w:rsidR="00E0492C" w:rsidRPr="00A400EA" w:rsidRDefault="00EB155C" w:rsidP="00E0492C">
            <w:pPr>
              <w:rPr>
                <w:color w:val="000000" w:themeColor="text1"/>
                <w:sz w:val="20"/>
              </w:rPr>
            </w:pPr>
            <w:r w:rsidRPr="00A400EA">
              <w:rPr>
                <w:color w:val="000000" w:themeColor="text1"/>
                <w:sz w:val="20"/>
              </w:rPr>
              <w:t xml:space="preserve">Mesa AZ 85201 </w:t>
            </w:r>
          </w:p>
          <w:p w14:paraId="550F5D25" w14:textId="77777777" w:rsidR="00E0492C" w:rsidRPr="00A400EA" w:rsidRDefault="00E0492C" w:rsidP="00E0492C">
            <w:pPr>
              <w:rPr>
                <w:b/>
                <w:color w:val="000000" w:themeColor="text1"/>
                <w:sz w:val="20"/>
              </w:rPr>
            </w:pPr>
          </w:p>
        </w:tc>
        <w:tc>
          <w:tcPr>
            <w:tcW w:w="7380" w:type="dxa"/>
          </w:tcPr>
          <w:p w14:paraId="49752E6E" w14:textId="144CFF1A" w:rsidR="000020A9" w:rsidRPr="00A400EA" w:rsidRDefault="00A400EA" w:rsidP="0026048C">
            <w:pPr>
              <w:rPr>
                <w:color w:val="000000" w:themeColor="text1"/>
                <w:sz w:val="20"/>
              </w:rPr>
            </w:pPr>
            <w:r w:rsidRPr="00A400EA">
              <w:rPr>
                <w:color w:val="000000" w:themeColor="text1"/>
                <w:sz w:val="20"/>
              </w:rPr>
              <w:lastRenderedPageBreak/>
              <w:t xml:space="preserve">Summary: </w:t>
            </w:r>
            <w:r w:rsidR="000020A9" w:rsidRPr="00A400EA">
              <w:rPr>
                <w:color w:val="000000" w:themeColor="text1"/>
                <w:sz w:val="20"/>
              </w:rPr>
              <w:t xml:space="preserve">Crossroads is an Arizona Department of Health Services licensed substance abuse treatment provider with proven expertise in serving addicted men, women, and Veterans through the provision of high quality, successful, and affordable residential and outpatient recovery programs. </w:t>
            </w:r>
          </w:p>
          <w:p w14:paraId="2F831192" w14:textId="77777777" w:rsidR="002A2E6F" w:rsidRPr="00A400EA" w:rsidRDefault="002A2E6F" w:rsidP="0026048C">
            <w:pPr>
              <w:rPr>
                <w:color w:val="000000" w:themeColor="text1"/>
                <w:sz w:val="20"/>
              </w:rPr>
            </w:pPr>
          </w:p>
          <w:p w14:paraId="5245DF30" w14:textId="77777777" w:rsidR="002A2E6F" w:rsidRPr="00A400EA" w:rsidRDefault="002A2E6F" w:rsidP="0026048C">
            <w:pPr>
              <w:rPr>
                <w:color w:val="000000" w:themeColor="text1"/>
                <w:sz w:val="20"/>
              </w:rPr>
            </w:pPr>
            <w:r w:rsidRPr="00A400EA">
              <w:rPr>
                <w:color w:val="000000" w:themeColor="text1"/>
                <w:sz w:val="20"/>
              </w:rPr>
              <w:t xml:space="preserve">Program options include our Right Track Residential, Intensive Outpatient, Standard Outpatient, and Integrated Care. Please contact admissions at 602-263-5242 to discuss options. </w:t>
            </w:r>
          </w:p>
          <w:p w14:paraId="5D900369" w14:textId="77777777" w:rsidR="000020A9" w:rsidRPr="00A400EA" w:rsidRDefault="000020A9" w:rsidP="0026048C">
            <w:pPr>
              <w:rPr>
                <w:color w:val="000000" w:themeColor="text1"/>
                <w:sz w:val="20"/>
              </w:rPr>
            </w:pPr>
          </w:p>
          <w:p w14:paraId="78DFBE37" w14:textId="32C51C1A" w:rsidR="00EA3FE6" w:rsidRPr="00A400EA" w:rsidRDefault="00D6730A" w:rsidP="0026048C">
            <w:pPr>
              <w:rPr>
                <w:color w:val="000000" w:themeColor="text1"/>
                <w:sz w:val="20"/>
              </w:rPr>
            </w:pPr>
            <w:r w:rsidRPr="00A400EA">
              <w:rPr>
                <w:color w:val="000000" w:themeColor="text1"/>
                <w:sz w:val="20"/>
              </w:rPr>
              <w:t>Inpatient and Outpatient Services.</w:t>
            </w:r>
            <w:r w:rsidR="0026048C" w:rsidRPr="00A400EA">
              <w:rPr>
                <w:color w:val="000000" w:themeColor="text1"/>
                <w:sz w:val="20"/>
              </w:rPr>
              <w:t xml:space="preserve">  </w:t>
            </w:r>
            <w:r w:rsidR="0026048C" w:rsidRPr="00A400EA">
              <w:rPr>
                <w:b/>
                <w:color w:val="000000" w:themeColor="text1"/>
                <w:sz w:val="20"/>
              </w:rPr>
              <w:t>Intakes should be done in-person for both men and women at Crossroads, Inc. 602-263-5242, 2002 E. Osborn, Phoenix, AZ 85016, Mon-Fri 8am-4pm</w:t>
            </w:r>
            <w:r w:rsidR="00FC3481" w:rsidRPr="00A400EA">
              <w:rPr>
                <w:b/>
                <w:color w:val="000000" w:themeColor="text1"/>
                <w:sz w:val="20"/>
              </w:rPr>
              <w:t>, early if possible</w:t>
            </w:r>
            <w:r w:rsidR="00FC3481" w:rsidRPr="00A400EA">
              <w:rPr>
                <w:color w:val="000000" w:themeColor="text1"/>
                <w:sz w:val="20"/>
              </w:rPr>
              <w:t xml:space="preserve">.  They have 5 men’s and 2 women’s </w:t>
            </w:r>
            <w:r w:rsidR="00A400EA" w:rsidRPr="00A400EA">
              <w:rPr>
                <w:color w:val="000000" w:themeColor="text1"/>
                <w:sz w:val="20"/>
              </w:rPr>
              <w:t>facilities.</w:t>
            </w:r>
          </w:p>
          <w:p w14:paraId="3A913379" w14:textId="77777777" w:rsidR="004F06AF" w:rsidRPr="00A400EA" w:rsidRDefault="004F06AF" w:rsidP="0026048C">
            <w:pPr>
              <w:rPr>
                <w:color w:val="000000" w:themeColor="text1"/>
                <w:sz w:val="20"/>
              </w:rPr>
            </w:pPr>
          </w:p>
          <w:p w14:paraId="22A60687" w14:textId="595837D1" w:rsidR="000A042B" w:rsidRPr="00A400EA" w:rsidRDefault="00E0492C" w:rsidP="0026048C">
            <w:pPr>
              <w:rPr>
                <w:color w:val="000000" w:themeColor="text1"/>
                <w:sz w:val="20"/>
              </w:rPr>
            </w:pPr>
            <w:r w:rsidRPr="00A400EA">
              <w:rPr>
                <w:color w:val="000000" w:themeColor="text1"/>
                <w:sz w:val="20"/>
              </w:rPr>
              <w:lastRenderedPageBreak/>
              <w:t>All facilities hold Arizona Department of Health Services Behavioral Health Facility Licensure and provide a Maricopa County Department of Health Licensed commercial kitchen that serves 3 professionally prepared meals a day. We provide a safe and healthy residential environment for men and women committed to achieving sobriety and self-sufficiency. To contact any of our facilities please call our Corporate Office at 602.263.5242.</w:t>
            </w:r>
          </w:p>
          <w:p w14:paraId="1B5EDE8A" w14:textId="77777777" w:rsidR="00A046BF" w:rsidRPr="00A400EA" w:rsidRDefault="00A046BF" w:rsidP="0026048C">
            <w:pPr>
              <w:rPr>
                <w:color w:val="000000" w:themeColor="text1"/>
                <w:sz w:val="20"/>
              </w:rPr>
            </w:pPr>
          </w:p>
          <w:p w14:paraId="218C26EE" w14:textId="77777777" w:rsidR="00A046BF" w:rsidRPr="00A400EA" w:rsidRDefault="00A046BF" w:rsidP="0026048C">
            <w:pPr>
              <w:rPr>
                <w:color w:val="000000" w:themeColor="text1"/>
                <w:sz w:val="20"/>
              </w:rPr>
            </w:pPr>
            <w:r w:rsidRPr="00A400EA">
              <w:rPr>
                <w:color w:val="000000" w:themeColor="text1"/>
                <w:sz w:val="20"/>
              </w:rPr>
              <w:t xml:space="preserve">UPDATE as of 06/10/20: In response to the current public health situation, please be advised: Crossroads is still currently accepting new clients 7:30-9:30am Mon-Sat at our admissions office. However, as an organization we are implementing the following steps: 1. All public Crossroads facility-hosted recovery meetings are postponed until further notice. Virtual meetings shall be held in their place. </w:t>
            </w:r>
          </w:p>
          <w:p w14:paraId="18BE474A" w14:textId="77777777" w:rsidR="00A046BF" w:rsidRPr="00A400EA" w:rsidRDefault="00A046BF" w:rsidP="0026048C">
            <w:pPr>
              <w:rPr>
                <w:color w:val="000000" w:themeColor="text1"/>
                <w:sz w:val="20"/>
              </w:rPr>
            </w:pPr>
            <w:r w:rsidRPr="00A400EA">
              <w:rPr>
                <w:color w:val="000000" w:themeColor="text1"/>
                <w:sz w:val="20"/>
              </w:rPr>
              <w:t xml:space="preserve">2. No outside visitors will be permitted at any of the Crossroads facilities until further notice. </w:t>
            </w:r>
          </w:p>
          <w:p w14:paraId="56C198A8" w14:textId="77777777" w:rsidR="00A046BF" w:rsidRPr="00A400EA" w:rsidRDefault="00A046BF" w:rsidP="0026048C">
            <w:pPr>
              <w:rPr>
                <w:color w:val="000000" w:themeColor="text1"/>
                <w:sz w:val="20"/>
              </w:rPr>
            </w:pPr>
            <w:r w:rsidRPr="00A400EA">
              <w:rPr>
                <w:color w:val="000000" w:themeColor="text1"/>
                <w:sz w:val="20"/>
              </w:rPr>
              <w:t xml:space="preserve">3. Increased health-monitoring and preventative measures are in effect at the Admissions office and within the facilities. </w:t>
            </w:r>
          </w:p>
          <w:p w14:paraId="78D0DD54" w14:textId="731EB751" w:rsidR="00A046BF" w:rsidRPr="00A400EA" w:rsidRDefault="00A046BF" w:rsidP="0026048C">
            <w:pPr>
              <w:rPr>
                <w:color w:val="000000" w:themeColor="text1"/>
                <w:sz w:val="20"/>
              </w:rPr>
            </w:pPr>
          </w:p>
          <w:p w14:paraId="7C6B8AD8" w14:textId="40F5A318" w:rsidR="00A400EA" w:rsidRPr="00A400EA" w:rsidRDefault="00A400EA" w:rsidP="0026048C">
            <w:pPr>
              <w:rPr>
                <w:color w:val="000000" w:themeColor="text1"/>
                <w:sz w:val="20"/>
              </w:rPr>
            </w:pPr>
            <w:r w:rsidRPr="00A400EA">
              <w:rPr>
                <w:color w:val="000000" w:themeColor="text1"/>
                <w:sz w:val="20"/>
              </w:rPr>
              <w:t xml:space="preserve">E-mail: </w:t>
            </w:r>
            <w:hyperlink r:id="rId24" w:history="1">
              <w:r w:rsidRPr="00A400EA">
                <w:rPr>
                  <w:rStyle w:val="Hyperlink"/>
                  <w:color w:val="000000" w:themeColor="text1"/>
                  <w:sz w:val="20"/>
                  <w:u w:val="none"/>
                </w:rPr>
                <w:t>admissions@thecrossroadsinc.org</w:t>
              </w:r>
            </w:hyperlink>
            <w:r w:rsidRPr="00A400EA">
              <w:rPr>
                <w:color w:val="000000" w:themeColor="text1"/>
                <w:sz w:val="20"/>
              </w:rPr>
              <w:t xml:space="preserve"> </w:t>
            </w:r>
          </w:p>
          <w:p w14:paraId="49B6566F" w14:textId="77777777" w:rsidR="00A400EA" w:rsidRPr="00A400EA" w:rsidRDefault="00A400EA" w:rsidP="0026048C">
            <w:pPr>
              <w:rPr>
                <w:color w:val="000000" w:themeColor="text1"/>
                <w:sz w:val="20"/>
              </w:rPr>
            </w:pPr>
          </w:p>
          <w:p w14:paraId="0ED5F14D" w14:textId="26C99A71" w:rsidR="00A400EA" w:rsidRPr="00A400EA" w:rsidRDefault="00A400EA" w:rsidP="0026048C">
            <w:pPr>
              <w:rPr>
                <w:color w:val="000000" w:themeColor="text1"/>
                <w:sz w:val="20"/>
              </w:rPr>
            </w:pPr>
            <w:r w:rsidRPr="00A400EA">
              <w:rPr>
                <w:color w:val="000000" w:themeColor="text1"/>
                <w:sz w:val="20"/>
              </w:rPr>
              <w:t xml:space="preserve">Website: </w:t>
            </w:r>
            <w:hyperlink r:id="rId25" w:history="1">
              <w:r w:rsidRPr="00A400EA">
                <w:rPr>
                  <w:rStyle w:val="Hyperlink"/>
                  <w:color w:val="000000" w:themeColor="text1"/>
                  <w:sz w:val="20"/>
                  <w:u w:val="none"/>
                </w:rPr>
                <w:t>https://thecrossroadsinc.org</w:t>
              </w:r>
            </w:hyperlink>
            <w:r>
              <w:rPr>
                <w:rStyle w:val="Hyperlink"/>
                <w:color w:val="000000" w:themeColor="text1"/>
                <w:sz w:val="20"/>
                <w:u w:val="none"/>
              </w:rPr>
              <w:t xml:space="preserve"> </w:t>
            </w:r>
            <w:r w:rsidRPr="00A400EA">
              <w:rPr>
                <w:color w:val="000000" w:themeColor="text1"/>
                <w:sz w:val="20"/>
              </w:rPr>
              <w:t xml:space="preserve"> </w:t>
            </w:r>
            <w:r>
              <w:rPr>
                <w:rStyle w:val="Hyperlink"/>
                <w:color w:val="000000" w:themeColor="text1"/>
                <w:sz w:val="20"/>
                <w:u w:val="none"/>
              </w:rPr>
              <w:t xml:space="preserve">  </w:t>
            </w:r>
            <w:r w:rsidRPr="00A400EA">
              <w:rPr>
                <w:color w:val="000000" w:themeColor="text1"/>
                <w:sz w:val="20"/>
              </w:rPr>
              <w:t xml:space="preserve"> </w:t>
            </w:r>
          </w:p>
        </w:tc>
      </w:tr>
      <w:tr w:rsidR="00EA3FE6" w:rsidRPr="00903520" w14:paraId="077D9679" w14:textId="77777777" w:rsidTr="006D3E7F">
        <w:trPr>
          <w:gridAfter w:val="3"/>
          <w:wAfter w:w="17100" w:type="dxa"/>
          <w:trHeight w:val="271"/>
        </w:trPr>
        <w:tc>
          <w:tcPr>
            <w:tcW w:w="2700" w:type="dxa"/>
          </w:tcPr>
          <w:p w14:paraId="749C470A" w14:textId="77777777" w:rsidR="00EA3FE6" w:rsidRPr="00903520" w:rsidRDefault="00A046BF">
            <w:pPr>
              <w:rPr>
                <w:sz w:val="20"/>
              </w:rPr>
            </w:pPr>
            <w:r w:rsidRPr="00A400EA">
              <w:rPr>
                <w:color w:val="000000" w:themeColor="text1"/>
                <w:sz w:val="20"/>
              </w:rPr>
              <w:lastRenderedPageBreak/>
              <w:t xml:space="preserve">A New Leaf’s </w:t>
            </w:r>
            <w:r w:rsidR="00EA3FE6" w:rsidRPr="00A400EA">
              <w:rPr>
                <w:color w:val="000000" w:themeColor="text1"/>
                <w:sz w:val="20"/>
              </w:rPr>
              <w:t>East Valley Men’s Center</w:t>
            </w:r>
            <w:r w:rsidRPr="00A400EA">
              <w:rPr>
                <w:color w:val="000000" w:themeColor="text1"/>
                <w:sz w:val="20"/>
              </w:rPr>
              <w:t xml:space="preserve"> (EVMC)</w:t>
            </w:r>
            <w:r w:rsidR="00EA3FE6" w:rsidRPr="00A400EA">
              <w:rPr>
                <w:color w:val="000000" w:themeColor="text1"/>
                <w:sz w:val="20"/>
              </w:rPr>
              <w:t xml:space="preserve"> </w:t>
            </w:r>
          </w:p>
        </w:tc>
        <w:tc>
          <w:tcPr>
            <w:tcW w:w="1890" w:type="dxa"/>
          </w:tcPr>
          <w:p w14:paraId="2A5E4B10" w14:textId="77777777" w:rsidR="00EA3FE6" w:rsidRPr="00903520" w:rsidRDefault="00EA3FE6">
            <w:pPr>
              <w:rPr>
                <w:sz w:val="20"/>
              </w:rPr>
            </w:pPr>
            <w:r w:rsidRPr="00903520">
              <w:rPr>
                <w:sz w:val="20"/>
              </w:rPr>
              <w:t>480-610-6722</w:t>
            </w:r>
          </w:p>
        </w:tc>
        <w:tc>
          <w:tcPr>
            <w:tcW w:w="2610" w:type="dxa"/>
          </w:tcPr>
          <w:p w14:paraId="7E72652C" w14:textId="77777777" w:rsidR="000C7CD2" w:rsidRDefault="00D6730A">
            <w:pPr>
              <w:rPr>
                <w:sz w:val="20"/>
              </w:rPr>
            </w:pPr>
            <w:r w:rsidRPr="00903520">
              <w:rPr>
                <w:sz w:val="20"/>
              </w:rPr>
              <w:t xml:space="preserve">2345 N. Country </w:t>
            </w:r>
            <w:r w:rsidR="005516C2" w:rsidRPr="00903520">
              <w:rPr>
                <w:sz w:val="20"/>
              </w:rPr>
              <w:t xml:space="preserve">Club </w:t>
            </w:r>
            <w:r w:rsidRPr="00903520">
              <w:rPr>
                <w:sz w:val="20"/>
              </w:rPr>
              <w:t>Dr</w:t>
            </w:r>
            <w:r w:rsidR="00536E9F" w:rsidRPr="00903520">
              <w:rPr>
                <w:sz w:val="20"/>
              </w:rPr>
              <w:t>.</w:t>
            </w:r>
          </w:p>
          <w:p w14:paraId="05A04A51" w14:textId="77777777" w:rsidR="00EA3FE6" w:rsidRPr="00903520" w:rsidRDefault="00D6730A">
            <w:pPr>
              <w:rPr>
                <w:sz w:val="20"/>
              </w:rPr>
            </w:pPr>
            <w:r w:rsidRPr="00903520">
              <w:rPr>
                <w:sz w:val="20"/>
              </w:rPr>
              <w:t>Mesa</w:t>
            </w:r>
            <w:r w:rsidR="00422827" w:rsidRPr="00903520">
              <w:rPr>
                <w:sz w:val="20"/>
              </w:rPr>
              <w:t>, AZ</w:t>
            </w:r>
            <w:r w:rsidR="00536E9F" w:rsidRPr="00903520">
              <w:rPr>
                <w:sz w:val="20"/>
              </w:rPr>
              <w:t xml:space="preserve"> 85201</w:t>
            </w:r>
          </w:p>
          <w:p w14:paraId="714FA651" w14:textId="77777777" w:rsidR="00B12DA5" w:rsidRPr="00903520" w:rsidRDefault="00B12DA5">
            <w:pPr>
              <w:rPr>
                <w:sz w:val="20"/>
              </w:rPr>
            </w:pPr>
          </w:p>
        </w:tc>
        <w:tc>
          <w:tcPr>
            <w:tcW w:w="7380" w:type="dxa"/>
          </w:tcPr>
          <w:p w14:paraId="17AC67AA" w14:textId="05324590" w:rsidR="00A046BF" w:rsidRPr="00A400EA" w:rsidRDefault="00A400EA">
            <w:pPr>
              <w:rPr>
                <w:color w:val="000000" w:themeColor="text1"/>
                <w:sz w:val="20"/>
              </w:rPr>
            </w:pPr>
            <w:r>
              <w:rPr>
                <w:sz w:val="20"/>
              </w:rPr>
              <w:t xml:space="preserve">Summary: </w:t>
            </w:r>
            <w:r w:rsidR="00D6730A" w:rsidRPr="00903520">
              <w:rPr>
                <w:sz w:val="20"/>
              </w:rPr>
              <w:t>Help m</w:t>
            </w:r>
            <w:r w:rsidR="00D6730A" w:rsidRPr="00A400EA">
              <w:rPr>
                <w:color w:val="000000" w:themeColor="text1"/>
                <w:sz w:val="20"/>
              </w:rPr>
              <w:t>en become self-sufficient and move back into the community.</w:t>
            </w:r>
            <w:r w:rsidR="00A046BF" w:rsidRPr="00A400EA">
              <w:rPr>
                <w:color w:val="000000" w:themeColor="text1"/>
                <w:sz w:val="20"/>
              </w:rPr>
              <w:t xml:space="preserve"> EVMC assists men as they re-integrate into the community with safe and stable </w:t>
            </w:r>
            <w:r w:rsidRPr="00A400EA">
              <w:rPr>
                <w:color w:val="000000" w:themeColor="text1"/>
                <w:sz w:val="20"/>
              </w:rPr>
              <w:t>housing and provides</w:t>
            </w:r>
            <w:r w:rsidR="00A046BF" w:rsidRPr="00A400EA">
              <w:rPr>
                <w:color w:val="000000" w:themeColor="text1"/>
                <w:sz w:val="20"/>
              </w:rPr>
              <w:t xml:space="preserve"> the tools to maintain self-sufficiency.</w:t>
            </w:r>
          </w:p>
          <w:p w14:paraId="4C11B083" w14:textId="77777777" w:rsidR="00A046BF" w:rsidRPr="00A400EA" w:rsidRDefault="00A046BF">
            <w:pPr>
              <w:rPr>
                <w:color w:val="000000" w:themeColor="text1"/>
                <w:sz w:val="20"/>
              </w:rPr>
            </w:pPr>
          </w:p>
          <w:p w14:paraId="5EEB648E" w14:textId="759B3ADF" w:rsidR="00A046BF" w:rsidRPr="00A046BF" w:rsidRDefault="00A046BF">
            <w:pPr>
              <w:rPr>
                <w:color w:val="C00000"/>
                <w:sz w:val="20"/>
              </w:rPr>
            </w:pPr>
            <w:r w:rsidRPr="00A400EA">
              <w:rPr>
                <w:color w:val="000000" w:themeColor="text1"/>
                <w:sz w:val="20"/>
              </w:rPr>
              <w:t>E-mail:</w:t>
            </w:r>
            <w:r>
              <w:rPr>
                <w:color w:val="C00000"/>
                <w:sz w:val="20"/>
              </w:rPr>
              <w:t xml:space="preserve"> </w:t>
            </w:r>
            <w:hyperlink r:id="rId26" w:history="1">
              <w:r w:rsidRPr="00AA2F4E">
                <w:rPr>
                  <w:rStyle w:val="Hyperlink"/>
                  <w:sz w:val="20"/>
                </w:rPr>
                <w:t>https://www.turnanewleaf.org/</w:t>
              </w:r>
            </w:hyperlink>
            <w:r>
              <w:rPr>
                <w:color w:val="C00000"/>
                <w:sz w:val="20"/>
              </w:rPr>
              <w:t xml:space="preserve"> </w:t>
            </w:r>
          </w:p>
        </w:tc>
      </w:tr>
      <w:tr w:rsidR="00EA3FE6" w:rsidRPr="00903520" w14:paraId="66F95DD5" w14:textId="77777777" w:rsidTr="006D3E7F">
        <w:trPr>
          <w:gridAfter w:val="3"/>
          <w:wAfter w:w="17100" w:type="dxa"/>
          <w:trHeight w:val="310"/>
        </w:trPr>
        <w:tc>
          <w:tcPr>
            <w:tcW w:w="2700" w:type="dxa"/>
            <w:tcBorders>
              <w:bottom w:val="single" w:sz="4" w:space="0" w:color="auto"/>
            </w:tcBorders>
          </w:tcPr>
          <w:p w14:paraId="78024F3C" w14:textId="77777777" w:rsidR="00EA3FE6" w:rsidRPr="00903520" w:rsidRDefault="00EA3FE6">
            <w:pPr>
              <w:rPr>
                <w:sz w:val="20"/>
              </w:rPr>
            </w:pPr>
            <w:r w:rsidRPr="00903520">
              <w:rPr>
                <w:sz w:val="20"/>
              </w:rPr>
              <w:t>US Vets</w:t>
            </w:r>
            <w:r w:rsidR="005E0AC5" w:rsidRPr="00903520">
              <w:rPr>
                <w:sz w:val="20"/>
              </w:rPr>
              <w:t>-Phoenix</w:t>
            </w:r>
          </w:p>
          <w:p w14:paraId="0BA6A23E" w14:textId="77777777" w:rsidR="00E114BD" w:rsidRPr="00903520" w:rsidRDefault="00E114BD">
            <w:pPr>
              <w:rPr>
                <w:sz w:val="20"/>
              </w:rPr>
            </w:pPr>
          </w:p>
          <w:p w14:paraId="12AAD84D" w14:textId="77777777" w:rsidR="00E114BD" w:rsidRPr="00A400EA" w:rsidRDefault="00E114BD" w:rsidP="00E114BD">
            <w:pPr>
              <w:rPr>
                <w:bCs/>
                <w:sz w:val="20"/>
              </w:rPr>
            </w:pPr>
            <w:r w:rsidRPr="00A400EA">
              <w:rPr>
                <w:bCs/>
                <w:sz w:val="20"/>
              </w:rPr>
              <w:t>Veterans Seeking Housing &amp; Other Services</w:t>
            </w:r>
          </w:p>
          <w:p w14:paraId="4174B469" w14:textId="77777777" w:rsidR="00325854" w:rsidRDefault="00325854">
            <w:pPr>
              <w:rPr>
                <w:sz w:val="20"/>
              </w:rPr>
            </w:pPr>
          </w:p>
          <w:p w14:paraId="353A042D" w14:textId="77777777" w:rsidR="00E114BD" w:rsidRPr="00903520" w:rsidRDefault="00E114BD" w:rsidP="00325854">
            <w:pPr>
              <w:rPr>
                <w:sz w:val="20"/>
              </w:rPr>
            </w:pPr>
          </w:p>
        </w:tc>
        <w:tc>
          <w:tcPr>
            <w:tcW w:w="1890" w:type="dxa"/>
            <w:tcBorders>
              <w:bottom w:val="single" w:sz="4" w:space="0" w:color="auto"/>
            </w:tcBorders>
          </w:tcPr>
          <w:p w14:paraId="0DBF0419" w14:textId="77777777" w:rsidR="00EA3FE6" w:rsidRDefault="00EA3FE6">
            <w:pPr>
              <w:rPr>
                <w:sz w:val="20"/>
              </w:rPr>
            </w:pPr>
            <w:r w:rsidRPr="00903520">
              <w:rPr>
                <w:sz w:val="20"/>
              </w:rPr>
              <w:t>602-305-8585</w:t>
            </w:r>
          </w:p>
          <w:p w14:paraId="740CED13" w14:textId="77777777" w:rsidR="00EB155C" w:rsidRDefault="00EB155C">
            <w:pPr>
              <w:rPr>
                <w:sz w:val="20"/>
              </w:rPr>
            </w:pPr>
          </w:p>
          <w:p w14:paraId="2EEFE25F" w14:textId="00180255" w:rsidR="00EB155C" w:rsidRDefault="00EB155C">
            <w:pPr>
              <w:rPr>
                <w:sz w:val="20"/>
              </w:rPr>
            </w:pPr>
            <w:r>
              <w:rPr>
                <w:sz w:val="20"/>
              </w:rPr>
              <w:t>602</w:t>
            </w:r>
            <w:r w:rsidR="00EE4A19">
              <w:rPr>
                <w:sz w:val="20"/>
              </w:rPr>
              <w:t>-</w:t>
            </w:r>
            <w:r>
              <w:rPr>
                <w:sz w:val="20"/>
              </w:rPr>
              <w:t>757</w:t>
            </w:r>
            <w:r w:rsidR="00EE4A19">
              <w:rPr>
                <w:sz w:val="20"/>
              </w:rPr>
              <w:t>-</w:t>
            </w:r>
            <w:r>
              <w:rPr>
                <w:sz w:val="20"/>
              </w:rPr>
              <w:t>9723</w:t>
            </w:r>
          </w:p>
          <w:p w14:paraId="43CC22B7" w14:textId="77777777" w:rsidR="00325854" w:rsidRDefault="00325854">
            <w:pPr>
              <w:rPr>
                <w:sz w:val="20"/>
              </w:rPr>
            </w:pPr>
          </w:p>
          <w:p w14:paraId="095C95E8" w14:textId="77777777" w:rsidR="00325854" w:rsidRPr="00903520" w:rsidRDefault="00325854">
            <w:pPr>
              <w:rPr>
                <w:sz w:val="20"/>
              </w:rPr>
            </w:pPr>
          </w:p>
        </w:tc>
        <w:tc>
          <w:tcPr>
            <w:tcW w:w="2610" w:type="dxa"/>
          </w:tcPr>
          <w:p w14:paraId="3FEFAD70" w14:textId="77777777" w:rsidR="00EB155C" w:rsidRDefault="00EA3FE6">
            <w:pPr>
              <w:rPr>
                <w:sz w:val="20"/>
              </w:rPr>
            </w:pPr>
            <w:r w:rsidRPr="00903520">
              <w:rPr>
                <w:sz w:val="20"/>
              </w:rPr>
              <w:t>804</w:t>
            </w:r>
            <w:r w:rsidR="0020453A" w:rsidRPr="00903520">
              <w:rPr>
                <w:sz w:val="20"/>
              </w:rPr>
              <w:t xml:space="preserve"> </w:t>
            </w:r>
            <w:r w:rsidRPr="00903520">
              <w:rPr>
                <w:sz w:val="20"/>
              </w:rPr>
              <w:t xml:space="preserve">E. Jones or </w:t>
            </w:r>
          </w:p>
          <w:p w14:paraId="68DD7874" w14:textId="77777777" w:rsidR="00EA3FE6" w:rsidRPr="00903520" w:rsidRDefault="00EA3FE6">
            <w:pPr>
              <w:rPr>
                <w:sz w:val="20"/>
              </w:rPr>
            </w:pPr>
            <w:r w:rsidRPr="00903520">
              <w:rPr>
                <w:sz w:val="20"/>
              </w:rPr>
              <w:t>3400 NW Grand Ave</w:t>
            </w:r>
          </w:p>
          <w:p w14:paraId="1362E105" w14:textId="77777777" w:rsidR="00EA3FE6" w:rsidRPr="00903520" w:rsidRDefault="00EA3FE6">
            <w:pPr>
              <w:rPr>
                <w:sz w:val="20"/>
              </w:rPr>
            </w:pPr>
            <w:r w:rsidRPr="00903520">
              <w:rPr>
                <w:sz w:val="20"/>
              </w:rPr>
              <w:t>Ph</w:t>
            </w:r>
            <w:r w:rsidR="00973013" w:rsidRPr="00903520">
              <w:rPr>
                <w:sz w:val="20"/>
              </w:rPr>
              <w:t>oeni</w:t>
            </w:r>
            <w:r w:rsidRPr="00903520">
              <w:rPr>
                <w:sz w:val="20"/>
              </w:rPr>
              <w:t xml:space="preserve">x, AZ  </w:t>
            </w:r>
          </w:p>
          <w:p w14:paraId="535F3F5A" w14:textId="77777777" w:rsidR="005E0AC5" w:rsidRPr="00903520" w:rsidRDefault="005E0AC5">
            <w:pPr>
              <w:rPr>
                <w:sz w:val="20"/>
              </w:rPr>
            </w:pPr>
          </w:p>
          <w:p w14:paraId="080E44ED" w14:textId="77777777" w:rsidR="005E0AC5" w:rsidRPr="00903520" w:rsidRDefault="005E0AC5" w:rsidP="005E0AC5">
            <w:pPr>
              <w:rPr>
                <w:sz w:val="20"/>
              </w:rPr>
            </w:pPr>
            <w:r w:rsidRPr="00903520">
              <w:rPr>
                <w:sz w:val="20"/>
              </w:rPr>
              <w:t>Mailing Address:</w:t>
            </w:r>
          </w:p>
          <w:p w14:paraId="2676FAC9" w14:textId="77777777" w:rsidR="000C7CD2" w:rsidRDefault="005E0AC5" w:rsidP="005E0AC5">
            <w:pPr>
              <w:rPr>
                <w:sz w:val="20"/>
              </w:rPr>
            </w:pPr>
            <w:r w:rsidRPr="00903520">
              <w:rPr>
                <w:sz w:val="20"/>
              </w:rPr>
              <w:t>3507 N</w:t>
            </w:r>
            <w:r w:rsidR="006444FC" w:rsidRPr="00903520">
              <w:rPr>
                <w:sz w:val="20"/>
              </w:rPr>
              <w:t>.</w:t>
            </w:r>
            <w:r w:rsidRPr="00903520">
              <w:rPr>
                <w:sz w:val="20"/>
              </w:rPr>
              <w:t xml:space="preserve"> Central Ave</w:t>
            </w:r>
            <w:r w:rsidR="000C7CD2">
              <w:rPr>
                <w:sz w:val="20"/>
              </w:rPr>
              <w:t xml:space="preserve"> </w:t>
            </w:r>
          </w:p>
          <w:p w14:paraId="3D7FBDD2" w14:textId="77777777" w:rsidR="005E0AC5" w:rsidRPr="00903520" w:rsidRDefault="005E0AC5" w:rsidP="005E0AC5">
            <w:pPr>
              <w:rPr>
                <w:sz w:val="20"/>
              </w:rPr>
            </w:pPr>
            <w:r w:rsidRPr="00903520">
              <w:rPr>
                <w:sz w:val="20"/>
              </w:rPr>
              <w:t>Suite 302</w:t>
            </w:r>
          </w:p>
          <w:p w14:paraId="68A20218" w14:textId="77777777" w:rsidR="005E0AC5" w:rsidRPr="00903520" w:rsidRDefault="005E0AC5" w:rsidP="005E0AC5">
            <w:pPr>
              <w:rPr>
                <w:sz w:val="20"/>
              </w:rPr>
            </w:pPr>
            <w:r w:rsidRPr="00903520">
              <w:rPr>
                <w:sz w:val="20"/>
              </w:rPr>
              <w:t>Phoenix, AZ 85012</w:t>
            </w:r>
          </w:p>
          <w:p w14:paraId="2A3746A2" w14:textId="77777777" w:rsidR="005E0AC5" w:rsidRDefault="005E0AC5" w:rsidP="005E0AC5">
            <w:pPr>
              <w:rPr>
                <w:sz w:val="20"/>
              </w:rPr>
            </w:pPr>
            <w:r w:rsidRPr="00903520">
              <w:rPr>
                <w:sz w:val="20"/>
              </w:rPr>
              <w:t>602.717.6682</w:t>
            </w:r>
          </w:p>
          <w:p w14:paraId="259D8E9E" w14:textId="77777777" w:rsidR="00EE5712" w:rsidRPr="00903520" w:rsidRDefault="00EE5712" w:rsidP="005E0AC5">
            <w:pPr>
              <w:rPr>
                <w:sz w:val="20"/>
              </w:rPr>
            </w:pPr>
          </w:p>
        </w:tc>
        <w:tc>
          <w:tcPr>
            <w:tcW w:w="7380" w:type="dxa"/>
          </w:tcPr>
          <w:p w14:paraId="6230EC5A" w14:textId="0F316330" w:rsidR="00A400EA" w:rsidRPr="00A400EA" w:rsidRDefault="00A400EA">
            <w:pPr>
              <w:rPr>
                <w:sz w:val="20"/>
              </w:rPr>
            </w:pPr>
            <w:r w:rsidRPr="00A400EA">
              <w:rPr>
                <w:bCs/>
                <w:sz w:val="20"/>
              </w:rPr>
              <w:t>Summary</w:t>
            </w:r>
            <w:r>
              <w:rPr>
                <w:bCs/>
                <w:sz w:val="20"/>
              </w:rPr>
              <w:t xml:space="preserve">: </w:t>
            </w:r>
            <w:r w:rsidRPr="00903520">
              <w:rPr>
                <w:sz w:val="20"/>
              </w:rPr>
              <w:t>U.S. VETS-Phoenix serves homeless, at risk or in-need veterans throughout Maricopa county. Programs are designed to help veterans overcome life on the streets and move into stability through outreach, service-enriched housing, case management support, and employment services.</w:t>
            </w:r>
          </w:p>
          <w:p w14:paraId="28D0CFC9" w14:textId="77777777" w:rsidR="00A400EA" w:rsidRDefault="00A400EA">
            <w:pPr>
              <w:rPr>
                <w:b/>
                <w:sz w:val="20"/>
              </w:rPr>
            </w:pPr>
          </w:p>
          <w:p w14:paraId="2DAAD8F5" w14:textId="6B943CDB" w:rsidR="00EE5712" w:rsidRDefault="00EE5712">
            <w:pPr>
              <w:rPr>
                <w:sz w:val="20"/>
              </w:rPr>
            </w:pPr>
            <w:r w:rsidRPr="00EE5712">
              <w:rPr>
                <w:b/>
                <w:sz w:val="20"/>
              </w:rPr>
              <w:t>ALL HOMELESS VETERANS MUST START AT THE COMMUNITY RESOURCES REFERRAL CENTER</w:t>
            </w:r>
            <w:r w:rsidRPr="00EE5712">
              <w:rPr>
                <w:sz w:val="20"/>
              </w:rPr>
              <w:t xml:space="preserve"> 602-248-6040, 1500 E. Thomas Rd, Suite 106, Phoenix, AZ  85014.  Intake must be done in person.  </w:t>
            </w:r>
            <w:r w:rsidRPr="00EE5712">
              <w:rPr>
                <w:b/>
                <w:sz w:val="20"/>
              </w:rPr>
              <w:t>They do referrals to US Vets</w:t>
            </w:r>
            <w:r w:rsidRPr="00EE5712">
              <w:rPr>
                <w:sz w:val="20"/>
              </w:rPr>
              <w:t>.</w:t>
            </w:r>
          </w:p>
          <w:p w14:paraId="7A5E2CD4" w14:textId="32045C68" w:rsidR="0019453E" w:rsidRDefault="0019453E">
            <w:pPr>
              <w:rPr>
                <w:sz w:val="20"/>
              </w:rPr>
            </w:pPr>
          </w:p>
          <w:p w14:paraId="7E065CBA" w14:textId="53196415" w:rsidR="00A400EA" w:rsidRPr="00903520" w:rsidRDefault="00A400EA" w:rsidP="00A400EA">
            <w:pPr>
              <w:rPr>
                <w:sz w:val="20"/>
              </w:rPr>
            </w:pPr>
            <w:r>
              <w:rPr>
                <w:sz w:val="20"/>
              </w:rPr>
              <w:t xml:space="preserve">Point of contact: </w:t>
            </w:r>
            <w:r w:rsidRPr="00903520">
              <w:rPr>
                <w:sz w:val="20"/>
              </w:rPr>
              <w:t xml:space="preserve">Ed Welch, Outreach </w:t>
            </w:r>
            <w:r>
              <w:rPr>
                <w:sz w:val="20"/>
              </w:rPr>
              <w:t xml:space="preserve">Dept., </w:t>
            </w:r>
            <w:hyperlink r:id="rId27" w:history="1">
              <w:r w:rsidRPr="00AA2F4E">
                <w:rPr>
                  <w:rStyle w:val="Hyperlink"/>
                  <w:sz w:val="20"/>
                </w:rPr>
                <w:t>ewelch@usvetsinc.org</w:t>
              </w:r>
            </w:hyperlink>
            <w:r>
              <w:rPr>
                <w:sz w:val="20"/>
              </w:rPr>
              <w:t xml:space="preserve"> </w:t>
            </w:r>
          </w:p>
          <w:p w14:paraId="59F7E354" w14:textId="77777777" w:rsidR="00A400EA" w:rsidRDefault="00A400EA">
            <w:pPr>
              <w:rPr>
                <w:sz w:val="20"/>
              </w:rPr>
            </w:pPr>
          </w:p>
          <w:p w14:paraId="7558B3DF" w14:textId="10216108" w:rsidR="0072528F" w:rsidRPr="00A400EA" w:rsidRDefault="0019453E" w:rsidP="00EE5712">
            <w:pPr>
              <w:rPr>
                <w:color w:val="C00000"/>
                <w:sz w:val="20"/>
              </w:rPr>
            </w:pPr>
            <w:r w:rsidRPr="00A400EA">
              <w:rPr>
                <w:color w:val="000000" w:themeColor="text1"/>
                <w:sz w:val="20"/>
              </w:rPr>
              <w:t>Website:</w:t>
            </w:r>
            <w:r>
              <w:rPr>
                <w:color w:val="C00000"/>
                <w:sz w:val="20"/>
              </w:rPr>
              <w:t xml:space="preserve"> </w:t>
            </w:r>
            <w:hyperlink r:id="rId28" w:history="1">
              <w:r w:rsidRPr="008B3139">
                <w:rPr>
                  <w:rStyle w:val="Hyperlink"/>
                  <w:sz w:val="20"/>
                </w:rPr>
                <w:t>www.usvetsinc.org/phoenix</w:t>
              </w:r>
            </w:hyperlink>
            <w:r>
              <w:rPr>
                <w:sz w:val="20"/>
              </w:rPr>
              <w:t>.</w:t>
            </w:r>
            <w:r w:rsidR="0057205F" w:rsidRPr="00325854">
              <w:rPr>
                <w:sz w:val="20"/>
              </w:rPr>
              <w:t xml:space="preserve"> This website gives no real info on how to refer a veteran to their programs</w:t>
            </w:r>
          </w:p>
        </w:tc>
      </w:tr>
      <w:tr w:rsidR="00891A8E" w:rsidRPr="00903520" w14:paraId="76655C4C" w14:textId="77777777" w:rsidTr="006D3E7F">
        <w:trPr>
          <w:gridAfter w:val="3"/>
          <w:wAfter w:w="17100" w:type="dxa"/>
          <w:trHeight w:val="310"/>
        </w:trPr>
        <w:tc>
          <w:tcPr>
            <w:tcW w:w="2700" w:type="dxa"/>
            <w:tcBorders>
              <w:bottom w:val="single" w:sz="4" w:space="0" w:color="auto"/>
            </w:tcBorders>
          </w:tcPr>
          <w:p w14:paraId="07919CE8" w14:textId="0361F9EC" w:rsidR="00891A8E" w:rsidRPr="00903520" w:rsidRDefault="00891A8E" w:rsidP="009B4ED2">
            <w:pPr>
              <w:rPr>
                <w:sz w:val="20"/>
              </w:rPr>
            </w:pPr>
            <w:r w:rsidRPr="00903520">
              <w:rPr>
                <w:sz w:val="20"/>
              </w:rPr>
              <w:t>Chicanos Por La Causa</w:t>
            </w:r>
            <w:r w:rsidR="00A400EA">
              <w:rPr>
                <w:sz w:val="20"/>
              </w:rPr>
              <w:t xml:space="preserve"> (CPLC)</w:t>
            </w:r>
          </w:p>
        </w:tc>
        <w:tc>
          <w:tcPr>
            <w:tcW w:w="1890" w:type="dxa"/>
            <w:tcBorders>
              <w:bottom w:val="single" w:sz="4" w:space="0" w:color="auto"/>
            </w:tcBorders>
          </w:tcPr>
          <w:p w14:paraId="783D32AA" w14:textId="77777777" w:rsidR="00891A8E" w:rsidRPr="00903520" w:rsidRDefault="00891A8E">
            <w:pPr>
              <w:rPr>
                <w:sz w:val="20"/>
              </w:rPr>
            </w:pPr>
            <w:r w:rsidRPr="00903520">
              <w:rPr>
                <w:sz w:val="20"/>
              </w:rPr>
              <w:t>602-257-0700</w:t>
            </w:r>
          </w:p>
        </w:tc>
        <w:tc>
          <w:tcPr>
            <w:tcW w:w="2610" w:type="dxa"/>
          </w:tcPr>
          <w:p w14:paraId="5ECDA169" w14:textId="77777777" w:rsidR="000C7CD2" w:rsidRDefault="00891A8E" w:rsidP="0072528F">
            <w:pPr>
              <w:rPr>
                <w:sz w:val="20"/>
              </w:rPr>
            </w:pPr>
            <w:r w:rsidRPr="00903520">
              <w:rPr>
                <w:sz w:val="20"/>
              </w:rPr>
              <w:t>1112 E. Buckeye Rd.</w:t>
            </w:r>
          </w:p>
          <w:p w14:paraId="11B62A84" w14:textId="77777777" w:rsidR="00EE5712" w:rsidRDefault="00891A8E" w:rsidP="0072528F">
            <w:pPr>
              <w:rPr>
                <w:sz w:val="20"/>
              </w:rPr>
            </w:pPr>
            <w:r w:rsidRPr="00903520">
              <w:rPr>
                <w:sz w:val="20"/>
              </w:rPr>
              <w:t xml:space="preserve"> Ph</w:t>
            </w:r>
            <w:r w:rsidR="002703A3" w:rsidRPr="00903520">
              <w:rPr>
                <w:sz w:val="20"/>
              </w:rPr>
              <w:t>oeni</w:t>
            </w:r>
            <w:r w:rsidRPr="00903520">
              <w:rPr>
                <w:sz w:val="20"/>
              </w:rPr>
              <w:t>x. AZ 85034</w:t>
            </w:r>
          </w:p>
          <w:p w14:paraId="022F6268" w14:textId="77777777" w:rsidR="000C7CD2" w:rsidRPr="00903520" w:rsidRDefault="000C7CD2" w:rsidP="0072528F">
            <w:pPr>
              <w:rPr>
                <w:sz w:val="20"/>
              </w:rPr>
            </w:pPr>
          </w:p>
        </w:tc>
        <w:tc>
          <w:tcPr>
            <w:tcW w:w="7380" w:type="dxa"/>
          </w:tcPr>
          <w:p w14:paraId="40818E15" w14:textId="77777777" w:rsidR="004F06AF" w:rsidRDefault="00B16E40">
            <w:pPr>
              <w:rPr>
                <w:sz w:val="20"/>
              </w:rPr>
            </w:pPr>
            <w:r>
              <w:rPr>
                <w:sz w:val="20"/>
              </w:rPr>
              <w:lastRenderedPageBreak/>
              <w:t xml:space="preserve">Summary: </w:t>
            </w:r>
            <w:r w:rsidR="00891A8E" w:rsidRPr="00903520">
              <w:rPr>
                <w:sz w:val="20"/>
              </w:rPr>
              <w:t>Housing and budget counseling, housing search and relocation assistance.</w:t>
            </w:r>
          </w:p>
          <w:p w14:paraId="0D4E4EA8" w14:textId="77777777" w:rsidR="00B16E40" w:rsidRDefault="00B16E40">
            <w:pPr>
              <w:rPr>
                <w:sz w:val="20"/>
              </w:rPr>
            </w:pPr>
          </w:p>
          <w:p w14:paraId="6EDEDA30" w14:textId="1CD6F95D" w:rsidR="00B16E40" w:rsidRPr="00903520" w:rsidRDefault="00B16E40">
            <w:pPr>
              <w:rPr>
                <w:sz w:val="20"/>
              </w:rPr>
            </w:pPr>
            <w:r>
              <w:rPr>
                <w:sz w:val="20"/>
              </w:rPr>
              <w:lastRenderedPageBreak/>
              <w:t xml:space="preserve">Website: </w:t>
            </w:r>
            <w:hyperlink r:id="rId29" w:history="1">
              <w:r w:rsidRPr="00B16E40">
                <w:rPr>
                  <w:rStyle w:val="Hyperlink"/>
                  <w:sz w:val="20"/>
                </w:rPr>
                <w:t>https://www.cplc.org/</w:t>
              </w:r>
            </w:hyperlink>
          </w:p>
        </w:tc>
      </w:tr>
      <w:tr w:rsidR="00C16D3B" w:rsidRPr="00903520" w14:paraId="1CA25E8F" w14:textId="77777777" w:rsidTr="006D3E7F">
        <w:trPr>
          <w:gridAfter w:val="3"/>
          <w:wAfter w:w="17100" w:type="dxa"/>
          <w:trHeight w:val="676"/>
        </w:trPr>
        <w:tc>
          <w:tcPr>
            <w:tcW w:w="2700" w:type="dxa"/>
            <w:tcBorders>
              <w:bottom w:val="single" w:sz="4" w:space="0" w:color="auto"/>
            </w:tcBorders>
          </w:tcPr>
          <w:p w14:paraId="2992BFEE" w14:textId="77777777" w:rsidR="00F344F6" w:rsidRPr="00B16E40" w:rsidRDefault="00C16D3B" w:rsidP="00C16D3B">
            <w:pPr>
              <w:rPr>
                <w:sz w:val="20"/>
              </w:rPr>
            </w:pPr>
            <w:r w:rsidRPr="00B16E40">
              <w:rPr>
                <w:sz w:val="20"/>
              </w:rPr>
              <w:lastRenderedPageBreak/>
              <w:t xml:space="preserve">HomeBase </w:t>
            </w:r>
          </w:p>
          <w:p w14:paraId="7DD9CBB9" w14:textId="77777777" w:rsidR="00C16D3B" w:rsidRPr="00903520" w:rsidRDefault="00C16D3B" w:rsidP="009B4ED2">
            <w:pPr>
              <w:rPr>
                <w:b/>
                <w:sz w:val="20"/>
              </w:rPr>
            </w:pPr>
            <w:r w:rsidRPr="00B16E40">
              <w:rPr>
                <w:sz w:val="20"/>
              </w:rPr>
              <w:t>Youth Services</w:t>
            </w:r>
          </w:p>
        </w:tc>
        <w:tc>
          <w:tcPr>
            <w:tcW w:w="1890" w:type="dxa"/>
            <w:tcBorders>
              <w:bottom w:val="single" w:sz="4" w:space="0" w:color="auto"/>
            </w:tcBorders>
          </w:tcPr>
          <w:p w14:paraId="2769763D" w14:textId="77777777" w:rsidR="00C16D3B" w:rsidRPr="00903520" w:rsidRDefault="00C16D3B">
            <w:pPr>
              <w:rPr>
                <w:sz w:val="20"/>
              </w:rPr>
            </w:pPr>
            <w:r w:rsidRPr="00903520">
              <w:rPr>
                <w:sz w:val="20"/>
              </w:rPr>
              <w:t>602-263-5531</w:t>
            </w:r>
          </w:p>
        </w:tc>
        <w:tc>
          <w:tcPr>
            <w:tcW w:w="2610" w:type="dxa"/>
          </w:tcPr>
          <w:p w14:paraId="13E9C9B8" w14:textId="77777777" w:rsidR="00C16D3B" w:rsidRPr="00903520" w:rsidRDefault="00C16D3B">
            <w:pPr>
              <w:rPr>
                <w:sz w:val="20"/>
              </w:rPr>
            </w:pPr>
            <w:r w:rsidRPr="00903520">
              <w:rPr>
                <w:sz w:val="20"/>
              </w:rPr>
              <w:t>931 E</w:t>
            </w:r>
            <w:r w:rsidR="002703A3" w:rsidRPr="00903520">
              <w:rPr>
                <w:sz w:val="20"/>
              </w:rPr>
              <w:t>. Devonshire Ave</w:t>
            </w:r>
            <w:r w:rsidRPr="00903520">
              <w:rPr>
                <w:sz w:val="20"/>
              </w:rPr>
              <w:t xml:space="preserve"> Phoenix, AZ 85014</w:t>
            </w:r>
          </w:p>
        </w:tc>
        <w:tc>
          <w:tcPr>
            <w:tcW w:w="7380" w:type="dxa"/>
          </w:tcPr>
          <w:p w14:paraId="0AEC5D3B" w14:textId="77777777" w:rsidR="00EE5712" w:rsidRDefault="00C16D3B" w:rsidP="00C16D3B">
            <w:pPr>
              <w:rPr>
                <w:sz w:val="20"/>
              </w:rPr>
            </w:pPr>
            <w:r w:rsidRPr="00903520">
              <w:rPr>
                <w:sz w:val="20"/>
              </w:rPr>
              <w:t xml:space="preserve">Serves youth ages, 18-24. Youth experiencing homelessness because of undesirable family environments, or young adults who lack the skills to live independently. </w:t>
            </w:r>
          </w:p>
          <w:p w14:paraId="28C15B8E" w14:textId="77777777" w:rsidR="00EE5712" w:rsidRDefault="00EE5712" w:rsidP="00C16D3B">
            <w:pPr>
              <w:rPr>
                <w:sz w:val="20"/>
              </w:rPr>
            </w:pPr>
          </w:p>
          <w:p w14:paraId="10F4DBD6" w14:textId="261FDC5C" w:rsidR="00EE5712" w:rsidRPr="00903520" w:rsidRDefault="00C16D3B" w:rsidP="00C16D3B">
            <w:pPr>
              <w:rPr>
                <w:sz w:val="20"/>
              </w:rPr>
            </w:pPr>
            <w:r w:rsidRPr="00903520">
              <w:rPr>
                <w:sz w:val="20"/>
              </w:rPr>
              <w:t>While staying at HomeBase, youth work to improve their job and/or educational status and learn how to be responsible for their health, grooming and living environment all while addressing any substance use disorders and behavioral health.</w:t>
            </w:r>
          </w:p>
        </w:tc>
      </w:tr>
      <w:tr w:rsidR="00FC5AD2" w:rsidRPr="00903520" w14:paraId="7DE50B99" w14:textId="77777777" w:rsidTr="006D3E7F">
        <w:trPr>
          <w:gridAfter w:val="3"/>
          <w:wAfter w:w="17100" w:type="dxa"/>
          <w:trHeight w:val="310"/>
        </w:trPr>
        <w:tc>
          <w:tcPr>
            <w:tcW w:w="2700" w:type="dxa"/>
            <w:tcBorders>
              <w:bottom w:val="single" w:sz="4" w:space="0" w:color="auto"/>
            </w:tcBorders>
          </w:tcPr>
          <w:p w14:paraId="1C12682C" w14:textId="77777777" w:rsidR="00FC5AD2" w:rsidRPr="00B16E40" w:rsidRDefault="003957F5" w:rsidP="00C16D3B">
            <w:pPr>
              <w:rPr>
                <w:sz w:val="20"/>
              </w:rPr>
            </w:pPr>
            <w:r w:rsidRPr="00B16E40">
              <w:rPr>
                <w:sz w:val="20"/>
              </w:rPr>
              <w:t>The House That Love Built</w:t>
            </w:r>
          </w:p>
        </w:tc>
        <w:tc>
          <w:tcPr>
            <w:tcW w:w="1890" w:type="dxa"/>
            <w:tcBorders>
              <w:bottom w:val="single" w:sz="4" w:space="0" w:color="auto"/>
            </w:tcBorders>
          </w:tcPr>
          <w:p w14:paraId="093319C2" w14:textId="77777777" w:rsidR="00FC5AD2" w:rsidRPr="00903520" w:rsidRDefault="00673B8D">
            <w:pPr>
              <w:rPr>
                <w:sz w:val="20"/>
              </w:rPr>
            </w:pPr>
            <w:r w:rsidRPr="00903520">
              <w:rPr>
                <w:sz w:val="20"/>
              </w:rPr>
              <w:t>833-258-5683</w:t>
            </w:r>
          </w:p>
        </w:tc>
        <w:tc>
          <w:tcPr>
            <w:tcW w:w="2610" w:type="dxa"/>
          </w:tcPr>
          <w:p w14:paraId="086FDCAE" w14:textId="77777777" w:rsidR="00FC5AD2" w:rsidRPr="00903520" w:rsidRDefault="00673B8D">
            <w:pPr>
              <w:rPr>
                <w:sz w:val="20"/>
              </w:rPr>
            </w:pPr>
            <w:r w:rsidRPr="00903520">
              <w:rPr>
                <w:sz w:val="20"/>
              </w:rPr>
              <w:t>Call for screening</w:t>
            </w:r>
          </w:p>
          <w:p w14:paraId="4671B157" w14:textId="77777777" w:rsidR="00294082" w:rsidRPr="00903520" w:rsidRDefault="00294082">
            <w:pPr>
              <w:rPr>
                <w:sz w:val="20"/>
              </w:rPr>
            </w:pPr>
          </w:p>
          <w:p w14:paraId="12AD1DF1" w14:textId="77777777" w:rsidR="00294082" w:rsidRPr="00903520" w:rsidRDefault="00294082">
            <w:pPr>
              <w:rPr>
                <w:sz w:val="20"/>
              </w:rPr>
            </w:pPr>
            <w:r w:rsidRPr="00903520">
              <w:rPr>
                <w:sz w:val="20"/>
              </w:rPr>
              <w:t>Mailing Address:</w:t>
            </w:r>
          </w:p>
          <w:p w14:paraId="16625708" w14:textId="77777777" w:rsidR="0072528F" w:rsidRDefault="0072528F">
            <w:pPr>
              <w:rPr>
                <w:sz w:val="20"/>
              </w:rPr>
            </w:pPr>
            <w:r>
              <w:rPr>
                <w:sz w:val="20"/>
              </w:rPr>
              <w:t>500 N. Estrella Pkwy</w:t>
            </w:r>
          </w:p>
          <w:p w14:paraId="55B19563" w14:textId="77777777" w:rsidR="00294082" w:rsidRPr="00903520" w:rsidRDefault="0072528F">
            <w:pPr>
              <w:rPr>
                <w:sz w:val="20"/>
              </w:rPr>
            </w:pPr>
            <w:r>
              <w:rPr>
                <w:sz w:val="20"/>
              </w:rPr>
              <w:t>Suit</w:t>
            </w:r>
            <w:r w:rsidR="00294082" w:rsidRPr="00903520">
              <w:rPr>
                <w:sz w:val="20"/>
              </w:rPr>
              <w:t>e B2-206</w:t>
            </w:r>
          </w:p>
          <w:p w14:paraId="18BCDBBF" w14:textId="77777777" w:rsidR="00294082" w:rsidRPr="00903520" w:rsidRDefault="00294082">
            <w:pPr>
              <w:rPr>
                <w:sz w:val="20"/>
              </w:rPr>
            </w:pPr>
            <w:r w:rsidRPr="00903520">
              <w:rPr>
                <w:sz w:val="20"/>
              </w:rPr>
              <w:t>Goodyear, AZ  85338</w:t>
            </w:r>
          </w:p>
          <w:p w14:paraId="2046EDA1" w14:textId="77777777" w:rsidR="00294082" w:rsidRPr="00903520" w:rsidRDefault="00294082">
            <w:pPr>
              <w:rPr>
                <w:sz w:val="20"/>
              </w:rPr>
            </w:pPr>
          </w:p>
        </w:tc>
        <w:tc>
          <w:tcPr>
            <w:tcW w:w="7380" w:type="dxa"/>
          </w:tcPr>
          <w:p w14:paraId="5C16F8A7" w14:textId="77777777" w:rsidR="00FC5AD2" w:rsidRPr="00903520" w:rsidRDefault="00673B8D" w:rsidP="00C16D3B">
            <w:pPr>
              <w:rPr>
                <w:sz w:val="20"/>
              </w:rPr>
            </w:pPr>
            <w:r w:rsidRPr="00903520">
              <w:rPr>
                <w:sz w:val="20"/>
              </w:rPr>
              <w:t>Sober living house for women trying to reestablish their life either after incarceration or life controlling problems.</w:t>
            </w:r>
          </w:p>
          <w:p w14:paraId="784DFD39" w14:textId="77777777" w:rsidR="00294082" w:rsidRPr="00903520" w:rsidRDefault="00294082" w:rsidP="00C16D3B">
            <w:pPr>
              <w:rPr>
                <w:sz w:val="20"/>
              </w:rPr>
            </w:pPr>
          </w:p>
          <w:p w14:paraId="62F87CC0" w14:textId="77777777" w:rsidR="00294082" w:rsidRPr="00903520" w:rsidRDefault="00294082" w:rsidP="00C16D3B">
            <w:pPr>
              <w:rPr>
                <w:sz w:val="20"/>
              </w:rPr>
            </w:pPr>
            <w:r w:rsidRPr="00903520">
              <w:rPr>
                <w:sz w:val="20"/>
              </w:rPr>
              <w:t xml:space="preserve">To apply, complete application and Lodging Agreement </w:t>
            </w:r>
            <w:r w:rsidR="007B276A" w:rsidRPr="00903520">
              <w:rPr>
                <w:sz w:val="20"/>
              </w:rPr>
              <w:t>on website</w:t>
            </w:r>
            <w:r w:rsidR="007B276A" w:rsidRPr="00EE5712">
              <w:t xml:space="preserve">:  </w:t>
            </w:r>
            <w:hyperlink r:id="rId30" w:history="1">
              <w:r w:rsidR="0019453E" w:rsidRPr="00B9688A">
                <w:rPr>
                  <w:rStyle w:val="Hyperlink"/>
                  <w:sz w:val="20"/>
                  <w:szCs w:val="20"/>
                </w:rPr>
                <w:t>www.builtonluv.com/documents</w:t>
              </w:r>
            </w:hyperlink>
            <w:r w:rsidR="007B276A" w:rsidRPr="00B9688A">
              <w:rPr>
                <w:sz w:val="20"/>
                <w:szCs w:val="20"/>
              </w:rPr>
              <w:t>.</w:t>
            </w:r>
            <w:r w:rsidR="007B276A" w:rsidRPr="00903520">
              <w:rPr>
                <w:sz w:val="20"/>
              </w:rPr>
              <w:t xml:space="preserve">  Once complete</w:t>
            </w:r>
            <w:r w:rsidR="0019453E">
              <w:rPr>
                <w:sz w:val="20"/>
              </w:rPr>
              <w:t xml:space="preserve">, </w:t>
            </w:r>
            <w:r w:rsidR="0019453E" w:rsidRPr="00B16E40">
              <w:rPr>
                <w:color w:val="000000" w:themeColor="text1"/>
                <w:sz w:val="20"/>
              </w:rPr>
              <w:t>agreement</w:t>
            </w:r>
            <w:r w:rsidR="007B276A" w:rsidRPr="00B16E40">
              <w:rPr>
                <w:color w:val="000000" w:themeColor="text1"/>
                <w:sz w:val="20"/>
              </w:rPr>
              <w:t xml:space="preserve"> </w:t>
            </w:r>
            <w:r w:rsidR="007B276A" w:rsidRPr="00903520">
              <w:rPr>
                <w:sz w:val="20"/>
              </w:rPr>
              <w:t>can be faxed or emailed back.  See website for info and phone numbers.</w:t>
            </w:r>
          </w:p>
          <w:p w14:paraId="4813E8F8" w14:textId="77777777" w:rsidR="0019453E" w:rsidRDefault="0019453E" w:rsidP="00C16D3B">
            <w:pPr>
              <w:rPr>
                <w:sz w:val="20"/>
              </w:rPr>
            </w:pPr>
          </w:p>
          <w:p w14:paraId="3EDD44AA" w14:textId="77777777" w:rsidR="00B9688A" w:rsidRPr="00B9688A" w:rsidRDefault="0019453E" w:rsidP="00B9688A">
            <w:pPr>
              <w:rPr>
                <w:sz w:val="20"/>
              </w:rPr>
            </w:pPr>
            <w:r w:rsidRPr="00B16E40">
              <w:rPr>
                <w:color w:val="000000" w:themeColor="text1"/>
                <w:sz w:val="20"/>
              </w:rPr>
              <w:t>E-mail:</w:t>
            </w:r>
            <w:r>
              <w:rPr>
                <w:sz w:val="20"/>
              </w:rPr>
              <w:t xml:space="preserve"> </w:t>
            </w:r>
            <w:hyperlink r:id="rId31" w:history="1">
              <w:r w:rsidR="00B9688A" w:rsidRPr="00AA2F4E">
                <w:rPr>
                  <w:rStyle w:val="Hyperlink"/>
                  <w:sz w:val="20"/>
                </w:rPr>
                <w:t>adunn@builtonluv.com</w:t>
              </w:r>
            </w:hyperlink>
            <w:r w:rsidR="00B9688A">
              <w:rPr>
                <w:sz w:val="20"/>
              </w:rPr>
              <w:t xml:space="preserve"> </w:t>
            </w:r>
          </w:p>
          <w:p w14:paraId="49A00E0A" w14:textId="0058351E" w:rsidR="0019453E" w:rsidRDefault="00B9688A" w:rsidP="00B9688A">
            <w:pPr>
              <w:rPr>
                <w:sz w:val="20"/>
              </w:rPr>
            </w:pPr>
            <w:r>
              <w:rPr>
                <w:sz w:val="20"/>
              </w:rPr>
              <w:t xml:space="preserve">             </w:t>
            </w:r>
            <w:hyperlink r:id="rId32" w:history="1">
              <w:r w:rsidRPr="00AA2F4E">
                <w:rPr>
                  <w:rStyle w:val="Hyperlink"/>
                  <w:sz w:val="20"/>
                </w:rPr>
                <w:t>gbrooks@builtonluv.com</w:t>
              </w:r>
            </w:hyperlink>
            <w:r>
              <w:rPr>
                <w:sz w:val="20"/>
              </w:rPr>
              <w:t xml:space="preserve"> </w:t>
            </w:r>
          </w:p>
          <w:p w14:paraId="52FA6776" w14:textId="6B5FF01C" w:rsidR="00B16E40" w:rsidRDefault="00B16E40" w:rsidP="00B9688A">
            <w:pPr>
              <w:rPr>
                <w:sz w:val="20"/>
              </w:rPr>
            </w:pPr>
          </w:p>
          <w:p w14:paraId="1C477F22" w14:textId="4578B178" w:rsidR="00EE5712" w:rsidRPr="00903520" w:rsidRDefault="00B16E40" w:rsidP="00C16D3B">
            <w:pPr>
              <w:rPr>
                <w:sz w:val="20"/>
              </w:rPr>
            </w:pPr>
            <w:r w:rsidRPr="00B16E40">
              <w:rPr>
                <w:color w:val="000000" w:themeColor="text1"/>
                <w:sz w:val="20"/>
              </w:rPr>
              <w:t>Website:</w:t>
            </w:r>
            <w:r>
              <w:rPr>
                <w:sz w:val="20"/>
              </w:rPr>
              <w:t xml:space="preserve"> </w:t>
            </w:r>
            <w:hyperlink r:id="rId33" w:history="1">
              <w:r w:rsidRPr="00AA2F4E">
                <w:rPr>
                  <w:rStyle w:val="Hyperlink"/>
                  <w:sz w:val="20"/>
                </w:rPr>
                <w:t>www.builtonluv.com</w:t>
              </w:r>
            </w:hyperlink>
            <w:r>
              <w:rPr>
                <w:sz w:val="20"/>
              </w:rPr>
              <w:t xml:space="preserve"> </w:t>
            </w:r>
          </w:p>
        </w:tc>
      </w:tr>
      <w:tr w:rsidR="00F84A4D" w:rsidRPr="00903520" w14:paraId="16D48E4E" w14:textId="77777777" w:rsidTr="006D3E7F">
        <w:trPr>
          <w:gridAfter w:val="3"/>
          <w:wAfter w:w="17100" w:type="dxa"/>
          <w:trHeight w:val="310"/>
        </w:trPr>
        <w:tc>
          <w:tcPr>
            <w:tcW w:w="2700" w:type="dxa"/>
            <w:tcBorders>
              <w:bottom w:val="single" w:sz="4" w:space="0" w:color="auto"/>
            </w:tcBorders>
          </w:tcPr>
          <w:p w14:paraId="56FADB06" w14:textId="77777777" w:rsidR="00F84A4D" w:rsidRPr="00903520" w:rsidRDefault="00F84A4D" w:rsidP="00C16D3B">
            <w:pPr>
              <w:rPr>
                <w:sz w:val="20"/>
              </w:rPr>
            </w:pPr>
            <w:r w:rsidRPr="00903520">
              <w:rPr>
                <w:sz w:val="20"/>
              </w:rPr>
              <w:t>Ability 360</w:t>
            </w:r>
          </w:p>
          <w:p w14:paraId="70B16B7D" w14:textId="76B35D8B" w:rsidR="00F84A4D" w:rsidRPr="00415A77" w:rsidRDefault="00F84A4D" w:rsidP="00C16D3B">
            <w:pPr>
              <w:rPr>
                <w:bCs/>
                <w:strike/>
                <w:sz w:val="20"/>
              </w:rPr>
            </w:pPr>
          </w:p>
        </w:tc>
        <w:tc>
          <w:tcPr>
            <w:tcW w:w="1890" w:type="dxa"/>
            <w:tcBorders>
              <w:bottom w:val="single" w:sz="4" w:space="0" w:color="auto"/>
            </w:tcBorders>
          </w:tcPr>
          <w:p w14:paraId="61759358" w14:textId="77777777" w:rsidR="00F84A4D" w:rsidRDefault="00C608CF">
            <w:pPr>
              <w:rPr>
                <w:sz w:val="20"/>
              </w:rPr>
            </w:pPr>
            <w:r>
              <w:rPr>
                <w:sz w:val="20"/>
              </w:rPr>
              <w:t xml:space="preserve">Main Office: </w:t>
            </w:r>
            <w:r w:rsidR="00F84A4D" w:rsidRPr="00903520">
              <w:rPr>
                <w:sz w:val="20"/>
              </w:rPr>
              <w:t>602</w:t>
            </w:r>
            <w:r w:rsidR="00B9688A">
              <w:rPr>
                <w:sz w:val="20"/>
              </w:rPr>
              <w:t>-</w:t>
            </w:r>
            <w:r w:rsidR="00F84A4D" w:rsidRPr="00903520">
              <w:rPr>
                <w:sz w:val="20"/>
              </w:rPr>
              <w:t>256-2245</w:t>
            </w:r>
          </w:p>
          <w:p w14:paraId="76A27766" w14:textId="77777777" w:rsidR="00C608CF" w:rsidRPr="00B16E40" w:rsidRDefault="00C608CF">
            <w:pPr>
              <w:rPr>
                <w:color w:val="000000" w:themeColor="text1"/>
                <w:sz w:val="20"/>
              </w:rPr>
            </w:pPr>
          </w:p>
          <w:p w14:paraId="26B6A968" w14:textId="77777777" w:rsidR="00B9688A" w:rsidRDefault="00B9688A">
            <w:pPr>
              <w:rPr>
                <w:sz w:val="20"/>
              </w:rPr>
            </w:pPr>
          </w:p>
          <w:p w14:paraId="220808D1" w14:textId="39F6F804" w:rsidR="00B16E40" w:rsidRPr="00B16E40" w:rsidRDefault="00B16E40">
            <w:pPr>
              <w:rPr>
                <w:color w:val="000000" w:themeColor="text1"/>
                <w:sz w:val="20"/>
              </w:rPr>
            </w:pPr>
            <w:r w:rsidRPr="00B16E40">
              <w:rPr>
                <w:color w:val="000000" w:themeColor="text1"/>
                <w:sz w:val="20"/>
              </w:rPr>
              <w:t>Fax: 602-254-6407</w:t>
            </w:r>
          </w:p>
        </w:tc>
        <w:tc>
          <w:tcPr>
            <w:tcW w:w="2610" w:type="dxa"/>
          </w:tcPr>
          <w:p w14:paraId="2946F8CB" w14:textId="77777777" w:rsidR="00B9688A" w:rsidRPr="00B16E40" w:rsidRDefault="00B9688A">
            <w:pPr>
              <w:rPr>
                <w:color w:val="000000" w:themeColor="text1"/>
                <w:sz w:val="20"/>
              </w:rPr>
            </w:pPr>
            <w:r w:rsidRPr="00B16E40">
              <w:rPr>
                <w:color w:val="000000" w:themeColor="text1"/>
                <w:sz w:val="20"/>
              </w:rPr>
              <w:t>Main Office:</w:t>
            </w:r>
          </w:p>
          <w:p w14:paraId="22C3466F" w14:textId="77777777" w:rsidR="0072528F" w:rsidRDefault="00F84A4D">
            <w:pPr>
              <w:rPr>
                <w:sz w:val="20"/>
              </w:rPr>
            </w:pPr>
            <w:r w:rsidRPr="00903520">
              <w:rPr>
                <w:sz w:val="20"/>
              </w:rPr>
              <w:t xml:space="preserve">5025 E Washington </w:t>
            </w:r>
          </w:p>
          <w:p w14:paraId="3871DD20" w14:textId="77777777" w:rsidR="002703A3" w:rsidRPr="00903520" w:rsidRDefault="0072528F">
            <w:pPr>
              <w:rPr>
                <w:sz w:val="20"/>
              </w:rPr>
            </w:pPr>
            <w:r>
              <w:rPr>
                <w:sz w:val="20"/>
              </w:rPr>
              <w:t xml:space="preserve">Suite </w:t>
            </w:r>
            <w:r w:rsidR="00F84A4D" w:rsidRPr="00903520">
              <w:rPr>
                <w:sz w:val="20"/>
              </w:rPr>
              <w:t xml:space="preserve">#200, </w:t>
            </w:r>
          </w:p>
          <w:p w14:paraId="033CF570" w14:textId="77777777" w:rsidR="00F84A4D" w:rsidRPr="00903520" w:rsidRDefault="00F84A4D">
            <w:pPr>
              <w:rPr>
                <w:sz w:val="20"/>
              </w:rPr>
            </w:pPr>
            <w:r w:rsidRPr="00903520">
              <w:rPr>
                <w:sz w:val="20"/>
              </w:rPr>
              <w:t>Phoenix, AZ 85034</w:t>
            </w:r>
          </w:p>
        </w:tc>
        <w:tc>
          <w:tcPr>
            <w:tcW w:w="7380" w:type="dxa"/>
          </w:tcPr>
          <w:p w14:paraId="2A171B25" w14:textId="0D4CE73F" w:rsidR="00F84A4D" w:rsidRDefault="00415A77" w:rsidP="000976A7">
            <w:pPr>
              <w:rPr>
                <w:sz w:val="20"/>
              </w:rPr>
            </w:pPr>
            <w:r w:rsidRPr="00B16E40">
              <w:rPr>
                <w:color w:val="000000" w:themeColor="text1"/>
                <w:sz w:val="20"/>
              </w:rPr>
              <w:t xml:space="preserve">Summary: </w:t>
            </w:r>
            <w:r w:rsidR="00F84A4D" w:rsidRPr="00903520">
              <w:rPr>
                <w:sz w:val="20"/>
              </w:rPr>
              <w:t>Ability360 offers and promotes programs designed to empower people with disabilities to take personal responsibility so that they may achieve or continue independent lifestyles.</w:t>
            </w:r>
          </w:p>
          <w:p w14:paraId="5A5019B4" w14:textId="4DF6E29C" w:rsidR="00B16E40" w:rsidRDefault="00B16E40" w:rsidP="000976A7">
            <w:pPr>
              <w:rPr>
                <w:sz w:val="20"/>
              </w:rPr>
            </w:pPr>
          </w:p>
          <w:p w14:paraId="0898523C" w14:textId="2DCBD2D2" w:rsidR="00B16E40" w:rsidRPr="00B16E40" w:rsidRDefault="00B16E40" w:rsidP="00B16E40">
            <w:pPr>
              <w:rPr>
                <w:color w:val="000000" w:themeColor="text1"/>
                <w:sz w:val="20"/>
              </w:rPr>
            </w:pPr>
            <w:r>
              <w:rPr>
                <w:color w:val="000000" w:themeColor="text1"/>
                <w:sz w:val="20"/>
              </w:rPr>
              <w:t xml:space="preserve">Point of Contact: </w:t>
            </w:r>
            <w:r w:rsidRPr="00B16E40">
              <w:rPr>
                <w:color w:val="000000" w:themeColor="text1"/>
                <w:sz w:val="20"/>
              </w:rPr>
              <w:t xml:space="preserve">Tricia </w:t>
            </w:r>
            <w:r>
              <w:rPr>
                <w:color w:val="000000" w:themeColor="text1"/>
                <w:sz w:val="20"/>
              </w:rPr>
              <w:t xml:space="preserve">S, </w:t>
            </w:r>
            <w:r w:rsidRPr="00B16E40">
              <w:rPr>
                <w:color w:val="000000" w:themeColor="text1"/>
                <w:sz w:val="20"/>
              </w:rPr>
              <w:t>Information and referral Program Coordinator</w:t>
            </w:r>
            <w:r>
              <w:rPr>
                <w:color w:val="000000" w:themeColor="text1"/>
                <w:sz w:val="20"/>
              </w:rPr>
              <w:t>,</w:t>
            </w:r>
          </w:p>
          <w:p w14:paraId="0ADA0FB2" w14:textId="66D9A542" w:rsidR="00B16E40" w:rsidRPr="00B16E40" w:rsidRDefault="00B16E40" w:rsidP="00B16E40">
            <w:pPr>
              <w:rPr>
                <w:color w:val="000000" w:themeColor="text1"/>
                <w:sz w:val="20"/>
              </w:rPr>
            </w:pPr>
            <w:r w:rsidRPr="00B16E40">
              <w:rPr>
                <w:color w:val="000000" w:themeColor="text1"/>
                <w:sz w:val="20"/>
              </w:rPr>
              <w:t>602-296-0536</w:t>
            </w:r>
            <w:r>
              <w:rPr>
                <w:color w:val="000000" w:themeColor="text1"/>
                <w:sz w:val="20"/>
              </w:rPr>
              <w:t xml:space="preserve">, </w:t>
            </w:r>
            <w:hyperlink r:id="rId34" w:history="1">
              <w:r w:rsidRPr="00AA2F4E">
                <w:rPr>
                  <w:rStyle w:val="Hyperlink"/>
                  <w:sz w:val="20"/>
                </w:rPr>
                <w:t>tricias@ability360.org</w:t>
              </w:r>
            </w:hyperlink>
            <w:r>
              <w:rPr>
                <w:sz w:val="20"/>
              </w:rPr>
              <w:t xml:space="preserve"> </w:t>
            </w:r>
          </w:p>
          <w:p w14:paraId="77BBFAD2" w14:textId="77777777" w:rsidR="00B16E40" w:rsidRPr="00B16E40" w:rsidRDefault="00B16E40" w:rsidP="000976A7">
            <w:pPr>
              <w:rPr>
                <w:color w:val="000000" w:themeColor="text1"/>
                <w:sz w:val="20"/>
              </w:rPr>
            </w:pPr>
          </w:p>
          <w:p w14:paraId="5D54BC9C" w14:textId="7F639036" w:rsidR="00EE5712" w:rsidRPr="00B16E40" w:rsidRDefault="00B9688A" w:rsidP="00B16E40">
            <w:pPr>
              <w:rPr>
                <w:color w:val="C00000"/>
                <w:sz w:val="20"/>
              </w:rPr>
            </w:pPr>
            <w:r w:rsidRPr="00B16E40">
              <w:rPr>
                <w:color w:val="000000" w:themeColor="text1"/>
                <w:sz w:val="20"/>
              </w:rPr>
              <w:t>Website:</w:t>
            </w:r>
            <w:r>
              <w:rPr>
                <w:color w:val="C00000"/>
                <w:sz w:val="20"/>
              </w:rPr>
              <w:t xml:space="preserve"> </w:t>
            </w:r>
            <w:hyperlink r:id="rId35" w:history="1">
              <w:r w:rsidRPr="00AA2F4E">
                <w:rPr>
                  <w:rStyle w:val="Hyperlink"/>
                  <w:sz w:val="20"/>
                </w:rPr>
                <w:t>www.ability360.org</w:t>
              </w:r>
            </w:hyperlink>
            <w:r>
              <w:rPr>
                <w:color w:val="C00000"/>
                <w:sz w:val="20"/>
              </w:rPr>
              <w:t xml:space="preserve">  </w:t>
            </w:r>
          </w:p>
        </w:tc>
      </w:tr>
      <w:tr w:rsidR="00FC60AE" w:rsidRPr="00903520" w14:paraId="3D202CEF" w14:textId="77777777" w:rsidTr="006D3E7F">
        <w:trPr>
          <w:gridAfter w:val="3"/>
          <w:wAfter w:w="17100" w:type="dxa"/>
          <w:trHeight w:val="310"/>
        </w:trPr>
        <w:tc>
          <w:tcPr>
            <w:tcW w:w="2700" w:type="dxa"/>
          </w:tcPr>
          <w:p w14:paraId="736413CF" w14:textId="77777777" w:rsidR="00FC60AE" w:rsidRPr="009141A0" w:rsidRDefault="00B12DA5" w:rsidP="00FC60AE">
            <w:pPr>
              <w:rPr>
                <w:b/>
                <w:strike/>
                <w:sz w:val="20"/>
              </w:rPr>
            </w:pPr>
            <w:r w:rsidRPr="00903520">
              <w:rPr>
                <w:sz w:val="20"/>
              </w:rPr>
              <w:br w:type="page"/>
            </w:r>
            <w:r w:rsidR="004346B1" w:rsidRPr="00903520">
              <w:rPr>
                <w:sz w:val="20"/>
              </w:rPr>
              <w:t xml:space="preserve">MOSAIC- </w:t>
            </w:r>
            <w:r w:rsidR="00FC60AE" w:rsidRPr="00903520">
              <w:rPr>
                <w:sz w:val="20"/>
              </w:rPr>
              <w:t>Affordable and Accessible Housing</w:t>
            </w:r>
            <w:r w:rsidR="004346B1" w:rsidRPr="00903520">
              <w:rPr>
                <w:sz w:val="20"/>
              </w:rPr>
              <w:t xml:space="preserve"> </w:t>
            </w:r>
            <w:r w:rsidR="004346B1" w:rsidRPr="00415A77">
              <w:rPr>
                <w:bCs/>
                <w:sz w:val="20"/>
              </w:rPr>
              <w:t>for the disabled</w:t>
            </w:r>
          </w:p>
          <w:p w14:paraId="6158E55B" w14:textId="77777777" w:rsidR="00E351D4" w:rsidRPr="00903520" w:rsidRDefault="00E351D4" w:rsidP="00FC60AE">
            <w:pPr>
              <w:rPr>
                <w:sz w:val="20"/>
              </w:rPr>
            </w:pPr>
          </w:p>
        </w:tc>
        <w:tc>
          <w:tcPr>
            <w:tcW w:w="1890" w:type="dxa"/>
          </w:tcPr>
          <w:p w14:paraId="2A63C953" w14:textId="77777777" w:rsidR="00FC60AE" w:rsidRPr="00903520" w:rsidRDefault="00E351D4" w:rsidP="004346B1">
            <w:pPr>
              <w:rPr>
                <w:sz w:val="20"/>
              </w:rPr>
            </w:pPr>
            <w:r w:rsidRPr="00903520">
              <w:rPr>
                <w:sz w:val="20"/>
              </w:rPr>
              <w:t>602-864-603</w:t>
            </w:r>
            <w:r w:rsidR="004346B1" w:rsidRPr="00903520">
              <w:rPr>
                <w:sz w:val="20"/>
              </w:rPr>
              <w:t>0</w:t>
            </w:r>
          </w:p>
        </w:tc>
        <w:tc>
          <w:tcPr>
            <w:tcW w:w="2610" w:type="dxa"/>
          </w:tcPr>
          <w:p w14:paraId="512F32E4" w14:textId="77777777" w:rsidR="009141A0" w:rsidRDefault="004346B1" w:rsidP="004346B1">
            <w:pPr>
              <w:rPr>
                <w:sz w:val="20"/>
              </w:rPr>
            </w:pPr>
            <w:r w:rsidRPr="00903520">
              <w:rPr>
                <w:sz w:val="20"/>
              </w:rPr>
              <w:t xml:space="preserve">2929 N. 44th Street </w:t>
            </w:r>
          </w:p>
          <w:p w14:paraId="1AC04872" w14:textId="77777777" w:rsidR="004346B1" w:rsidRPr="00903520" w:rsidRDefault="004346B1" w:rsidP="004346B1">
            <w:pPr>
              <w:rPr>
                <w:sz w:val="20"/>
              </w:rPr>
            </w:pPr>
            <w:r w:rsidRPr="00903520">
              <w:rPr>
                <w:sz w:val="20"/>
              </w:rPr>
              <w:t>Suite 300</w:t>
            </w:r>
          </w:p>
          <w:p w14:paraId="5DA7FB4E" w14:textId="77777777" w:rsidR="00FC60AE" w:rsidRPr="00903520" w:rsidRDefault="004346B1" w:rsidP="004346B1">
            <w:pPr>
              <w:rPr>
                <w:sz w:val="20"/>
              </w:rPr>
            </w:pPr>
            <w:r w:rsidRPr="00903520">
              <w:rPr>
                <w:sz w:val="20"/>
              </w:rPr>
              <w:t>Phoenix, AZ 85018</w:t>
            </w:r>
          </w:p>
        </w:tc>
        <w:tc>
          <w:tcPr>
            <w:tcW w:w="7380" w:type="dxa"/>
          </w:tcPr>
          <w:p w14:paraId="65029C3C" w14:textId="77777777" w:rsidR="00FC60AE" w:rsidRPr="00B16E40" w:rsidRDefault="00415A77" w:rsidP="000976A7">
            <w:pPr>
              <w:rPr>
                <w:color w:val="000000" w:themeColor="text1"/>
                <w:sz w:val="20"/>
              </w:rPr>
            </w:pPr>
            <w:r w:rsidRPr="00B16E40">
              <w:rPr>
                <w:color w:val="000000" w:themeColor="text1"/>
                <w:sz w:val="20"/>
              </w:rPr>
              <w:t xml:space="preserve">Summary: </w:t>
            </w:r>
            <w:r w:rsidR="00FC60AE" w:rsidRPr="00B16E40">
              <w:rPr>
                <w:color w:val="000000" w:themeColor="text1"/>
                <w:sz w:val="20"/>
              </w:rPr>
              <w:t>Mosaic has a priority to provide quality, affordable and accessible housing to people with intellectual and developmental disabilities.</w:t>
            </w:r>
          </w:p>
          <w:p w14:paraId="3030A521" w14:textId="77777777" w:rsidR="00602F8B" w:rsidRPr="00B16E40" w:rsidRDefault="00602F8B" w:rsidP="000976A7">
            <w:pPr>
              <w:rPr>
                <w:color w:val="000000" w:themeColor="text1"/>
                <w:sz w:val="20"/>
              </w:rPr>
            </w:pPr>
          </w:p>
          <w:p w14:paraId="553BBC14" w14:textId="605EAEA8" w:rsidR="00BE4FFB" w:rsidRPr="00B16E40" w:rsidRDefault="00BE4FFB" w:rsidP="000976A7">
            <w:pPr>
              <w:rPr>
                <w:color w:val="000000" w:themeColor="text1"/>
                <w:sz w:val="20"/>
              </w:rPr>
            </w:pPr>
            <w:r w:rsidRPr="00B16E40">
              <w:rPr>
                <w:color w:val="000000" w:themeColor="text1"/>
                <w:sz w:val="20"/>
              </w:rPr>
              <w:t xml:space="preserve">Hours: M-F </w:t>
            </w:r>
            <w:r w:rsidR="00B16E40" w:rsidRPr="00B16E40">
              <w:rPr>
                <w:color w:val="000000" w:themeColor="text1"/>
                <w:sz w:val="20"/>
              </w:rPr>
              <w:t xml:space="preserve">| </w:t>
            </w:r>
            <w:r w:rsidRPr="00B16E40">
              <w:rPr>
                <w:color w:val="000000" w:themeColor="text1"/>
                <w:sz w:val="20"/>
              </w:rPr>
              <w:t>8AM-4PM</w:t>
            </w:r>
          </w:p>
          <w:p w14:paraId="6FAB23FA" w14:textId="77777777" w:rsidR="00BE4FFB" w:rsidRDefault="00BE4FFB" w:rsidP="000976A7">
            <w:pPr>
              <w:rPr>
                <w:sz w:val="20"/>
              </w:rPr>
            </w:pPr>
          </w:p>
          <w:p w14:paraId="46B5879B" w14:textId="74371A91" w:rsidR="00B12DA5" w:rsidRPr="00B16E40" w:rsidRDefault="00602F8B" w:rsidP="00B16E40">
            <w:pPr>
              <w:rPr>
                <w:sz w:val="20"/>
                <w:szCs w:val="20"/>
              </w:rPr>
            </w:pPr>
            <w:r w:rsidRPr="00602F8B">
              <w:rPr>
                <w:sz w:val="20"/>
                <w:szCs w:val="20"/>
              </w:rPr>
              <w:t xml:space="preserve">Website: </w:t>
            </w:r>
            <w:hyperlink r:id="rId36" w:history="1">
              <w:r w:rsidRPr="00602F8B">
                <w:rPr>
                  <w:rStyle w:val="Hyperlink"/>
                  <w:sz w:val="20"/>
                  <w:szCs w:val="20"/>
                </w:rPr>
                <w:t>https://www.mosaicinfo.org/locations/arizona/all-az/</w:t>
              </w:r>
            </w:hyperlink>
          </w:p>
        </w:tc>
      </w:tr>
      <w:tr w:rsidR="0074198B" w:rsidRPr="00903520" w14:paraId="08944200" w14:textId="77777777" w:rsidTr="006D3E7F">
        <w:trPr>
          <w:gridAfter w:val="3"/>
          <w:wAfter w:w="17100" w:type="dxa"/>
          <w:trHeight w:val="310"/>
        </w:trPr>
        <w:tc>
          <w:tcPr>
            <w:tcW w:w="2700" w:type="dxa"/>
          </w:tcPr>
          <w:p w14:paraId="1668AEAF" w14:textId="77777777" w:rsidR="0074198B" w:rsidRPr="00903520" w:rsidRDefault="0074198B" w:rsidP="00FC60AE">
            <w:pPr>
              <w:rPr>
                <w:sz w:val="20"/>
              </w:rPr>
            </w:pPr>
            <w:r w:rsidRPr="00903520">
              <w:rPr>
                <w:sz w:val="20"/>
              </w:rPr>
              <w:t>Set Free Ministries</w:t>
            </w:r>
          </w:p>
          <w:p w14:paraId="49022B97" w14:textId="77777777" w:rsidR="0074198B" w:rsidRPr="00903520" w:rsidRDefault="0074198B" w:rsidP="00FC60AE">
            <w:pPr>
              <w:rPr>
                <w:sz w:val="20"/>
              </w:rPr>
            </w:pPr>
          </w:p>
        </w:tc>
        <w:tc>
          <w:tcPr>
            <w:tcW w:w="1890" w:type="dxa"/>
          </w:tcPr>
          <w:p w14:paraId="734F2CA6" w14:textId="77777777" w:rsidR="0074198B" w:rsidRPr="00903520" w:rsidRDefault="0074198B" w:rsidP="004346B1">
            <w:pPr>
              <w:rPr>
                <w:sz w:val="20"/>
              </w:rPr>
            </w:pPr>
            <w:r w:rsidRPr="00903520">
              <w:rPr>
                <w:sz w:val="20"/>
              </w:rPr>
              <w:t>602- 267-1511</w:t>
            </w:r>
          </w:p>
        </w:tc>
        <w:tc>
          <w:tcPr>
            <w:tcW w:w="2610" w:type="dxa"/>
          </w:tcPr>
          <w:p w14:paraId="3F70D29E" w14:textId="77777777" w:rsidR="0074198B" w:rsidRPr="00903520" w:rsidRDefault="0074198B" w:rsidP="0074198B">
            <w:pPr>
              <w:rPr>
                <w:sz w:val="20"/>
              </w:rPr>
            </w:pPr>
            <w:r w:rsidRPr="00903520">
              <w:rPr>
                <w:sz w:val="20"/>
              </w:rPr>
              <w:t>Main office:</w:t>
            </w:r>
          </w:p>
          <w:p w14:paraId="664CCA0B" w14:textId="77777777" w:rsidR="0072528F" w:rsidRDefault="0072528F" w:rsidP="0074198B">
            <w:pPr>
              <w:rPr>
                <w:sz w:val="20"/>
              </w:rPr>
            </w:pPr>
            <w:r>
              <w:rPr>
                <w:sz w:val="20"/>
              </w:rPr>
              <w:t>1217 W. Cheryl Dr.</w:t>
            </w:r>
          </w:p>
          <w:p w14:paraId="2AEFEF40" w14:textId="77777777" w:rsidR="0074198B" w:rsidRDefault="0074198B" w:rsidP="0074198B">
            <w:pPr>
              <w:rPr>
                <w:sz w:val="20"/>
              </w:rPr>
            </w:pPr>
            <w:r w:rsidRPr="00903520">
              <w:rPr>
                <w:sz w:val="20"/>
              </w:rPr>
              <w:t xml:space="preserve">Phoenix, AZ 85021 </w:t>
            </w:r>
          </w:p>
          <w:p w14:paraId="51BA2944" w14:textId="77777777" w:rsidR="00325854" w:rsidRPr="00903520" w:rsidRDefault="00325854" w:rsidP="0074198B">
            <w:pPr>
              <w:rPr>
                <w:sz w:val="20"/>
              </w:rPr>
            </w:pPr>
          </w:p>
        </w:tc>
        <w:tc>
          <w:tcPr>
            <w:tcW w:w="7380" w:type="dxa"/>
          </w:tcPr>
          <w:p w14:paraId="6DCDE653" w14:textId="716C9648" w:rsidR="0074198B" w:rsidRDefault="0074198B" w:rsidP="000976A7">
            <w:pPr>
              <w:rPr>
                <w:sz w:val="20"/>
              </w:rPr>
            </w:pPr>
            <w:r w:rsidRPr="00903520">
              <w:rPr>
                <w:sz w:val="20"/>
              </w:rPr>
              <w:t xml:space="preserve"> </w:t>
            </w:r>
            <w:r w:rsidR="00B16E40" w:rsidRPr="00B16E40">
              <w:rPr>
                <w:color w:val="000000" w:themeColor="text1"/>
                <w:sz w:val="20"/>
              </w:rPr>
              <w:t xml:space="preserve">Summary: </w:t>
            </w:r>
            <w:r w:rsidRPr="00B16E40">
              <w:rPr>
                <w:color w:val="000000" w:themeColor="text1"/>
                <w:sz w:val="20"/>
              </w:rPr>
              <w:t>Housing option for men</w:t>
            </w:r>
            <w:r w:rsidR="0057205F" w:rsidRPr="00B16E40">
              <w:rPr>
                <w:color w:val="000000" w:themeColor="text1"/>
                <w:sz w:val="20"/>
              </w:rPr>
              <w:t xml:space="preserve"> 18 years and older</w:t>
            </w:r>
            <w:r w:rsidRPr="00B16E40">
              <w:rPr>
                <w:color w:val="000000" w:themeColor="text1"/>
                <w:sz w:val="20"/>
              </w:rPr>
              <w:t xml:space="preserve"> in </w:t>
            </w:r>
            <w:r w:rsidR="0057205F" w:rsidRPr="00B16E40">
              <w:rPr>
                <w:color w:val="000000" w:themeColor="text1"/>
                <w:sz w:val="20"/>
              </w:rPr>
              <w:t>r</w:t>
            </w:r>
            <w:r w:rsidRPr="00B16E40">
              <w:rPr>
                <w:color w:val="000000" w:themeColor="text1"/>
                <w:sz w:val="20"/>
              </w:rPr>
              <w:t>ecovery</w:t>
            </w:r>
            <w:r w:rsidR="0057205F" w:rsidRPr="00B16E40">
              <w:rPr>
                <w:color w:val="000000" w:themeColor="text1"/>
                <w:sz w:val="20"/>
              </w:rPr>
              <w:t xml:space="preserve"> from drugs and alcohol</w:t>
            </w:r>
            <w:r w:rsidRPr="00B16E40">
              <w:rPr>
                <w:color w:val="000000" w:themeColor="text1"/>
                <w:sz w:val="20"/>
              </w:rPr>
              <w:t xml:space="preserve">. </w:t>
            </w:r>
            <w:r w:rsidR="0057205F" w:rsidRPr="00B16E40">
              <w:rPr>
                <w:color w:val="000000" w:themeColor="text1"/>
                <w:sz w:val="20"/>
              </w:rPr>
              <w:t>First come first serve basis</w:t>
            </w:r>
          </w:p>
          <w:p w14:paraId="0F09E914" w14:textId="77777777" w:rsidR="00325854" w:rsidRDefault="00325854" w:rsidP="000976A7">
            <w:pPr>
              <w:rPr>
                <w:sz w:val="20"/>
              </w:rPr>
            </w:pPr>
          </w:p>
          <w:p w14:paraId="052254D3" w14:textId="77777777" w:rsidR="00325854" w:rsidRDefault="00415A77" w:rsidP="000976A7">
            <w:pPr>
              <w:rPr>
                <w:color w:val="C00000"/>
                <w:sz w:val="20"/>
              </w:rPr>
            </w:pPr>
            <w:r w:rsidRPr="00B16E40">
              <w:rPr>
                <w:sz w:val="20"/>
              </w:rPr>
              <w:t>Website:</w:t>
            </w:r>
            <w:r w:rsidRPr="00415A77">
              <w:rPr>
                <w:color w:val="C00000"/>
                <w:sz w:val="20"/>
              </w:rPr>
              <w:t xml:space="preserve"> </w:t>
            </w:r>
            <w:hyperlink r:id="rId37" w:history="1">
              <w:r w:rsidR="00B16E40" w:rsidRPr="00B16E40">
                <w:rPr>
                  <w:rStyle w:val="Hyperlink"/>
                  <w:sz w:val="20"/>
                </w:rPr>
                <w:t>www.setfreeaz.org</w:t>
              </w:r>
            </w:hyperlink>
          </w:p>
          <w:p w14:paraId="217109DE" w14:textId="6FED7EB2" w:rsidR="00B16E40" w:rsidRPr="00B16E40" w:rsidRDefault="00B16E40" w:rsidP="000976A7">
            <w:pPr>
              <w:rPr>
                <w:color w:val="C00000"/>
                <w:sz w:val="20"/>
              </w:rPr>
            </w:pPr>
          </w:p>
        </w:tc>
      </w:tr>
      <w:tr w:rsidR="00780ADB" w:rsidRPr="00903520" w14:paraId="3E1A0DE4" w14:textId="77777777" w:rsidTr="007A4947">
        <w:trPr>
          <w:gridAfter w:val="3"/>
          <w:wAfter w:w="17100" w:type="dxa"/>
          <w:trHeight w:val="310"/>
        </w:trPr>
        <w:tc>
          <w:tcPr>
            <w:tcW w:w="14580" w:type="dxa"/>
            <w:gridSpan w:val="4"/>
          </w:tcPr>
          <w:p w14:paraId="3AB49DE4" w14:textId="77777777" w:rsidR="009E13D1" w:rsidRPr="00EE4A19" w:rsidRDefault="00780ADB" w:rsidP="000976A7">
            <w:pPr>
              <w:rPr>
                <w:b/>
                <w:bCs/>
                <w:sz w:val="32"/>
                <w:highlight w:val="yellow"/>
              </w:rPr>
            </w:pPr>
            <w:bookmarkStart w:id="1" w:name="DayResources"/>
            <w:r w:rsidRPr="00EE4A19">
              <w:rPr>
                <w:b/>
                <w:bCs/>
                <w:sz w:val="32"/>
                <w:highlight w:val="yellow"/>
              </w:rPr>
              <w:t>DAY RESOURCES</w:t>
            </w:r>
            <w:bookmarkEnd w:id="1"/>
          </w:p>
        </w:tc>
      </w:tr>
      <w:tr w:rsidR="00780ADB" w:rsidRPr="00903520" w14:paraId="1A7735F2" w14:textId="77777777" w:rsidTr="006D3E7F">
        <w:trPr>
          <w:gridAfter w:val="3"/>
          <w:wAfter w:w="17100" w:type="dxa"/>
          <w:trHeight w:val="310"/>
        </w:trPr>
        <w:tc>
          <w:tcPr>
            <w:tcW w:w="2700" w:type="dxa"/>
          </w:tcPr>
          <w:p w14:paraId="0893CA69" w14:textId="77777777" w:rsidR="005A0EBD" w:rsidRPr="00903520" w:rsidRDefault="005A0EBD" w:rsidP="005A0EBD">
            <w:pPr>
              <w:rPr>
                <w:b/>
                <w:sz w:val="20"/>
                <w:u w:val="single"/>
              </w:rPr>
            </w:pPr>
            <w:r w:rsidRPr="00903520">
              <w:rPr>
                <w:b/>
                <w:sz w:val="20"/>
                <w:u w:val="single"/>
              </w:rPr>
              <w:lastRenderedPageBreak/>
              <w:t>Hope Women’s Center</w:t>
            </w:r>
            <w:r w:rsidR="004A3D00" w:rsidRPr="00903520">
              <w:rPr>
                <w:b/>
                <w:sz w:val="20"/>
                <w:u w:val="single"/>
              </w:rPr>
              <w:t>s:</w:t>
            </w:r>
          </w:p>
          <w:p w14:paraId="28C8C4CF" w14:textId="77777777" w:rsidR="004A3D00" w:rsidRPr="00903520" w:rsidRDefault="004A3D00" w:rsidP="005A0EBD">
            <w:pPr>
              <w:rPr>
                <w:sz w:val="20"/>
              </w:rPr>
            </w:pPr>
          </w:p>
          <w:p w14:paraId="3933088D" w14:textId="77777777" w:rsidR="005A0EBD" w:rsidRPr="00EE4A19" w:rsidRDefault="005A0EBD" w:rsidP="005A0EBD">
            <w:pPr>
              <w:rPr>
                <w:b/>
                <w:bCs/>
                <w:sz w:val="20"/>
              </w:rPr>
            </w:pPr>
            <w:r w:rsidRPr="00EE4A19">
              <w:rPr>
                <w:b/>
                <w:bCs/>
                <w:sz w:val="20"/>
              </w:rPr>
              <w:t>Apache Junction</w:t>
            </w:r>
          </w:p>
          <w:p w14:paraId="75DBCA68" w14:textId="77777777" w:rsidR="005A0EBD" w:rsidRPr="00EE4A19" w:rsidRDefault="005A0EBD" w:rsidP="005A0EBD">
            <w:pPr>
              <w:rPr>
                <w:sz w:val="20"/>
              </w:rPr>
            </w:pPr>
            <w:r w:rsidRPr="00EE4A19">
              <w:rPr>
                <w:sz w:val="20"/>
              </w:rPr>
              <w:t>252 N Ironwood Dr</w:t>
            </w:r>
          </w:p>
          <w:p w14:paraId="0BF0F909" w14:textId="77777777" w:rsidR="005A0EBD" w:rsidRPr="00EE4A19" w:rsidRDefault="005A0EBD" w:rsidP="005A0EBD">
            <w:pPr>
              <w:rPr>
                <w:sz w:val="20"/>
              </w:rPr>
            </w:pPr>
            <w:r w:rsidRPr="00EE4A19">
              <w:rPr>
                <w:sz w:val="20"/>
              </w:rPr>
              <w:t xml:space="preserve">Apache Junction, AZ 85120 </w:t>
            </w:r>
          </w:p>
          <w:p w14:paraId="368E8E7C" w14:textId="77777777" w:rsidR="005A0EBD" w:rsidRPr="00EE4A19" w:rsidRDefault="008F4FB0" w:rsidP="005A0EBD">
            <w:pPr>
              <w:rPr>
                <w:sz w:val="20"/>
              </w:rPr>
            </w:pPr>
            <w:r w:rsidRPr="00EE4A19">
              <w:rPr>
                <w:sz w:val="20"/>
              </w:rPr>
              <w:t>(Serving the East Valley - Apache Junction, Mesa, San Tan Valley, and surrounding communities)</w:t>
            </w:r>
          </w:p>
          <w:p w14:paraId="15FCF813" w14:textId="77777777" w:rsidR="00EE5712" w:rsidRPr="00EE4A19" w:rsidRDefault="00EE5712" w:rsidP="005A0EBD">
            <w:pPr>
              <w:rPr>
                <w:sz w:val="20"/>
              </w:rPr>
            </w:pPr>
          </w:p>
          <w:p w14:paraId="24C5C041" w14:textId="77777777" w:rsidR="00EE5712" w:rsidRPr="00EE4A19" w:rsidRDefault="00EE5712" w:rsidP="005A0EBD">
            <w:pPr>
              <w:rPr>
                <w:sz w:val="20"/>
              </w:rPr>
            </w:pPr>
          </w:p>
          <w:p w14:paraId="516D3ECD" w14:textId="77777777" w:rsidR="0057205F" w:rsidRPr="00EE4A19" w:rsidRDefault="0057205F" w:rsidP="005A0EBD">
            <w:pPr>
              <w:rPr>
                <w:b/>
                <w:bCs/>
                <w:sz w:val="20"/>
              </w:rPr>
            </w:pPr>
          </w:p>
          <w:p w14:paraId="670F195C" w14:textId="77777777" w:rsidR="005A0EBD" w:rsidRPr="00EE4A19" w:rsidRDefault="005A0EBD" w:rsidP="005A0EBD">
            <w:pPr>
              <w:rPr>
                <w:b/>
                <w:bCs/>
                <w:sz w:val="20"/>
              </w:rPr>
            </w:pPr>
            <w:r w:rsidRPr="00EE4A19">
              <w:rPr>
                <w:b/>
                <w:bCs/>
                <w:sz w:val="20"/>
              </w:rPr>
              <w:t>Coolidge</w:t>
            </w:r>
          </w:p>
          <w:p w14:paraId="494CC4EC" w14:textId="77777777" w:rsidR="005A0EBD" w:rsidRPr="00EE4A19" w:rsidRDefault="005A0EBD" w:rsidP="005A0EBD">
            <w:pPr>
              <w:rPr>
                <w:sz w:val="20"/>
              </w:rPr>
            </w:pPr>
            <w:r w:rsidRPr="00EE4A19">
              <w:rPr>
                <w:sz w:val="20"/>
              </w:rPr>
              <w:t>850 N. California St.</w:t>
            </w:r>
          </w:p>
          <w:p w14:paraId="212B7E28" w14:textId="77777777" w:rsidR="005A0EBD" w:rsidRPr="00EE4A19" w:rsidRDefault="005A0EBD" w:rsidP="005A0EBD">
            <w:pPr>
              <w:rPr>
                <w:sz w:val="20"/>
              </w:rPr>
            </w:pPr>
            <w:r w:rsidRPr="00EE4A19">
              <w:rPr>
                <w:sz w:val="20"/>
              </w:rPr>
              <w:t>Coolidge, AZ 85128</w:t>
            </w:r>
          </w:p>
          <w:p w14:paraId="1C939801" w14:textId="77777777" w:rsidR="008F4FB0" w:rsidRPr="00EE4A19" w:rsidRDefault="008F4FB0" w:rsidP="005A0EBD">
            <w:pPr>
              <w:rPr>
                <w:sz w:val="20"/>
              </w:rPr>
            </w:pPr>
            <w:r w:rsidRPr="00EE4A19">
              <w:rPr>
                <w:sz w:val="20"/>
              </w:rPr>
              <w:t>(Serving women in Coolidge, Florence, Casa Grande, and surrounding communities)</w:t>
            </w:r>
          </w:p>
          <w:p w14:paraId="653B1F2D" w14:textId="77777777" w:rsidR="00EE5712" w:rsidRDefault="00EE5712" w:rsidP="005A0EBD">
            <w:pPr>
              <w:rPr>
                <w:sz w:val="20"/>
              </w:rPr>
            </w:pPr>
          </w:p>
          <w:p w14:paraId="2827DFC2" w14:textId="77777777" w:rsidR="0057205F" w:rsidRPr="00903520" w:rsidRDefault="0057205F" w:rsidP="005A0EBD">
            <w:pPr>
              <w:rPr>
                <w:sz w:val="20"/>
              </w:rPr>
            </w:pPr>
          </w:p>
          <w:p w14:paraId="1CBFEA39" w14:textId="77777777" w:rsidR="005A0EBD" w:rsidRPr="0057205F" w:rsidRDefault="005A0EBD" w:rsidP="005A0EBD">
            <w:pPr>
              <w:rPr>
                <w:b/>
                <w:bCs/>
                <w:sz w:val="20"/>
              </w:rPr>
            </w:pPr>
            <w:r w:rsidRPr="0057205F">
              <w:rPr>
                <w:b/>
                <w:bCs/>
                <w:sz w:val="20"/>
              </w:rPr>
              <w:t>Maricopa</w:t>
            </w:r>
          </w:p>
          <w:p w14:paraId="098950E5" w14:textId="77777777" w:rsidR="005A0EBD" w:rsidRPr="00903520" w:rsidRDefault="005A0EBD" w:rsidP="005A0EBD">
            <w:pPr>
              <w:rPr>
                <w:sz w:val="20"/>
              </w:rPr>
            </w:pPr>
            <w:r w:rsidRPr="00903520">
              <w:rPr>
                <w:sz w:val="20"/>
              </w:rPr>
              <w:t>45978 W. McDavid Road, Maricopa, AZ 85139</w:t>
            </w:r>
          </w:p>
          <w:p w14:paraId="73F11FE7" w14:textId="77777777" w:rsidR="008F4FB0" w:rsidRDefault="008F4FB0" w:rsidP="005A0EBD">
            <w:pPr>
              <w:rPr>
                <w:sz w:val="20"/>
              </w:rPr>
            </w:pPr>
          </w:p>
          <w:p w14:paraId="0461E266" w14:textId="77777777" w:rsidR="00EE5712" w:rsidRDefault="00EE5712" w:rsidP="005A0EBD">
            <w:pPr>
              <w:rPr>
                <w:sz w:val="20"/>
              </w:rPr>
            </w:pPr>
          </w:p>
          <w:p w14:paraId="3A3711BC" w14:textId="77777777" w:rsidR="0057205F" w:rsidRDefault="0057205F" w:rsidP="005A0EBD">
            <w:pPr>
              <w:rPr>
                <w:sz w:val="20"/>
              </w:rPr>
            </w:pPr>
          </w:p>
          <w:p w14:paraId="6DB0395A" w14:textId="77777777" w:rsidR="0057205F" w:rsidRPr="00903520" w:rsidRDefault="0057205F" w:rsidP="005A0EBD">
            <w:pPr>
              <w:rPr>
                <w:sz w:val="20"/>
              </w:rPr>
            </w:pPr>
          </w:p>
          <w:p w14:paraId="1C952CA8" w14:textId="77777777" w:rsidR="005A0EBD" w:rsidRPr="0057205F" w:rsidRDefault="005A0EBD" w:rsidP="005A0EBD">
            <w:pPr>
              <w:rPr>
                <w:b/>
                <w:bCs/>
                <w:sz w:val="20"/>
              </w:rPr>
            </w:pPr>
            <w:r w:rsidRPr="0057205F">
              <w:rPr>
                <w:b/>
                <w:bCs/>
                <w:sz w:val="20"/>
              </w:rPr>
              <w:t>Phoenix</w:t>
            </w:r>
          </w:p>
          <w:p w14:paraId="21DEDF5B" w14:textId="77777777" w:rsidR="005A0EBD" w:rsidRPr="00903520" w:rsidRDefault="005A0EBD" w:rsidP="005A0EBD">
            <w:pPr>
              <w:rPr>
                <w:sz w:val="20"/>
              </w:rPr>
            </w:pPr>
            <w:r w:rsidRPr="00903520">
              <w:rPr>
                <w:sz w:val="20"/>
              </w:rPr>
              <w:t>1640 E. McDowell Road</w:t>
            </w:r>
          </w:p>
          <w:p w14:paraId="7E2B73FB" w14:textId="77777777" w:rsidR="005A0EBD" w:rsidRPr="00903520" w:rsidRDefault="005A0EBD" w:rsidP="005A0EBD">
            <w:pPr>
              <w:rPr>
                <w:sz w:val="20"/>
              </w:rPr>
            </w:pPr>
            <w:r w:rsidRPr="00903520">
              <w:rPr>
                <w:sz w:val="20"/>
              </w:rPr>
              <w:t>Phoenix, AZ 85006</w:t>
            </w:r>
          </w:p>
          <w:p w14:paraId="640D60CA" w14:textId="77777777" w:rsidR="005A0EBD" w:rsidRDefault="005A0EBD" w:rsidP="005A0EBD">
            <w:pPr>
              <w:rPr>
                <w:sz w:val="20"/>
              </w:rPr>
            </w:pPr>
          </w:p>
          <w:p w14:paraId="704701EB" w14:textId="77777777" w:rsidR="00EE5712" w:rsidRPr="00903520" w:rsidRDefault="00EE5712" w:rsidP="005A0EBD">
            <w:pPr>
              <w:rPr>
                <w:sz w:val="20"/>
              </w:rPr>
            </w:pPr>
          </w:p>
          <w:p w14:paraId="6F217AB8" w14:textId="77777777" w:rsidR="009B1ABF" w:rsidRPr="00903520" w:rsidRDefault="009B1ABF" w:rsidP="005A0EBD">
            <w:pPr>
              <w:rPr>
                <w:sz w:val="20"/>
              </w:rPr>
            </w:pPr>
          </w:p>
          <w:p w14:paraId="726DE9D7" w14:textId="77777777" w:rsidR="008F4FB0" w:rsidRDefault="008F4FB0" w:rsidP="005A0EBD">
            <w:pPr>
              <w:rPr>
                <w:b/>
                <w:bCs/>
                <w:sz w:val="20"/>
              </w:rPr>
            </w:pPr>
          </w:p>
          <w:p w14:paraId="7DB0C6D3" w14:textId="77777777" w:rsidR="008F4FB0" w:rsidRDefault="008F4FB0" w:rsidP="005A0EBD">
            <w:pPr>
              <w:rPr>
                <w:b/>
                <w:bCs/>
                <w:sz w:val="20"/>
              </w:rPr>
            </w:pPr>
          </w:p>
          <w:p w14:paraId="01C8983F" w14:textId="77777777" w:rsidR="008F4FB0" w:rsidRDefault="008F4FB0" w:rsidP="005A0EBD">
            <w:pPr>
              <w:rPr>
                <w:b/>
                <w:bCs/>
                <w:sz w:val="20"/>
              </w:rPr>
            </w:pPr>
          </w:p>
          <w:p w14:paraId="07856BA7" w14:textId="77777777" w:rsidR="005A0EBD" w:rsidRPr="0057205F" w:rsidRDefault="005A0EBD" w:rsidP="005A0EBD">
            <w:pPr>
              <w:rPr>
                <w:b/>
                <w:bCs/>
                <w:sz w:val="20"/>
              </w:rPr>
            </w:pPr>
            <w:r w:rsidRPr="0057205F">
              <w:rPr>
                <w:b/>
                <w:bCs/>
                <w:sz w:val="20"/>
              </w:rPr>
              <w:t>West Valley</w:t>
            </w:r>
          </w:p>
          <w:p w14:paraId="247F9314" w14:textId="77777777" w:rsidR="005A0EBD" w:rsidRPr="00903520" w:rsidRDefault="005A0EBD" w:rsidP="005A0EBD">
            <w:pPr>
              <w:rPr>
                <w:sz w:val="20"/>
              </w:rPr>
            </w:pPr>
            <w:r w:rsidRPr="00903520">
              <w:rPr>
                <w:sz w:val="20"/>
              </w:rPr>
              <w:t>12101 NW Grand Ave</w:t>
            </w:r>
          </w:p>
          <w:p w14:paraId="4D3A3395" w14:textId="77777777" w:rsidR="005A0EBD" w:rsidRPr="00EE4A19" w:rsidRDefault="005A0EBD" w:rsidP="005A0EBD">
            <w:pPr>
              <w:rPr>
                <w:sz w:val="20"/>
              </w:rPr>
            </w:pPr>
            <w:r w:rsidRPr="00EE4A19">
              <w:rPr>
                <w:sz w:val="20"/>
              </w:rPr>
              <w:t>El Mirage, AZ 85335</w:t>
            </w:r>
          </w:p>
          <w:p w14:paraId="4CD9B71A" w14:textId="77777777" w:rsidR="00780ADB" w:rsidRPr="00903520" w:rsidRDefault="008F4FB0" w:rsidP="00FC60AE">
            <w:pPr>
              <w:rPr>
                <w:sz w:val="20"/>
              </w:rPr>
            </w:pPr>
            <w:r w:rsidRPr="00EE4A19">
              <w:rPr>
                <w:sz w:val="20"/>
              </w:rPr>
              <w:lastRenderedPageBreak/>
              <w:t>(Serving El Mirage, Surprise, Sun City, Peoria, and surrounding communities.)</w:t>
            </w:r>
            <w:r w:rsidR="00753B5C" w:rsidRPr="00EE4A19">
              <w:rPr>
                <w:sz w:val="20"/>
              </w:rPr>
              <w:t xml:space="preserve">          </w:t>
            </w:r>
          </w:p>
        </w:tc>
        <w:tc>
          <w:tcPr>
            <w:tcW w:w="1890" w:type="dxa"/>
          </w:tcPr>
          <w:p w14:paraId="57524C0B" w14:textId="77777777" w:rsidR="00780ADB" w:rsidRPr="00903520" w:rsidRDefault="00780ADB" w:rsidP="005A0EBD">
            <w:pPr>
              <w:rPr>
                <w:sz w:val="20"/>
              </w:rPr>
            </w:pPr>
          </w:p>
          <w:p w14:paraId="0B3C158B" w14:textId="77777777" w:rsidR="004A3D00" w:rsidRPr="00903520" w:rsidRDefault="004A3D00" w:rsidP="005A0EBD">
            <w:pPr>
              <w:rPr>
                <w:sz w:val="20"/>
              </w:rPr>
            </w:pPr>
          </w:p>
          <w:p w14:paraId="1B133D48" w14:textId="77777777" w:rsidR="004A3D00" w:rsidRPr="00903520" w:rsidRDefault="0057205F" w:rsidP="005A0EBD">
            <w:pPr>
              <w:rPr>
                <w:sz w:val="20"/>
              </w:rPr>
            </w:pPr>
            <w:r w:rsidRPr="00903520">
              <w:rPr>
                <w:sz w:val="20"/>
              </w:rPr>
              <w:t>480</w:t>
            </w:r>
            <w:r>
              <w:rPr>
                <w:sz w:val="20"/>
              </w:rPr>
              <w:t>-</w:t>
            </w:r>
            <w:r w:rsidRPr="00903520">
              <w:rPr>
                <w:sz w:val="20"/>
              </w:rPr>
              <w:t>983-4673</w:t>
            </w:r>
          </w:p>
          <w:p w14:paraId="4C22A715" w14:textId="77777777" w:rsidR="004A3D00" w:rsidRPr="00903520" w:rsidRDefault="004A3D00" w:rsidP="005A0EBD">
            <w:pPr>
              <w:rPr>
                <w:sz w:val="20"/>
              </w:rPr>
            </w:pPr>
          </w:p>
          <w:p w14:paraId="6870A5BF" w14:textId="77777777" w:rsidR="004A3D00" w:rsidRPr="00903520" w:rsidRDefault="004A3D00" w:rsidP="005A0EBD">
            <w:pPr>
              <w:rPr>
                <w:sz w:val="20"/>
              </w:rPr>
            </w:pPr>
          </w:p>
          <w:p w14:paraId="4493776A" w14:textId="77777777" w:rsidR="004A3D00" w:rsidRPr="00903520" w:rsidRDefault="004A3D00" w:rsidP="005A0EBD">
            <w:pPr>
              <w:rPr>
                <w:sz w:val="20"/>
              </w:rPr>
            </w:pPr>
          </w:p>
          <w:p w14:paraId="6858EDFB" w14:textId="77777777" w:rsidR="004A3D00" w:rsidRPr="00903520" w:rsidRDefault="004A3D00" w:rsidP="005A0EBD">
            <w:pPr>
              <w:rPr>
                <w:sz w:val="20"/>
              </w:rPr>
            </w:pPr>
          </w:p>
          <w:p w14:paraId="36AE932C" w14:textId="77777777" w:rsidR="004A3D00" w:rsidRDefault="004A3D00" w:rsidP="005A0EBD">
            <w:pPr>
              <w:rPr>
                <w:sz w:val="20"/>
              </w:rPr>
            </w:pPr>
          </w:p>
          <w:p w14:paraId="6250C26B" w14:textId="77777777" w:rsidR="0057205F" w:rsidRDefault="0057205F" w:rsidP="005A0EBD">
            <w:pPr>
              <w:rPr>
                <w:sz w:val="20"/>
              </w:rPr>
            </w:pPr>
          </w:p>
          <w:p w14:paraId="4F3F6EFE" w14:textId="77777777" w:rsidR="008F4FB0" w:rsidRDefault="008F4FB0" w:rsidP="005A0EBD">
            <w:pPr>
              <w:rPr>
                <w:sz w:val="20"/>
              </w:rPr>
            </w:pPr>
          </w:p>
          <w:p w14:paraId="4F91E43C" w14:textId="77777777" w:rsidR="008F4FB0" w:rsidRDefault="008F4FB0" w:rsidP="005A0EBD">
            <w:pPr>
              <w:rPr>
                <w:sz w:val="20"/>
              </w:rPr>
            </w:pPr>
          </w:p>
          <w:p w14:paraId="2AEDA318" w14:textId="77777777" w:rsidR="008F4FB0" w:rsidRDefault="008F4FB0" w:rsidP="005A0EBD">
            <w:pPr>
              <w:rPr>
                <w:sz w:val="20"/>
              </w:rPr>
            </w:pPr>
          </w:p>
          <w:p w14:paraId="7996ACA0" w14:textId="77777777" w:rsidR="00EE5712" w:rsidRPr="00903520" w:rsidRDefault="0057205F" w:rsidP="005A0EBD">
            <w:pPr>
              <w:rPr>
                <w:sz w:val="20"/>
              </w:rPr>
            </w:pPr>
            <w:r w:rsidRPr="00903520">
              <w:rPr>
                <w:sz w:val="20"/>
              </w:rPr>
              <w:t>520</w:t>
            </w:r>
            <w:r>
              <w:rPr>
                <w:sz w:val="20"/>
              </w:rPr>
              <w:t>-</w:t>
            </w:r>
            <w:r w:rsidRPr="00903520">
              <w:rPr>
                <w:sz w:val="20"/>
              </w:rPr>
              <w:t xml:space="preserve">723-8888 </w:t>
            </w:r>
          </w:p>
          <w:p w14:paraId="24697F52" w14:textId="77777777" w:rsidR="004A3D00" w:rsidRPr="00903520" w:rsidRDefault="004A3D00" w:rsidP="005A0EBD">
            <w:pPr>
              <w:rPr>
                <w:sz w:val="20"/>
              </w:rPr>
            </w:pPr>
          </w:p>
          <w:p w14:paraId="7E4636BD" w14:textId="77777777" w:rsidR="004A3D00" w:rsidRPr="00903520" w:rsidRDefault="004A3D00" w:rsidP="005A0EBD">
            <w:pPr>
              <w:rPr>
                <w:sz w:val="20"/>
              </w:rPr>
            </w:pPr>
          </w:p>
          <w:p w14:paraId="66AEFB93" w14:textId="77777777" w:rsidR="004A3D00" w:rsidRPr="00903520" w:rsidRDefault="004A3D00" w:rsidP="005A0EBD">
            <w:pPr>
              <w:rPr>
                <w:sz w:val="20"/>
              </w:rPr>
            </w:pPr>
          </w:p>
          <w:p w14:paraId="61F62D9D" w14:textId="77777777" w:rsidR="004A3D00" w:rsidRPr="00903520" w:rsidRDefault="004A3D00" w:rsidP="005A0EBD">
            <w:pPr>
              <w:rPr>
                <w:sz w:val="20"/>
              </w:rPr>
            </w:pPr>
          </w:p>
          <w:p w14:paraId="3C40B980" w14:textId="77777777" w:rsidR="004A3D00" w:rsidRPr="00903520" w:rsidRDefault="004A3D00" w:rsidP="005A0EBD">
            <w:pPr>
              <w:rPr>
                <w:sz w:val="20"/>
              </w:rPr>
            </w:pPr>
          </w:p>
          <w:p w14:paraId="1A1938B2" w14:textId="77777777" w:rsidR="004A3D00" w:rsidRPr="00903520" w:rsidRDefault="004A3D00" w:rsidP="005A0EBD">
            <w:pPr>
              <w:rPr>
                <w:sz w:val="20"/>
              </w:rPr>
            </w:pPr>
          </w:p>
          <w:p w14:paraId="54A0CC4B" w14:textId="77777777" w:rsidR="004A3D00" w:rsidRPr="00903520" w:rsidRDefault="004A3D00" w:rsidP="005A0EBD">
            <w:pPr>
              <w:rPr>
                <w:sz w:val="20"/>
              </w:rPr>
            </w:pPr>
          </w:p>
          <w:p w14:paraId="37CA4BF6" w14:textId="77777777" w:rsidR="004A3D00" w:rsidRPr="008F4FB0" w:rsidRDefault="008F4FB0" w:rsidP="005A0EBD">
            <w:pPr>
              <w:rPr>
                <w:sz w:val="20"/>
              </w:rPr>
            </w:pPr>
            <w:r w:rsidRPr="008F4FB0">
              <w:rPr>
                <w:sz w:val="20"/>
              </w:rPr>
              <w:t>520-568-0532</w:t>
            </w:r>
          </w:p>
          <w:p w14:paraId="66D0F9BA" w14:textId="77777777" w:rsidR="00EE5712" w:rsidRDefault="00EE5712" w:rsidP="005A0EBD">
            <w:pPr>
              <w:rPr>
                <w:sz w:val="20"/>
              </w:rPr>
            </w:pPr>
          </w:p>
          <w:p w14:paraId="7A093AD8" w14:textId="77777777" w:rsidR="008F4FB0" w:rsidRDefault="008F4FB0" w:rsidP="008F4FB0">
            <w:pPr>
              <w:rPr>
                <w:sz w:val="20"/>
              </w:rPr>
            </w:pPr>
          </w:p>
          <w:p w14:paraId="4F236E59" w14:textId="77777777" w:rsidR="008F4FB0" w:rsidRDefault="008F4FB0" w:rsidP="008F4FB0">
            <w:pPr>
              <w:rPr>
                <w:sz w:val="20"/>
              </w:rPr>
            </w:pPr>
          </w:p>
          <w:p w14:paraId="1D4D2C2B" w14:textId="77777777" w:rsidR="008F4FB0" w:rsidRDefault="008F4FB0" w:rsidP="008F4FB0">
            <w:pPr>
              <w:rPr>
                <w:sz w:val="20"/>
              </w:rPr>
            </w:pPr>
          </w:p>
          <w:p w14:paraId="34A42D50" w14:textId="77777777" w:rsidR="008F4FB0" w:rsidRDefault="008F4FB0" w:rsidP="008F4FB0">
            <w:pPr>
              <w:rPr>
                <w:sz w:val="20"/>
              </w:rPr>
            </w:pPr>
          </w:p>
          <w:p w14:paraId="196B18AD" w14:textId="77777777" w:rsidR="008F4FB0" w:rsidRDefault="008F4FB0" w:rsidP="008F4FB0">
            <w:pPr>
              <w:rPr>
                <w:sz w:val="20"/>
              </w:rPr>
            </w:pPr>
          </w:p>
          <w:p w14:paraId="3C9E6AAE" w14:textId="77777777" w:rsidR="008F4FB0" w:rsidRPr="00903520" w:rsidRDefault="008F4FB0" w:rsidP="008F4FB0">
            <w:pPr>
              <w:rPr>
                <w:sz w:val="20"/>
              </w:rPr>
            </w:pPr>
            <w:r w:rsidRPr="00903520">
              <w:rPr>
                <w:sz w:val="20"/>
              </w:rPr>
              <w:t>602</w:t>
            </w:r>
            <w:r>
              <w:rPr>
                <w:sz w:val="20"/>
              </w:rPr>
              <w:t>-</w:t>
            </w:r>
            <w:r w:rsidRPr="00903520">
              <w:rPr>
                <w:sz w:val="20"/>
              </w:rPr>
              <w:t xml:space="preserve">715-0999 </w:t>
            </w:r>
          </w:p>
          <w:p w14:paraId="246F7A24" w14:textId="77777777" w:rsidR="00EE5712" w:rsidRDefault="00EE5712" w:rsidP="005A0EBD">
            <w:pPr>
              <w:rPr>
                <w:sz w:val="20"/>
              </w:rPr>
            </w:pPr>
          </w:p>
          <w:p w14:paraId="63AD8441" w14:textId="77777777" w:rsidR="00EE5712" w:rsidRPr="00903520" w:rsidRDefault="00EE5712" w:rsidP="005A0EBD">
            <w:pPr>
              <w:rPr>
                <w:sz w:val="20"/>
              </w:rPr>
            </w:pPr>
          </w:p>
          <w:p w14:paraId="12B78EE7" w14:textId="77777777" w:rsidR="004A3D00" w:rsidRDefault="004A3D00" w:rsidP="005A0EBD">
            <w:pPr>
              <w:rPr>
                <w:sz w:val="20"/>
              </w:rPr>
            </w:pPr>
          </w:p>
          <w:p w14:paraId="26F1ECDE" w14:textId="77777777" w:rsidR="008F4FB0" w:rsidRDefault="008F4FB0" w:rsidP="0057205F">
            <w:pPr>
              <w:rPr>
                <w:sz w:val="20"/>
              </w:rPr>
            </w:pPr>
          </w:p>
          <w:p w14:paraId="2A18B5ED" w14:textId="77777777" w:rsidR="008F4FB0" w:rsidRDefault="008F4FB0" w:rsidP="0057205F">
            <w:pPr>
              <w:rPr>
                <w:sz w:val="20"/>
              </w:rPr>
            </w:pPr>
          </w:p>
          <w:p w14:paraId="1107FE32" w14:textId="77777777" w:rsidR="008F4FB0" w:rsidRDefault="008F4FB0" w:rsidP="0057205F">
            <w:pPr>
              <w:rPr>
                <w:sz w:val="20"/>
              </w:rPr>
            </w:pPr>
          </w:p>
          <w:p w14:paraId="7AAF875F" w14:textId="77777777" w:rsidR="008F4FB0" w:rsidRDefault="008F4FB0" w:rsidP="0057205F">
            <w:pPr>
              <w:rPr>
                <w:sz w:val="20"/>
              </w:rPr>
            </w:pPr>
          </w:p>
          <w:p w14:paraId="3AE94518" w14:textId="77777777" w:rsidR="008F4FB0" w:rsidRDefault="008F4FB0" w:rsidP="0057205F">
            <w:pPr>
              <w:rPr>
                <w:sz w:val="20"/>
              </w:rPr>
            </w:pPr>
          </w:p>
          <w:p w14:paraId="220C6DAE" w14:textId="77777777" w:rsidR="008F4FB0" w:rsidRPr="00903520" w:rsidRDefault="008F4FB0" w:rsidP="0057205F">
            <w:pPr>
              <w:rPr>
                <w:sz w:val="20"/>
              </w:rPr>
            </w:pPr>
            <w:r>
              <w:rPr>
                <w:sz w:val="20"/>
              </w:rPr>
              <w:t>623-875-4549</w:t>
            </w:r>
          </w:p>
        </w:tc>
        <w:tc>
          <w:tcPr>
            <w:tcW w:w="2610" w:type="dxa"/>
          </w:tcPr>
          <w:p w14:paraId="51D87C62" w14:textId="77777777" w:rsidR="005A0EBD" w:rsidRDefault="005A0EBD" w:rsidP="005A0EBD">
            <w:pPr>
              <w:rPr>
                <w:sz w:val="20"/>
              </w:rPr>
            </w:pPr>
          </w:p>
          <w:p w14:paraId="7928A313" w14:textId="77777777" w:rsidR="00EE5712" w:rsidRPr="00903520" w:rsidRDefault="00EE5712" w:rsidP="005A0EBD">
            <w:pPr>
              <w:rPr>
                <w:sz w:val="20"/>
              </w:rPr>
            </w:pPr>
          </w:p>
          <w:p w14:paraId="27050A30" w14:textId="77777777" w:rsidR="005A0EBD" w:rsidRPr="00903520" w:rsidRDefault="005A0EBD" w:rsidP="005A0EBD">
            <w:pPr>
              <w:rPr>
                <w:sz w:val="20"/>
              </w:rPr>
            </w:pPr>
            <w:r w:rsidRPr="00903520">
              <w:rPr>
                <w:sz w:val="20"/>
              </w:rPr>
              <w:t>Mon: Closed</w:t>
            </w:r>
          </w:p>
          <w:p w14:paraId="076497B3" w14:textId="77777777" w:rsidR="005A0EBD" w:rsidRPr="00903520" w:rsidRDefault="005A0EBD" w:rsidP="005A0EBD">
            <w:pPr>
              <w:rPr>
                <w:sz w:val="20"/>
              </w:rPr>
            </w:pPr>
            <w:r w:rsidRPr="00903520">
              <w:rPr>
                <w:sz w:val="20"/>
              </w:rPr>
              <w:t>Tues: 9am–2pm</w:t>
            </w:r>
          </w:p>
          <w:p w14:paraId="391C73B6" w14:textId="77777777" w:rsidR="005A0EBD" w:rsidRPr="00903520" w:rsidRDefault="005A0EBD" w:rsidP="005A0EBD">
            <w:pPr>
              <w:rPr>
                <w:sz w:val="20"/>
              </w:rPr>
            </w:pPr>
            <w:r w:rsidRPr="00903520">
              <w:rPr>
                <w:sz w:val="20"/>
              </w:rPr>
              <w:t>Wed: 9am–6pm</w:t>
            </w:r>
          </w:p>
          <w:p w14:paraId="138FE41D" w14:textId="77777777" w:rsidR="005A0EBD" w:rsidRPr="00903520" w:rsidRDefault="005A0EBD" w:rsidP="005A0EBD">
            <w:pPr>
              <w:rPr>
                <w:sz w:val="20"/>
              </w:rPr>
            </w:pPr>
            <w:r w:rsidRPr="00903520">
              <w:rPr>
                <w:sz w:val="20"/>
              </w:rPr>
              <w:t>Thurs: 9am–2pm</w:t>
            </w:r>
          </w:p>
          <w:p w14:paraId="122EDB98" w14:textId="77777777" w:rsidR="005A0EBD" w:rsidRDefault="005A0EBD" w:rsidP="005A0EBD">
            <w:pPr>
              <w:rPr>
                <w:sz w:val="20"/>
              </w:rPr>
            </w:pPr>
            <w:r w:rsidRPr="00903520">
              <w:rPr>
                <w:sz w:val="20"/>
              </w:rPr>
              <w:t>Friday: Closed</w:t>
            </w:r>
          </w:p>
          <w:p w14:paraId="2AAB0C65" w14:textId="77777777" w:rsidR="0057205F" w:rsidRPr="00903520" w:rsidRDefault="0057205F" w:rsidP="005A0EBD">
            <w:pPr>
              <w:rPr>
                <w:sz w:val="20"/>
              </w:rPr>
            </w:pPr>
          </w:p>
          <w:p w14:paraId="7F073EAD" w14:textId="77777777" w:rsidR="005A0EBD" w:rsidRDefault="005A0EBD" w:rsidP="005A0EBD">
            <w:pPr>
              <w:rPr>
                <w:sz w:val="20"/>
              </w:rPr>
            </w:pPr>
          </w:p>
          <w:p w14:paraId="53FC77B2" w14:textId="77777777" w:rsidR="008F4FB0" w:rsidRDefault="008F4FB0" w:rsidP="005A0EBD">
            <w:pPr>
              <w:rPr>
                <w:sz w:val="20"/>
              </w:rPr>
            </w:pPr>
          </w:p>
          <w:p w14:paraId="1788C374" w14:textId="77777777" w:rsidR="008F4FB0" w:rsidRDefault="008F4FB0" w:rsidP="005A0EBD">
            <w:pPr>
              <w:rPr>
                <w:sz w:val="20"/>
              </w:rPr>
            </w:pPr>
          </w:p>
          <w:p w14:paraId="74BF002B" w14:textId="77777777" w:rsidR="008F4FB0" w:rsidRPr="00903520" w:rsidRDefault="008F4FB0" w:rsidP="005A0EBD">
            <w:pPr>
              <w:rPr>
                <w:sz w:val="20"/>
              </w:rPr>
            </w:pPr>
          </w:p>
          <w:p w14:paraId="5E767951" w14:textId="77777777" w:rsidR="005A0EBD" w:rsidRPr="00903520" w:rsidRDefault="005A0EBD" w:rsidP="005A0EBD">
            <w:pPr>
              <w:rPr>
                <w:sz w:val="20"/>
              </w:rPr>
            </w:pPr>
            <w:r w:rsidRPr="00903520">
              <w:rPr>
                <w:sz w:val="20"/>
              </w:rPr>
              <w:t>Tues: 9am-2pm</w:t>
            </w:r>
          </w:p>
          <w:p w14:paraId="0218F078" w14:textId="77777777" w:rsidR="005A0EBD" w:rsidRPr="00903520" w:rsidRDefault="005A0EBD" w:rsidP="005A0EBD">
            <w:pPr>
              <w:rPr>
                <w:sz w:val="20"/>
              </w:rPr>
            </w:pPr>
            <w:r w:rsidRPr="00903520">
              <w:rPr>
                <w:sz w:val="20"/>
              </w:rPr>
              <w:t>Wed: 9am-2pm</w:t>
            </w:r>
          </w:p>
          <w:p w14:paraId="11CDEF7B" w14:textId="77777777" w:rsidR="005A0EBD" w:rsidRPr="00903520" w:rsidRDefault="005A0EBD" w:rsidP="005A0EBD">
            <w:pPr>
              <w:rPr>
                <w:sz w:val="20"/>
              </w:rPr>
            </w:pPr>
            <w:r w:rsidRPr="00903520">
              <w:rPr>
                <w:sz w:val="20"/>
              </w:rPr>
              <w:t>Thurs: 9am-2pm</w:t>
            </w:r>
          </w:p>
          <w:p w14:paraId="24690AE5" w14:textId="77777777" w:rsidR="0057205F" w:rsidRDefault="0057205F" w:rsidP="005A0EBD">
            <w:pPr>
              <w:rPr>
                <w:sz w:val="20"/>
              </w:rPr>
            </w:pPr>
          </w:p>
          <w:p w14:paraId="6CD3A910" w14:textId="77777777" w:rsidR="00EE5712" w:rsidRDefault="00EE5712" w:rsidP="005A0EBD">
            <w:pPr>
              <w:rPr>
                <w:sz w:val="20"/>
              </w:rPr>
            </w:pPr>
          </w:p>
          <w:p w14:paraId="0F09BBA8" w14:textId="77777777" w:rsidR="00EE5712" w:rsidRDefault="00EE5712" w:rsidP="005A0EBD">
            <w:pPr>
              <w:rPr>
                <w:sz w:val="20"/>
              </w:rPr>
            </w:pPr>
          </w:p>
          <w:p w14:paraId="0370E4CA" w14:textId="77777777" w:rsidR="0057205F" w:rsidRDefault="0057205F" w:rsidP="005A0EBD">
            <w:pPr>
              <w:rPr>
                <w:sz w:val="20"/>
              </w:rPr>
            </w:pPr>
          </w:p>
          <w:p w14:paraId="1D05DB2C" w14:textId="77777777" w:rsidR="0057205F" w:rsidRDefault="0057205F" w:rsidP="005A0EBD">
            <w:pPr>
              <w:rPr>
                <w:sz w:val="20"/>
              </w:rPr>
            </w:pPr>
          </w:p>
          <w:p w14:paraId="04B5ECE5" w14:textId="77777777" w:rsidR="008F4FB0" w:rsidRDefault="008F4FB0" w:rsidP="005A0EBD">
            <w:pPr>
              <w:rPr>
                <w:sz w:val="20"/>
              </w:rPr>
            </w:pPr>
            <w:r>
              <w:rPr>
                <w:sz w:val="20"/>
              </w:rPr>
              <w:t>TBA</w:t>
            </w:r>
          </w:p>
          <w:p w14:paraId="524DD2B9" w14:textId="77777777" w:rsidR="008F4FB0" w:rsidRDefault="008F4FB0" w:rsidP="005A0EBD">
            <w:pPr>
              <w:rPr>
                <w:sz w:val="20"/>
              </w:rPr>
            </w:pPr>
          </w:p>
          <w:p w14:paraId="0E99F2A1" w14:textId="77777777" w:rsidR="008F4FB0" w:rsidRDefault="008F4FB0" w:rsidP="005A0EBD">
            <w:pPr>
              <w:rPr>
                <w:sz w:val="20"/>
              </w:rPr>
            </w:pPr>
          </w:p>
          <w:p w14:paraId="42FDC1C9" w14:textId="77777777" w:rsidR="008F4FB0" w:rsidRDefault="008F4FB0" w:rsidP="005A0EBD">
            <w:pPr>
              <w:rPr>
                <w:sz w:val="20"/>
              </w:rPr>
            </w:pPr>
          </w:p>
          <w:p w14:paraId="1C0017CF" w14:textId="77777777" w:rsidR="008F4FB0" w:rsidRDefault="008F4FB0" w:rsidP="005A0EBD">
            <w:pPr>
              <w:rPr>
                <w:sz w:val="20"/>
              </w:rPr>
            </w:pPr>
          </w:p>
          <w:p w14:paraId="4A9E273B" w14:textId="77777777" w:rsidR="008F4FB0" w:rsidRDefault="008F4FB0" w:rsidP="005A0EBD">
            <w:pPr>
              <w:rPr>
                <w:sz w:val="20"/>
              </w:rPr>
            </w:pPr>
          </w:p>
          <w:p w14:paraId="3053E3C4" w14:textId="77777777" w:rsidR="008F4FB0" w:rsidRPr="00903520" w:rsidRDefault="008F4FB0" w:rsidP="005A0EBD">
            <w:pPr>
              <w:rPr>
                <w:sz w:val="20"/>
              </w:rPr>
            </w:pPr>
          </w:p>
          <w:p w14:paraId="1D55AE2C" w14:textId="77777777" w:rsidR="005A0EBD" w:rsidRPr="00903520" w:rsidRDefault="005A0EBD" w:rsidP="005A0EBD">
            <w:pPr>
              <w:rPr>
                <w:sz w:val="20"/>
              </w:rPr>
            </w:pPr>
            <w:r w:rsidRPr="00903520">
              <w:rPr>
                <w:sz w:val="20"/>
              </w:rPr>
              <w:t>Mon: 9am-2pm</w:t>
            </w:r>
          </w:p>
          <w:p w14:paraId="7B078AE6" w14:textId="77777777" w:rsidR="005A0EBD" w:rsidRPr="00903520" w:rsidRDefault="005A0EBD" w:rsidP="005A0EBD">
            <w:pPr>
              <w:rPr>
                <w:sz w:val="20"/>
              </w:rPr>
            </w:pPr>
            <w:r w:rsidRPr="00903520">
              <w:rPr>
                <w:sz w:val="20"/>
              </w:rPr>
              <w:t>Tues: 9am-2pm</w:t>
            </w:r>
          </w:p>
          <w:p w14:paraId="6B688D3E" w14:textId="77777777" w:rsidR="005A0EBD" w:rsidRPr="00903520" w:rsidRDefault="005A0EBD" w:rsidP="005A0EBD">
            <w:pPr>
              <w:rPr>
                <w:sz w:val="20"/>
              </w:rPr>
            </w:pPr>
            <w:r w:rsidRPr="00903520">
              <w:rPr>
                <w:sz w:val="20"/>
              </w:rPr>
              <w:t>Wed: 9am-2pm</w:t>
            </w:r>
          </w:p>
          <w:p w14:paraId="24FF6EBF" w14:textId="77777777" w:rsidR="008F4FB0" w:rsidRDefault="005A0EBD" w:rsidP="005A0EBD">
            <w:pPr>
              <w:rPr>
                <w:sz w:val="20"/>
              </w:rPr>
            </w:pPr>
            <w:r w:rsidRPr="00903520">
              <w:rPr>
                <w:sz w:val="20"/>
              </w:rPr>
              <w:t xml:space="preserve">Thurs: 9am-2pm &amp; Thurs: 5pm-7pm </w:t>
            </w:r>
          </w:p>
          <w:p w14:paraId="76486C86" w14:textId="77777777" w:rsidR="008F4FB0" w:rsidRPr="00903520" w:rsidRDefault="008F4FB0" w:rsidP="005A0EBD">
            <w:pPr>
              <w:rPr>
                <w:sz w:val="20"/>
              </w:rPr>
            </w:pPr>
            <w:r>
              <w:rPr>
                <w:sz w:val="20"/>
              </w:rPr>
              <w:t>Fri: Closed</w:t>
            </w:r>
          </w:p>
          <w:p w14:paraId="53785A66" w14:textId="77777777" w:rsidR="005A0EBD" w:rsidRPr="00903520" w:rsidRDefault="005A0EBD" w:rsidP="005A0EBD">
            <w:pPr>
              <w:rPr>
                <w:sz w:val="20"/>
              </w:rPr>
            </w:pPr>
            <w:r w:rsidRPr="00903520">
              <w:rPr>
                <w:sz w:val="20"/>
              </w:rPr>
              <w:t>(Evening hours Sept-May o</w:t>
            </w:r>
            <w:r w:rsidR="009B1ABF" w:rsidRPr="00903520">
              <w:rPr>
                <w:sz w:val="20"/>
              </w:rPr>
              <w:t>nly)</w:t>
            </w:r>
          </w:p>
          <w:p w14:paraId="4B30CF80" w14:textId="77777777" w:rsidR="008F4FB0" w:rsidRPr="00903520" w:rsidRDefault="008F4FB0" w:rsidP="005A0EBD">
            <w:pPr>
              <w:rPr>
                <w:sz w:val="20"/>
              </w:rPr>
            </w:pPr>
          </w:p>
          <w:p w14:paraId="2A95302D" w14:textId="77777777" w:rsidR="005A0EBD" w:rsidRPr="00903520" w:rsidRDefault="005A0EBD" w:rsidP="005A0EBD">
            <w:pPr>
              <w:rPr>
                <w:sz w:val="20"/>
              </w:rPr>
            </w:pPr>
            <w:r w:rsidRPr="00903520">
              <w:rPr>
                <w:sz w:val="20"/>
              </w:rPr>
              <w:t>Wed:  9am-2pm</w:t>
            </w:r>
          </w:p>
          <w:p w14:paraId="3865FD8C" w14:textId="77777777" w:rsidR="005A0EBD" w:rsidRPr="00903520" w:rsidRDefault="005A0EBD" w:rsidP="005A0EBD">
            <w:pPr>
              <w:rPr>
                <w:sz w:val="20"/>
              </w:rPr>
            </w:pPr>
            <w:r w:rsidRPr="00903520">
              <w:rPr>
                <w:sz w:val="20"/>
              </w:rPr>
              <w:t>Thurs: 9am-2pm</w:t>
            </w:r>
          </w:p>
          <w:p w14:paraId="3BBCBD79" w14:textId="77777777" w:rsidR="00780ADB" w:rsidRPr="00903520" w:rsidRDefault="00780ADB" w:rsidP="004346B1">
            <w:pPr>
              <w:rPr>
                <w:sz w:val="20"/>
              </w:rPr>
            </w:pPr>
          </w:p>
        </w:tc>
        <w:tc>
          <w:tcPr>
            <w:tcW w:w="7380" w:type="dxa"/>
          </w:tcPr>
          <w:p w14:paraId="52BDAE16" w14:textId="77777777" w:rsidR="004A3D00" w:rsidRPr="00903520" w:rsidRDefault="008F4FB0" w:rsidP="004A3D00">
            <w:pPr>
              <w:rPr>
                <w:sz w:val="20"/>
              </w:rPr>
            </w:pPr>
            <w:r>
              <w:rPr>
                <w:sz w:val="20"/>
              </w:rPr>
              <w:t xml:space="preserve">Summary: </w:t>
            </w:r>
            <w:r w:rsidR="004A3D00" w:rsidRPr="00903520">
              <w:rPr>
                <w:sz w:val="20"/>
              </w:rPr>
              <w:t>Hope Women's Center has provided a safe haven for at-risk women and girls to get back on their feet.</w:t>
            </w:r>
            <w:r w:rsidR="00325854">
              <w:rPr>
                <w:sz w:val="20"/>
              </w:rPr>
              <w:t xml:space="preserve">  </w:t>
            </w:r>
            <w:r w:rsidR="004A3D00" w:rsidRPr="00903520">
              <w:rPr>
                <w:sz w:val="20"/>
              </w:rPr>
              <w:t>We are a Christian non-profit organization that provides vulnerable women and teen girls with education, mentoring, and support.</w:t>
            </w:r>
          </w:p>
          <w:p w14:paraId="4FDE3F00" w14:textId="77777777" w:rsidR="0057205F" w:rsidRPr="00903520" w:rsidRDefault="0057205F" w:rsidP="004A3D00">
            <w:pPr>
              <w:rPr>
                <w:sz w:val="20"/>
              </w:rPr>
            </w:pPr>
          </w:p>
          <w:p w14:paraId="16F1689C" w14:textId="341E3140" w:rsidR="004A3D00" w:rsidRPr="00903520" w:rsidRDefault="00BA1BAA" w:rsidP="004A3D00">
            <w:pPr>
              <w:rPr>
                <w:sz w:val="20"/>
              </w:rPr>
            </w:pPr>
            <w:r w:rsidRPr="008F4FB0">
              <w:rPr>
                <w:sz w:val="20"/>
              </w:rPr>
              <w:t xml:space="preserve">Services:  </w:t>
            </w:r>
            <w:r w:rsidR="004A3D00" w:rsidRPr="00903520">
              <w:rPr>
                <w:sz w:val="20"/>
              </w:rPr>
              <w:t>One-on-O</w:t>
            </w:r>
            <w:r w:rsidRPr="00903520">
              <w:rPr>
                <w:sz w:val="20"/>
              </w:rPr>
              <w:t xml:space="preserve">ne Mentoring &amp; Support Groups, </w:t>
            </w:r>
            <w:r w:rsidR="004A3D00" w:rsidRPr="00903520">
              <w:rPr>
                <w:sz w:val="20"/>
              </w:rPr>
              <w:t>Education Classes, Pregnancy Testing &amp; Counseling</w:t>
            </w:r>
            <w:r w:rsidRPr="00903520">
              <w:rPr>
                <w:sz w:val="20"/>
              </w:rPr>
              <w:t xml:space="preserve">, </w:t>
            </w:r>
            <w:r w:rsidR="004A3D00" w:rsidRPr="00903520">
              <w:rPr>
                <w:sz w:val="20"/>
              </w:rPr>
              <w:t>Material Assistance</w:t>
            </w:r>
            <w:r w:rsidRPr="00903520">
              <w:rPr>
                <w:sz w:val="20"/>
              </w:rPr>
              <w:t xml:space="preserve">, </w:t>
            </w:r>
            <w:r w:rsidR="004A3D00" w:rsidRPr="00903520">
              <w:rPr>
                <w:sz w:val="20"/>
              </w:rPr>
              <w:t>Chemical Dependency Recovery Support</w:t>
            </w:r>
            <w:r w:rsidR="00325854">
              <w:rPr>
                <w:sz w:val="20"/>
              </w:rPr>
              <w:t xml:space="preserve">, </w:t>
            </w:r>
            <w:r w:rsidR="004A3D00" w:rsidRPr="00903520">
              <w:rPr>
                <w:sz w:val="20"/>
              </w:rPr>
              <w:t>Women’s Resource Room</w:t>
            </w:r>
            <w:r w:rsidRPr="00903520">
              <w:rPr>
                <w:sz w:val="20"/>
              </w:rPr>
              <w:t xml:space="preserve">, </w:t>
            </w:r>
            <w:r w:rsidR="004A3D00" w:rsidRPr="00903520">
              <w:rPr>
                <w:sz w:val="20"/>
              </w:rPr>
              <w:t>Community Resources &amp; Referrals</w:t>
            </w:r>
          </w:p>
          <w:p w14:paraId="4646D7A7" w14:textId="77777777" w:rsidR="00BA1BAA" w:rsidRPr="00903520" w:rsidRDefault="00BA1BAA" w:rsidP="004A3D00">
            <w:pPr>
              <w:rPr>
                <w:sz w:val="20"/>
              </w:rPr>
            </w:pPr>
          </w:p>
          <w:p w14:paraId="26CBF73D" w14:textId="77777777" w:rsidR="004A3D00" w:rsidRPr="00903520" w:rsidRDefault="00325854" w:rsidP="004A3D00">
            <w:pPr>
              <w:rPr>
                <w:sz w:val="20"/>
              </w:rPr>
            </w:pPr>
            <w:r>
              <w:rPr>
                <w:sz w:val="20"/>
              </w:rPr>
              <w:t>E</w:t>
            </w:r>
            <w:r w:rsidR="004A3D00" w:rsidRPr="00903520">
              <w:rPr>
                <w:sz w:val="20"/>
              </w:rPr>
              <w:t>ducation classes meet weekly and consist of topics such as parenting, conflict resolution, ESL, crafting, nutrition, prenatal &amp; infant care, faith-based classes, and more.</w:t>
            </w:r>
          </w:p>
          <w:p w14:paraId="79D8A344" w14:textId="77777777" w:rsidR="004A3D00" w:rsidRPr="00903520" w:rsidRDefault="004A3D00" w:rsidP="004A3D00">
            <w:pPr>
              <w:rPr>
                <w:sz w:val="20"/>
              </w:rPr>
            </w:pPr>
          </w:p>
          <w:p w14:paraId="06FC6C2E" w14:textId="77777777" w:rsidR="004A3D00" w:rsidRPr="00903520" w:rsidRDefault="004A3D00" w:rsidP="004A3D00">
            <w:pPr>
              <w:rPr>
                <w:sz w:val="20"/>
              </w:rPr>
            </w:pPr>
            <w:r w:rsidRPr="00903520">
              <w:rPr>
                <w:sz w:val="20"/>
              </w:rPr>
              <w:t xml:space="preserve">Our mentors meet one on one with a woman weekly to help her navigate whatever difficult life situation she may be facing from crisis pregnancy to domestic violence/abuse, family conflict, poverty, unemployment, etc. </w:t>
            </w:r>
          </w:p>
          <w:p w14:paraId="1CCED996" w14:textId="77777777" w:rsidR="00BA1BAA" w:rsidRPr="00903520" w:rsidRDefault="00BA1BAA" w:rsidP="004A3D00">
            <w:pPr>
              <w:rPr>
                <w:sz w:val="20"/>
              </w:rPr>
            </w:pPr>
          </w:p>
          <w:p w14:paraId="467DFDCC" w14:textId="77777777" w:rsidR="00BA1BAA" w:rsidRPr="00903520" w:rsidRDefault="00BA1BAA" w:rsidP="00BA1BAA">
            <w:pPr>
              <w:rPr>
                <w:sz w:val="20"/>
              </w:rPr>
            </w:pPr>
            <w:r w:rsidRPr="00903520">
              <w:rPr>
                <w:sz w:val="20"/>
              </w:rPr>
              <w:t>Our Women’s Resource Room offers women an opportunity to use their earned education and mentoring “client cash” (points) to purchase needed item</w:t>
            </w:r>
            <w:r w:rsidR="00325854">
              <w:rPr>
                <w:sz w:val="20"/>
              </w:rPr>
              <w:t>s</w:t>
            </w:r>
            <w:r w:rsidRPr="00903520">
              <w:rPr>
                <w:sz w:val="20"/>
              </w:rPr>
              <w:t>.</w:t>
            </w:r>
          </w:p>
          <w:p w14:paraId="6A7E5EB0" w14:textId="77777777" w:rsidR="00BA1BAA" w:rsidRPr="00903520" w:rsidRDefault="00BA1BAA" w:rsidP="00BA1BAA">
            <w:pPr>
              <w:rPr>
                <w:sz w:val="20"/>
              </w:rPr>
            </w:pPr>
          </w:p>
          <w:p w14:paraId="0D036F24" w14:textId="77777777" w:rsidR="00BA1BAA" w:rsidRPr="00903520" w:rsidRDefault="008F4FB0" w:rsidP="00BA1BAA">
            <w:pPr>
              <w:rPr>
                <w:sz w:val="20"/>
              </w:rPr>
            </w:pPr>
            <w:r>
              <w:rPr>
                <w:bCs/>
                <w:sz w:val="20"/>
              </w:rPr>
              <w:t xml:space="preserve">Additional information: </w:t>
            </w:r>
            <w:r w:rsidR="00BA1BAA" w:rsidRPr="00903520">
              <w:rPr>
                <w:b/>
                <w:sz w:val="20"/>
              </w:rPr>
              <w:t>Phoenix Center</w:t>
            </w:r>
            <w:r w:rsidR="00BA1BAA" w:rsidRPr="00903520">
              <w:rPr>
                <w:sz w:val="20"/>
              </w:rPr>
              <w:t xml:space="preserve"> also has a children’s program for children ages 0-5 while their mothers are participating in center programs.  We also have a weekly support group for abuse recovery that meet weekly.</w:t>
            </w:r>
          </w:p>
          <w:p w14:paraId="57CB6C74" w14:textId="77777777" w:rsidR="00BA1BAA" w:rsidRPr="00903520" w:rsidRDefault="00BA1BAA" w:rsidP="00BA1BAA">
            <w:pPr>
              <w:rPr>
                <w:sz w:val="20"/>
              </w:rPr>
            </w:pPr>
          </w:p>
          <w:p w14:paraId="623415E4" w14:textId="7ADDDAD0" w:rsidR="00EE4A19" w:rsidRPr="00EE4A19" w:rsidRDefault="00EE4A19" w:rsidP="00BA1BAA">
            <w:pPr>
              <w:rPr>
                <w:sz w:val="20"/>
              </w:rPr>
            </w:pPr>
            <w:r w:rsidRPr="00903520">
              <w:rPr>
                <w:sz w:val="20"/>
              </w:rPr>
              <w:t xml:space="preserve">Email:  </w:t>
            </w:r>
            <w:hyperlink r:id="rId38" w:history="1">
              <w:r w:rsidRPr="00AA2F4E">
                <w:rPr>
                  <w:rStyle w:val="Hyperlink"/>
                  <w:sz w:val="20"/>
                </w:rPr>
                <w:t>info@hopewomenscenter.org</w:t>
              </w:r>
            </w:hyperlink>
            <w:r>
              <w:rPr>
                <w:sz w:val="20"/>
              </w:rPr>
              <w:t xml:space="preserve"> </w:t>
            </w:r>
            <w:r w:rsidRPr="00903520">
              <w:rPr>
                <w:sz w:val="20"/>
              </w:rPr>
              <w:t xml:space="preserve">or </w:t>
            </w:r>
            <w:hyperlink r:id="rId39" w:history="1">
              <w:r w:rsidRPr="00B41421">
                <w:rPr>
                  <w:rStyle w:val="Hyperlink"/>
                  <w:sz w:val="20"/>
                </w:rPr>
                <w:t>volunteer@hopewomenscenter.org</w:t>
              </w:r>
            </w:hyperlink>
          </w:p>
          <w:p w14:paraId="3052161F" w14:textId="77777777" w:rsidR="00EE4A19" w:rsidRDefault="00EE4A19" w:rsidP="00BA1BAA">
            <w:pPr>
              <w:rPr>
                <w:bCs/>
                <w:sz w:val="20"/>
              </w:rPr>
            </w:pPr>
          </w:p>
          <w:p w14:paraId="320C76B5" w14:textId="0338AD04" w:rsidR="00BA1BAA" w:rsidRPr="00903520" w:rsidRDefault="00BA1BAA" w:rsidP="00BA1BAA">
            <w:pPr>
              <w:rPr>
                <w:b/>
                <w:sz w:val="20"/>
              </w:rPr>
            </w:pPr>
            <w:r w:rsidRPr="0057205F">
              <w:rPr>
                <w:bCs/>
                <w:sz w:val="20"/>
              </w:rPr>
              <w:t>Website</w:t>
            </w:r>
            <w:r w:rsidRPr="00903520">
              <w:rPr>
                <w:b/>
                <w:sz w:val="20"/>
              </w:rPr>
              <w:t xml:space="preserve">:  </w:t>
            </w:r>
            <w:hyperlink r:id="rId40" w:history="1">
              <w:r w:rsidR="00F740AC" w:rsidRPr="008F4FB0">
                <w:rPr>
                  <w:rStyle w:val="Hyperlink"/>
                  <w:sz w:val="20"/>
                </w:rPr>
                <w:t>https://hopewomenscenter.org</w:t>
              </w:r>
            </w:hyperlink>
            <w:r w:rsidR="00F740AC" w:rsidRPr="00903520">
              <w:rPr>
                <w:b/>
                <w:sz w:val="20"/>
              </w:rPr>
              <w:t xml:space="preserve"> </w:t>
            </w:r>
          </w:p>
          <w:p w14:paraId="2332CC0E" w14:textId="77777777" w:rsidR="00BA1BAA" w:rsidRPr="00903520" w:rsidRDefault="00BA1BAA" w:rsidP="000976A7">
            <w:pPr>
              <w:rPr>
                <w:sz w:val="20"/>
              </w:rPr>
            </w:pPr>
          </w:p>
          <w:p w14:paraId="7DF7580D" w14:textId="77777777" w:rsidR="005E7953" w:rsidRDefault="005E7953" w:rsidP="000976A7">
            <w:pPr>
              <w:rPr>
                <w:sz w:val="20"/>
              </w:rPr>
            </w:pPr>
          </w:p>
          <w:p w14:paraId="14F9F26C" w14:textId="77777777" w:rsidR="005E7953" w:rsidRDefault="005E7953" w:rsidP="000976A7">
            <w:pPr>
              <w:rPr>
                <w:sz w:val="20"/>
              </w:rPr>
            </w:pPr>
          </w:p>
          <w:p w14:paraId="53D5CAE9" w14:textId="77777777" w:rsidR="005E7953" w:rsidRDefault="005E7953" w:rsidP="000976A7">
            <w:pPr>
              <w:rPr>
                <w:sz w:val="20"/>
              </w:rPr>
            </w:pPr>
          </w:p>
          <w:p w14:paraId="4BD636E4" w14:textId="77777777" w:rsidR="005E7953" w:rsidRDefault="005E7953" w:rsidP="000976A7">
            <w:pPr>
              <w:rPr>
                <w:sz w:val="20"/>
              </w:rPr>
            </w:pPr>
          </w:p>
          <w:p w14:paraId="7404B865" w14:textId="77777777" w:rsidR="005E7953" w:rsidRDefault="005E7953" w:rsidP="000976A7">
            <w:pPr>
              <w:rPr>
                <w:sz w:val="20"/>
              </w:rPr>
            </w:pPr>
          </w:p>
          <w:p w14:paraId="7422E649" w14:textId="77777777" w:rsidR="005E7953" w:rsidRDefault="005E7953" w:rsidP="000976A7">
            <w:pPr>
              <w:rPr>
                <w:sz w:val="20"/>
              </w:rPr>
            </w:pPr>
          </w:p>
          <w:p w14:paraId="79E9786D" w14:textId="77777777" w:rsidR="005E7953" w:rsidRDefault="005E7953" w:rsidP="000976A7">
            <w:pPr>
              <w:rPr>
                <w:sz w:val="20"/>
              </w:rPr>
            </w:pPr>
          </w:p>
          <w:p w14:paraId="0CBDDBD2" w14:textId="77777777" w:rsidR="005E7953" w:rsidRDefault="005E7953" w:rsidP="000976A7">
            <w:pPr>
              <w:rPr>
                <w:sz w:val="20"/>
              </w:rPr>
            </w:pPr>
          </w:p>
          <w:p w14:paraId="6AA6C241" w14:textId="77777777" w:rsidR="005E7953" w:rsidRPr="00903520" w:rsidRDefault="005E7953" w:rsidP="000976A7">
            <w:pPr>
              <w:rPr>
                <w:sz w:val="20"/>
              </w:rPr>
            </w:pPr>
          </w:p>
        </w:tc>
      </w:tr>
      <w:tr w:rsidR="00780ADB" w:rsidRPr="00903520" w14:paraId="2255F4DA" w14:textId="77777777" w:rsidTr="006D3E7F">
        <w:trPr>
          <w:gridAfter w:val="3"/>
          <w:wAfter w:w="17100" w:type="dxa"/>
          <w:trHeight w:val="310"/>
        </w:trPr>
        <w:tc>
          <w:tcPr>
            <w:tcW w:w="2700" w:type="dxa"/>
          </w:tcPr>
          <w:p w14:paraId="6A5D41D4" w14:textId="77777777" w:rsidR="00021C9D" w:rsidRPr="00EE4A19" w:rsidRDefault="00753B5C" w:rsidP="00FC60AE">
            <w:pPr>
              <w:rPr>
                <w:bCs/>
                <w:sz w:val="20"/>
                <w:szCs w:val="20"/>
              </w:rPr>
            </w:pPr>
            <w:r w:rsidRPr="00EE4A19">
              <w:rPr>
                <w:bCs/>
                <w:sz w:val="20"/>
                <w:szCs w:val="20"/>
              </w:rPr>
              <w:t>Project Safe Start</w:t>
            </w:r>
          </w:p>
          <w:p w14:paraId="16B355B5" w14:textId="77777777" w:rsidR="00021C9D" w:rsidRPr="00EE4A19" w:rsidRDefault="00021C9D" w:rsidP="00FC60AE">
            <w:pPr>
              <w:rPr>
                <w:bCs/>
                <w:sz w:val="20"/>
                <w:szCs w:val="20"/>
              </w:rPr>
            </w:pPr>
          </w:p>
          <w:p w14:paraId="78EBC59C" w14:textId="77777777" w:rsidR="00021C9D" w:rsidRPr="00EE4A19" w:rsidRDefault="00021C9D" w:rsidP="00FC60AE">
            <w:pPr>
              <w:rPr>
                <w:bCs/>
                <w:sz w:val="20"/>
                <w:szCs w:val="20"/>
              </w:rPr>
            </w:pPr>
          </w:p>
          <w:p w14:paraId="0808EF1B" w14:textId="77777777" w:rsidR="00021C9D" w:rsidRPr="00EE4A19" w:rsidRDefault="00021C9D" w:rsidP="00D85B58">
            <w:pPr>
              <w:rPr>
                <w:bCs/>
                <w:sz w:val="20"/>
                <w:szCs w:val="20"/>
              </w:rPr>
            </w:pPr>
          </w:p>
        </w:tc>
        <w:tc>
          <w:tcPr>
            <w:tcW w:w="1890" w:type="dxa"/>
          </w:tcPr>
          <w:p w14:paraId="59C994FB" w14:textId="77777777" w:rsidR="00D165F6" w:rsidRDefault="00D165F6" w:rsidP="004346B1">
            <w:pPr>
              <w:rPr>
                <w:sz w:val="20"/>
              </w:rPr>
            </w:pPr>
            <w:r>
              <w:rPr>
                <w:sz w:val="20"/>
              </w:rPr>
              <w:t>480-343-0075</w:t>
            </w:r>
          </w:p>
          <w:p w14:paraId="2565478A" w14:textId="77777777" w:rsidR="00D165F6" w:rsidRDefault="00D165F6" w:rsidP="004346B1">
            <w:pPr>
              <w:rPr>
                <w:sz w:val="20"/>
              </w:rPr>
            </w:pPr>
            <w:r>
              <w:rPr>
                <w:sz w:val="20"/>
              </w:rPr>
              <w:t>Julia McKernan</w:t>
            </w:r>
          </w:p>
          <w:p w14:paraId="39763141" w14:textId="77777777" w:rsidR="00D165F6" w:rsidRDefault="00D165F6" w:rsidP="004346B1">
            <w:pPr>
              <w:rPr>
                <w:sz w:val="20"/>
              </w:rPr>
            </w:pPr>
          </w:p>
          <w:p w14:paraId="064C6654" w14:textId="77777777" w:rsidR="00D165F6" w:rsidRPr="00EE4A19" w:rsidRDefault="00D165F6" w:rsidP="004346B1">
            <w:pPr>
              <w:rPr>
                <w:sz w:val="20"/>
              </w:rPr>
            </w:pPr>
            <w:r w:rsidRPr="00EE4A19">
              <w:rPr>
                <w:sz w:val="20"/>
              </w:rPr>
              <w:t>Alternative phone #:</w:t>
            </w:r>
          </w:p>
          <w:p w14:paraId="3BFE6494" w14:textId="77777777" w:rsidR="00D165F6" w:rsidRPr="00EE4A19" w:rsidRDefault="00D165F6" w:rsidP="00D165F6">
            <w:pPr>
              <w:rPr>
                <w:sz w:val="20"/>
              </w:rPr>
            </w:pPr>
            <w:r w:rsidRPr="00EE4A19">
              <w:rPr>
                <w:sz w:val="20"/>
              </w:rPr>
              <w:t xml:space="preserve">602-573-4837 </w:t>
            </w:r>
          </w:p>
          <w:p w14:paraId="29656738" w14:textId="77777777" w:rsidR="00D165F6" w:rsidRPr="00D165F6" w:rsidRDefault="00D165F6" w:rsidP="004346B1">
            <w:pPr>
              <w:rPr>
                <w:sz w:val="20"/>
              </w:rPr>
            </w:pPr>
          </w:p>
        </w:tc>
        <w:tc>
          <w:tcPr>
            <w:tcW w:w="2610" w:type="dxa"/>
          </w:tcPr>
          <w:p w14:paraId="3235A6F0" w14:textId="77777777" w:rsidR="00925B65" w:rsidRPr="00925B65" w:rsidRDefault="00925B65" w:rsidP="00925B65">
            <w:pPr>
              <w:rPr>
                <w:sz w:val="20"/>
              </w:rPr>
            </w:pPr>
            <w:r w:rsidRPr="00925B65">
              <w:rPr>
                <w:sz w:val="20"/>
              </w:rPr>
              <w:t>PO Box 12613</w:t>
            </w:r>
          </w:p>
          <w:p w14:paraId="4F5205A0" w14:textId="77777777" w:rsidR="00780ADB" w:rsidRPr="00903520" w:rsidRDefault="00925B65" w:rsidP="00925B65">
            <w:pPr>
              <w:rPr>
                <w:sz w:val="20"/>
              </w:rPr>
            </w:pPr>
            <w:r w:rsidRPr="00925B65">
              <w:rPr>
                <w:sz w:val="20"/>
              </w:rPr>
              <w:t>Glendale Arizona 85318</w:t>
            </w:r>
            <w:r>
              <w:rPr>
                <w:sz w:val="20"/>
              </w:rPr>
              <w:t xml:space="preserve"> </w:t>
            </w:r>
          </w:p>
        </w:tc>
        <w:tc>
          <w:tcPr>
            <w:tcW w:w="7380" w:type="dxa"/>
          </w:tcPr>
          <w:p w14:paraId="18AEAD0F" w14:textId="17533996" w:rsidR="00780ADB" w:rsidRPr="00EE4A19" w:rsidRDefault="00EE4A19" w:rsidP="000976A7">
            <w:pPr>
              <w:rPr>
                <w:sz w:val="20"/>
              </w:rPr>
            </w:pPr>
            <w:r w:rsidRPr="00EE4A19">
              <w:rPr>
                <w:sz w:val="20"/>
              </w:rPr>
              <w:t>Summary</w:t>
            </w:r>
            <w:r>
              <w:rPr>
                <w:sz w:val="20"/>
              </w:rPr>
              <w:t>:</w:t>
            </w:r>
            <w:r w:rsidR="00DE5821" w:rsidRPr="00EE4A19">
              <w:rPr>
                <w:sz w:val="20"/>
              </w:rPr>
              <w:t xml:space="preserve"> Providing Transportation and Support to the Incarcerated </w:t>
            </w:r>
            <w:r w:rsidR="00D165F6" w:rsidRPr="00EE4A19">
              <w:rPr>
                <w:sz w:val="20"/>
              </w:rPr>
              <w:t>f</w:t>
            </w:r>
            <w:r w:rsidR="00DE5821" w:rsidRPr="00EE4A19">
              <w:rPr>
                <w:sz w:val="20"/>
              </w:rPr>
              <w:t>or Successful Community Re-entry</w:t>
            </w:r>
          </w:p>
          <w:p w14:paraId="0031DB70" w14:textId="77777777" w:rsidR="005E7953" w:rsidRPr="00EE4A19" w:rsidRDefault="005E7953" w:rsidP="000976A7">
            <w:pPr>
              <w:rPr>
                <w:sz w:val="20"/>
              </w:rPr>
            </w:pPr>
          </w:p>
          <w:p w14:paraId="13BC1A01" w14:textId="77777777" w:rsidR="005E7953" w:rsidRDefault="005E7953" w:rsidP="005E7953">
            <w:pPr>
              <w:rPr>
                <w:sz w:val="20"/>
              </w:rPr>
            </w:pPr>
            <w:r w:rsidRPr="005E7953">
              <w:rPr>
                <w:sz w:val="20"/>
              </w:rPr>
              <w:t xml:space="preserve">Inmates in need of our services are </w:t>
            </w:r>
            <w:r w:rsidRPr="005E7953">
              <w:rPr>
                <w:b/>
                <w:sz w:val="20"/>
              </w:rPr>
              <w:t>referred by religious organizations who volunteer in the prisons.</w:t>
            </w:r>
            <w:r w:rsidRPr="005E7953">
              <w:rPr>
                <w:sz w:val="20"/>
              </w:rPr>
              <w:t xml:space="preserve"> Our team meets those released inmates at the prison gate and guides them through their first hours and days of freedom, share a first meal, provide</w:t>
            </w:r>
            <w:r>
              <w:rPr>
                <w:sz w:val="20"/>
              </w:rPr>
              <w:t xml:space="preserve"> </w:t>
            </w:r>
            <w:r w:rsidRPr="005E7953">
              <w:rPr>
                <w:sz w:val="20"/>
              </w:rPr>
              <w:t xml:space="preserve">fresh clothing and toiletries, bring them to their designated transitional home and help them navigate those first days of freedom. </w:t>
            </w:r>
          </w:p>
          <w:p w14:paraId="323E4253" w14:textId="77777777" w:rsidR="005E7953" w:rsidRPr="005E7953" w:rsidRDefault="005E7953" w:rsidP="005E7953">
            <w:pPr>
              <w:rPr>
                <w:sz w:val="20"/>
              </w:rPr>
            </w:pPr>
          </w:p>
          <w:p w14:paraId="19834792" w14:textId="77777777" w:rsidR="005E7953" w:rsidRPr="005E7953" w:rsidRDefault="005E7953" w:rsidP="005E7953">
            <w:pPr>
              <w:rPr>
                <w:sz w:val="20"/>
              </w:rPr>
            </w:pPr>
            <w:r w:rsidRPr="005E7953">
              <w:rPr>
                <w:sz w:val="20"/>
              </w:rPr>
              <w:t xml:space="preserve">Project Safe start volunteers also assist them with their job search and provide follow-up and support during the first critical weeks after release.  </w:t>
            </w:r>
            <w:r>
              <w:rPr>
                <w:sz w:val="20"/>
              </w:rPr>
              <w:t xml:space="preserve"> </w:t>
            </w:r>
          </w:p>
          <w:p w14:paraId="5C5D7ACA" w14:textId="77777777" w:rsidR="005E7953" w:rsidRPr="005E7953" w:rsidRDefault="005E7953" w:rsidP="005E7953">
            <w:pPr>
              <w:rPr>
                <w:sz w:val="20"/>
              </w:rPr>
            </w:pPr>
          </w:p>
          <w:p w14:paraId="093C6D8E" w14:textId="43942C62" w:rsidR="005E7953" w:rsidRDefault="005E7953" w:rsidP="005E7953">
            <w:pPr>
              <w:rPr>
                <w:sz w:val="20"/>
              </w:rPr>
            </w:pPr>
            <w:r w:rsidRPr="005E7953">
              <w:rPr>
                <w:sz w:val="20"/>
              </w:rPr>
              <w:t xml:space="preserve">None of the volunteers who pick up inmates are badged or go into the prisons for visitation.   </w:t>
            </w:r>
          </w:p>
          <w:p w14:paraId="267785D1" w14:textId="52557113" w:rsidR="00EE4A19" w:rsidRDefault="00EE4A19" w:rsidP="005E7953">
            <w:pPr>
              <w:rPr>
                <w:sz w:val="20"/>
              </w:rPr>
            </w:pPr>
          </w:p>
          <w:p w14:paraId="32DFD10D" w14:textId="3E5CEBCC" w:rsidR="00EE4A19" w:rsidRDefault="00EE4A19" w:rsidP="005E7953">
            <w:pPr>
              <w:rPr>
                <w:sz w:val="20"/>
              </w:rPr>
            </w:pPr>
            <w:r w:rsidRPr="00EE4A19">
              <w:rPr>
                <w:sz w:val="20"/>
              </w:rPr>
              <w:t>Point of contact: Julia McKernan</w:t>
            </w:r>
            <w:r w:rsidRPr="00D85B58">
              <w:rPr>
                <w:color w:val="C00000"/>
                <w:sz w:val="20"/>
              </w:rPr>
              <w:t xml:space="preserve"> </w:t>
            </w:r>
            <w:hyperlink r:id="rId41" w:history="1">
              <w:r w:rsidRPr="00CC2F75">
                <w:rPr>
                  <w:rStyle w:val="Hyperlink"/>
                  <w:sz w:val="20"/>
                </w:rPr>
                <w:t>juliamckernanministries@gmail.com</w:t>
              </w:r>
            </w:hyperlink>
            <w:r>
              <w:rPr>
                <w:sz w:val="20"/>
              </w:rPr>
              <w:t xml:space="preserve"> 480-343-0075</w:t>
            </w:r>
            <w:r w:rsidRPr="00925B65">
              <w:rPr>
                <w:sz w:val="20"/>
              </w:rPr>
              <w:t xml:space="preserve">                                                                                                                    </w:t>
            </w:r>
          </w:p>
          <w:p w14:paraId="6E438FB7" w14:textId="77777777" w:rsidR="005E7953" w:rsidRDefault="005E7953" w:rsidP="000976A7">
            <w:pPr>
              <w:rPr>
                <w:sz w:val="20"/>
              </w:rPr>
            </w:pPr>
          </w:p>
          <w:p w14:paraId="5E5C9F3E" w14:textId="16F6B9CD" w:rsidR="00EE5712" w:rsidRPr="00903520" w:rsidRDefault="00D85B58" w:rsidP="000976A7">
            <w:pPr>
              <w:rPr>
                <w:sz w:val="20"/>
              </w:rPr>
            </w:pPr>
            <w:r w:rsidRPr="00EE4A19">
              <w:rPr>
                <w:sz w:val="20"/>
              </w:rPr>
              <w:t>Website:</w:t>
            </w:r>
            <w:r>
              <w:rPr>
                <w:sz w:val="20"/>
              </w:rPr>
              <w:t xml:space="preserve"> </w:t>
            </w:r>
            <w:hyperlink r:id="rId42" w:history="1">
              <w:r w:rsidRPr="00AA2F4E">
                <w:rPr>
                  <w:rStyle w:val="Hyperlink"/>
                  <w:sz w:val="20"/>
                </w:rPr>
                <w:t>https://juliamckernanministries.com/project-safe-start/</w:t>
              </w:r>
            </w:hyperlink>
            <w:r>
              <w:rPr>
                <w:sz w:val="20"/>
              </w:rPr>
              <w:t xml:space="preserve"> </w:t>
            </w:r>
          </w:p>
        </w:tc>
      </w:tr>
      <w:tr w:rsidR="005A0EBD" w:rsidRPr="00903520" w14:paraId="5E08C90B" w14:textId="77777777" w:rsidTr="006D3E7F">
        <w:trPr>
          <w:gridAfter w:val="3"/>
          <w:wAfter w:w="17100" w:type="dxa"/>
          <w:trHeight w:val="310"/>
        </w:trPr>
        <w:tc>
          <w:tcPr>
            <w:tcW w:w="2700" w:type="dxa"/>
          </w:tcPr>
          <w:p w14:paraId="569F152D" w14:textId="77777777" w:rsidR="004A3D00" w:rsidRPr="00EE4A19" w:rsidRDefault="004A3D00" w:rsidP="004A3D00">
            <w:pPr>
              <w:rPr>
                <w:bCs/>
                <w:sz w:val="20"/>
                <w:szCs w:val="20"/>
              </w:rPr>
            </w:pPr>
            <w:r w:rsidRPr="00EE4A19">
              <w:rPr>
                <w:bCs/>
                <w:sz w:val="20"/>
                <w:szCs w:val="20"/>
              </w:rPr>
              <w:t>Justa Center</w:t>
            </w:r>
          </w:p>
          <w:p w14:paraId="2FFC5237" w14:textId="77777777" w:rsidR="005A0EBD" w:rsidRPr="00EE4A19" w:rsidRDefault="004A3D00" w:rsidP="004A3D00">
            <w:pPr>
              <w:rPr>
                <w:bCs/>
                <w:sz w:val="20"/>
                <w:szCs w:val="20"/>
              </w:rPr>
            </w:pPr>
            <w:r w:rsidRPr="00EE4A19">
              <w:rPr>
                <w:bCs/>
                <w:sz w:val="20"/>
                <w:szCs w:val="20"/>
              </w:rPr>
              <w:t>Senior Day Services</w:t>
            </w:r>
          </w:p>
          <w:p w14:paraId="7DEACCE9" w14:textId="77777777" w:rsidR="009E13D1" w:rsidRPr="00EE4A19" w:rsidRDefault="009E13D1" w:rsidP="009E13D1">
            <w:pPr>
              <w:rPr>
                <w:bCs/>
                <w:sz w:val="20"/>
                <w:szCs w:val="20"/>
              </w:rPr>
            </w:pPr>
          </w:p>
          <w:p w14:paraId="33C40B0B" w14:textId="77777777" w:rsidR="009E13D1" w:rsidRPr="00EE4A19" w:rsidRDefault="009E13D1" w:rsidP="009E13D1">
            <w:pPr>
              <w:rPr>
                <w:bCs/>
                <w:sz w:val="20"/>
                <w:szCs w:val="20"/>
              </w:rPr>
            </w:pPr>
          </w:p>
          <w:p w14:paraId="02E87D57" w14:textId="77777777" w:rsidR="009E13D1" w:rsidRPr="00EE4A19" w:rsidRDefault="009E13D1" w:rsidP="009E13D1">
            <w:pPr>
              <w:rPr>
                <w:bCs/>
                <w:sz w:val="20"/>
                <w:szCs w:val="20"/>
              </w:rPr>
            </w:pPr>
          </w:p>
          <w:p w14:paraId="2C1D2C01" w14:textId="77777777" w:rsidR="005A0EBD" w:rsidRPr="00EE4A19" w:rsidRDefault="005A0EBD" w:rsidP="00FC60AE">
            <w:pPr>
              <w:rPr>
                <w:bCs/>
                <w:sz w:val="20"/>
                <w:szCs w:val="20"/>
              </w:rPr>
            </w:pPr>
          </w:p>
        </w:tc>
        <w:tc>
          <w:tcPr>
            <w:tcW w:w="1890" w:type="dxa"/>
          </w:tcPr>
          <w:p w14:paraId="762DDB15" w14:textId="77777777" w:rsidR="005A0EBD" w:rsidRPr="00EE4A19" w:rsidRDefault="003703AC" w:rsidP="004346B1">
            <w:pPr>
              <w:rPr>
                <w:sz w:val="20"/>
              </w:rPr>
            </w:pPr>
            <w:r w:rsidRPr="00903520">
              <w:rPr>
                <w:sz w:val="20"/>
              </w:rPr>
              <w:t>602-254-</w:t>
            </w:r>
            <w:r w:rsidRPr="00EE4A19">
              <w:rPr>
                <w:sz w:val="20"/>
              </w:rPr>
              <w:t xml:space="preserve">6524 </w:t>
            </w:r>
            <w:r w:rsidR="001F5577" w:rsidRPr="00EE4A19">
              <w:rPr>
                <w:sz w:val="20"/>
              </w:rPr>
              <w:t>Ext. 3</w:t>
            </w:r>
          </w:p>
          <w:p w14:paraId="583AB8BA" w14:textId="77777777" w:rsidR="001F5577" w:rsidRPr="00EE4A19" w:rsidRDefault="001F5577" w:rsidP="004346B1">
            <w:pPr>
              <w:rPr>
                <w:sz w:val="20"/>
              </w:rPr>
            </w:pPr>
          </w:p>
          <w:p w14:paraId="5FCD9A66" w14:textId="77777777" w:rsidR="001F5577" w:rsidRPr="00903520" w:rsidRDefault="001F5577" w:rsidP="004346B1">
            <w:pPr>
              <w:rPr>
                <w:sz w:val="20"/>
              </w:rPr>
            </w:pPr>
            <w:r w:rsidRPr="00EE4A19">
              <w:rPr>
                <w:sz w:val="20"/>
              </w:rPr>
              <w:t xml:space="preserve"> </w:t>
            </w:r>
          </w:p>
        </w:tc>
        <w:tc>
          <w:tcPr>
            <w:tcW w:w="2610" w:type="dxa"/>
          </w:tcPr>
          <w:p w14:paraId="6DA92B4B" w14:textId="77777777" w:rsidR="005A0EBD" w:rsidRDefault="003703AC" w:rsidP="004346B1">
            <w:pPr>
              <w:rPr>
                <w:sz w:val="20"/>
              </w:rPr>
            </w:pPr>
            <w:r w:rsidRPr="00903520">
              <w:rPr>
                <w:sz w:val="20"/>
              </w:rPr>
              <w:t xml:space="preserve">1101 W. Jefferson St. Phoenix, AZ 85007 </w:t>
            </w:r>
          </w:p>
          <w:p w14:paraId="0DEEE033" w14:textId="77777777" w:rsidR="00281578" w:rsidRDefault="00281578" w:rsidP="004346B1">
            <w:pPr>
              <w:rPr>
                <w:sz w:val="20"/>
              </w:rPr>
            </w:pPr>
          </w:p>
          <w:p w14:paraId="201BB30F" w14:textId="77777777" w:rsidR="00281578" w:rsidRPr="00903520" w:rsidRDefault="00281578" w:rsidP="004346B1">
            <w:pPr>
              <w:rPr>
                <w:sz w:val="20"/>
              </w:rPr>
            </w:pPr>
            <w:r w:rsidRPr="00281578">
              <w:rPr>
                <w:sz w:val="20"/>
              </w:rPr>
              <w:t>Hours: 7AM-3PM, seven days a week.</w:t>
            </w:r>
          </w:p>
        </w:tc>
        <w:tc>
          <w:tcPr>
            <w:tcW w:w="7380" w:type="dxa"/>
          </w:tcPr>
          <w:p w14:paraId="61B11892" w14:textId="77777777" w:rsidR="00D85B58" w:rsidRPr="00D85B58" w:rsidRDefault="00D85B58" w:rsidP="003703AC">
            <w:pPr>
              <w:rPr>
                <w:sz w:val="20"/>
              </w:rPr>
            </w:pPr>
            <w:r w:rsidRPr="00D85B58">
              <w:rPr>
                <w:sz w:val="20"/>
              </w:rPr>
              <w:t>Summary:</w:t>
            </w:r>
            <w:r w:rsidRPr="00903520">
              <w:rPr>
                <w:sz w:val="20"/>
              </w:rPr>
              <w:t xml:space="preserve"> Services for adults over 55 years of age.</w:t>
            </w:r>
          </w:p>
          <w:p w14:paraId="620875E0" w14:textId="77777777" w:rsidR="00D85B58" w:rsidRPr="00D85B58" w:rsidRDefault="00D85B58" w:rsidP="003703AC">
            <w:pPr>
              <w:rPr>
                <w:sz w:val="20"/>
              </w:rPr>
            </w:pPr>
          </w:p>
          <w:p w14:paraId="799EEE3C" w14:textId="77777777" w:rsidR="009E13D1" w:rsidRPr="00D85B58" w:rsidRDefault="009E13D1" w:rsidP="003703AC">
            <w:pPr>
              <w:rPr>
                <w:sz w:val="20"/>
              </w:rPr>
            </w:pPr>
            <w:r w:rsidRPr="00D85B58">
              <w:rPr>
                <w:sz w:val="20"/>
              </w:rPr>
              <w:t>Services Include:</w:t>
            </w:r>
          </w:p>
          <w:p w14:paraId="61266829" w14:textId="77777777" w:rsidR="005E7953" w:rsidRPr="00D85B58" w:rsidRDefault="005E7953" w:rsidP="003703AC">
            <w:pPr>
              <w:rPr>
                <w:sz w:val="20"/>
              </w:rPr>
            </w:pPr>
          </w:p>
          <w:p w14:paraId="1976CA2F" w14:textId="77777777" w:rsidR="003703AC" w:rsidRPr="00EE4A19" w:rsidRDefault="003703AC" w:rsidP="00EE4A19">
            <w:pPr>
              <w:pStyle w:val="ListParagraph"/>
              <w:numPr>
                <w:ilvl w:val="0"/>
                <w:numId w:val="16"/>
              </w:numPr>
              <w:ind w:left="360"/>
              <w:rPr>
                <w:sz w:val="20"/>
              </w:rPr>
            </w:pPr>
            <w:r w:rsidRPr="00EE4A19">
              <w:rPr>
                <w:sz w:val="20"/>
              </w:rPr>
              <w:t xml:space="preserve">Life Resources:  Social Security Advocate, Medicare Advocate, Veterans’ Advocate, DES Food Stamps Representative, DES AHCCCS Representative. </w:t>
            </w:r>
          </w:p>
          <w:p w14:paraId="47BA6974" w14:textId="67C23619" w:rsidR="003703AC" w:rsidRPr="00EE4A19" w:rsidRDefault="003703AC" w:rsidP="00EE4A19">
            <w:pPr>
              <w:pStyle w:val="ListParagraph"/>
              <w:numPr>
                <w:ilvl w:val="0"/>
                <w:numId w:val="16"/>
              </w:numPr>
              <w:ind w:left="360"/>
              <w:rPr>
                <w:sz w:val="20"/>
              </w:rPr>
            </w:pPr>
            <w:r w:rsidRPr="00EE4A19">
              <w:rPr>
                <w:sz w:val="20"/>
              </w:rPr>
              <w:t>Pro-Bono Attorney</w:t>
            </w:r>
          </w:p>
          <w:p w14:paraId="3AABC507" w14:textId="0F06DA5A" w:rsidR="003703AC" w:rsidRPr="00EE4A19" w:rsidRDefault="003703AC" w:rsidP="00EE4A19">
            <w:pPr>
              <w:pStyle w:val="ListParagraph"/>
              <w:numPr>
                <w:ilvl w:val="0"/>
                <w:numId w:val="16"/>
              </w:numPr>
              <w:ind w:left="360"/>
              <w:rPr>
                <w:sz w:val="20"/>
              </w:rPr>
            </w:pPr>
            <w:r w:rsidRPr="00EE4A19">
              <w:rPr>
                <w:sz w:val="20"/>
              </w:rPr>
              <w:t>Personal Services:  Shower Facilities, Laundry Service, Emergency Clothing, Monthly Rental Lockers, Nurses Clinic</w:t>
            </w:r>
          </w:p>
          <w:p w14:paraId="6AB270A3" w14:textId="77777777" w:rsidR="003703AC" w:rsidRPr="00EE4A19" w:rsidRDefault="003703AC" w:rsidP="00EE4A19">
            <w:pPr>
              <w:pStyle w:val="ListParagraph"/>
              <w:numPr>
                <w:ilvl w:val="0"/>
                <w:numId w:val="16"/>
              </w:numPr>
              <w:ind w:left="360"/>
              <w:rPr>
                <w:sz w:val="20"/>
              </w:rPr>
            </w:pPr>
            <w:r w:rsidRPr="00EE4A19">
              <w:rPr>
                <w:sz w:val="20"/>
              </w:rPr>
              <w:t>Document Recovery:  New or Replacement AZ ID, Replacement SS Card / Determination, Birth Certificate, Legal and Veterans Paperwork, Fire-proof Safe to Store Documents</w:t>
            </w:r>
          </w:p>
          <w:p w14:paraId="5A9807E9" w14:textId="77777777" w:rsidR="003703AC" w:rsidRPr="00D85B58" w:rsidRDefault="003703AC" w:rsidP="003703AC">
            <w:pPr>
              <w:rPr>
                <w:sz w:val="20"/>
              </w:rPr>
            </w:pPr>
          </w:p>
          <w:p w14:paraId="157468AA" w14:textId="77777777" w:rsidR="005A0EBD" w:rsidRPr="00D85B58" w:rsidRDefault="003703AC" w:rsidP="009E13D1">
            <w:pPr>
              <w:rPr>
                <w:sz w:val="20"/>
              </w:rPr>
            </w:pPr>
            <w:r w:rsidRPr="00D85B58">
              <w:rPr>
                <w:sz w:val="20"/>
              </w:rPr>
              <w:t>Connection:  Dedicated Phone Line, Message Center, Mail-Receiving Service, Computer Use</w:t>
            </w:r>
          </w:p>
          <w:p w14:paraId="2DDFEE44" w14:textId="5D6C0637" w:rsidR="00DF470C" w:rsidRDefault="00DF470C" w:rsidP="009E13D1">
            <w:pPr>
              <w:rPr>
                <w:sz w:val="20"/>
              </w:rPr>
            </w:pPr>
          </w:p>
          <w:p w14:paraId="61AD89EB" w14:textId="77777777" w:rsidR="00EE4A19" w:rsidRDefault="00EE4A19" w:rsidP="00EE4A19">
            <w:pPr>
              <w:rPr>
                <w:sz w:val="20"/>
              </w:rPr>
            </w:pPr>
            <w:r w:rsidRPr="00EE4A19">
              <w:rPr>
                <w:sz w:val="20"/>
              </w:rPr>
              <w:t xml:space="preserve">Point of contact: </w:t>
            </w:r>
            <w:r>
              <w:rPr>
                <w:sz w:val="20"/>
              </w:rPr>
              <w:t xml:space="preserve">Rudy Soliz, Director of Services, </w:t>
            </w:r>
            <w:hyperlink r:id="rId43" w:history="1">
              <w:r w:rsidRPr="00AA2F4E">
                <w:rPr>
                  <w:rStyle w:val="Hyperlink"/>
                  <w:sz w:val="20"/>
                </w:rPr>
                <w:t>rudy@justacenter.org</w:t>
              </w:r>
            </w:hyperlink>
            <w:r>
              <w:rPr>
                <w:sz w:val="20"/>
              </w:rPr>
              <w:t xml:space="preserve"> </w:t>
            </w:r>
          </w:p>
          <w:p w14:paraId="5990D95B" w14:textId="77777777" w:rsidR="00EE4A19" w:rsidRDefault="00EE4A19" w:rsidP="00EE4A19">
            <w:pPr>
              <w:rPr>
                <w:sz w:val="20"/>
              </w:rPr>
            </w:pPr>
          </w:p>
          <w:p w14:paraId="14374646" w14:textId="24EF61DC" w:rsidR="00EE4A19" w:rsidRPr="00EE4A19" w:rsidRDefault="00EE4A19" w:rsidP="00EE4A19">
            <w:pPr>
              <w:rPr>
                <w:sz w:val="20"/>
              </w:rPr>
            </w:pPr>
            <w:r w:rsidRPr="00EE4A19">
              <w:rPr>
                <w:sz w:val="20"/>
              </w:rPr>
              <w:lastRenderedPageBreak/>
              <w:t>Additional info: Currently undergoing building rehab and temporarily working outside in parking lot.</w:t>
            </w:r>
          </w:p>
          <w:p w14:paraId="4B1AE41A" w14:textId="77777777" w:rsidR="00EE4A19" w:rsidRPr="00EE4A19" w:rsidRDefault="00EE4A19" w:rsidP="009E13D1">
            <w:pPr>
              <w:rPr>
                <w:sz w:val="20"/>
              </w:rPr>
            </w:pPr>
          </w:p>
          <w:p w14:paraId="6EDE379F" w14:textId="1A9B933B" w:rsidR="001F5577" w:rsidRPr="00EE4A19" w:rsidRDefault="00D85B58" w:rsidP="009E13D1">
            <w:pPr>
              <w:rPr>
                <w:color w:val="0000FF" w:themeColor="hyperlink"/>
                <w:sz w:val="20"/>
              </w:rPr>
            </w:pPr>
            <w:r w:rsidRPr="00EE4A19">
              <w:rPr>
                <w:sz w:val="20"/>
              </w:rPr>
              <w:t xml:space="preserve">Website:  </w:t>
            </w:r>
            <w:hyperlink r:id="rId44" w:history="1">
              <w:r w:rsidRPr="00D85B58">
                <w:rPr>
                  <w:rStyle w:val="Hyperlink"/>
                  <w:sz w:val="20"/>
                  <w:u w:val="none"/>
                </w:rPr>
                <w:t>https://justacenter.org</w:t>
              </w:r>
            </w:hyperlink>
          </w:p>
        </w:tc>
      </w:tr>
      <w:tr w:rsidR="00771472" w:rsidRPr="00903520" w14:paraId="61C3A22A" w14:textId="77777777" w:rsidTr="006D3E7F">
        <w:trPr>
          <w:gridAfter w:val="3"/>
          <w:wAfter w:w="17100" w:type="dxa"/>
          <w:trHeight w:val="2060"/>
        </w:trPr>
        <w:tc>
          <w:tcPr>
            <w:tcW w:w="7200" w:type="dxa"/>
            <w:gridSpan w:val="3"/>
            <w:tcBorders>
              <w:right w:val="nil"/>
            </w:tcBorders>
          </w:tcPr>
          <w:p w14:paraId="1215959F" w14:textId="77777777" w:rsidR="00771472" w:rsidRPr="00325854" w:rsidRDefault="00771472" w:rsidP="00325854">
            <w:pPr>
              <w:jc w:val="both"/>
              <w:rPr>
                <w:b/>
                <w:sz w:val="36"/>
                <w:szCs w:val="36"/>
              </w:rPr>
            </w:pPr>
            <w:bookmarkStart w:id="2" w:name="DomesticViolenceShelters"/>
            <w:r w:rsidRPr="00325854">
              <w:rPr>
                <w:b/>
                <w:sz w:val="32"/>
                <w:szCs w:val="36"/>
                <w:highlight w:val="yellow"/>
              </w:rPr>
              <w:lastRenderedPageBreak/>
              <w:t>DOMESTIC VIOLENCE SHELTERS</w:t>
            </w:r>
            <w:bookmarkEnd w:id="2"/>
          </w:p>
        </w:tc>
        <w:tc>
          <w:tcPr>
            <w:tcW w:w="7380" w:type="dxa"/>
            <w:tcBorders>
              <w:left w:val="nil"/>
            </w:tcBorders>
          </w:tcPr>
          <w:p w14:paraId="6119BA71" w14:textId="77777777" w:rsidR="00771472" w:rsidRPr="00903520" w:rsidRDefault="00771472" w:rsidP="00054C3A">
            <w:pPr>
              <w:rPr>
                <w:b/>
                <w:sz w:val="32"/>
                <w:szCs w:val="36"/>
              </w:rPr>
            </w:pPr>
            <w:r w:rsidRPr="00325854">
              <w:rPr>
                <w:b/>
                <w:sz w:val="28"/>
                <w:szCs w:val="36"/>
              </w:rPr>
              <w:t>(602) 279-2900 or 480-890-3039</w:t>
            </w:r>
            <w:r w:rsidRPr="00903520">
              <w:rPr>
                <w:b/>
                <w:sz w:val="32"/>
                <w:szCs w:val="36"/>
              </w:rPr>
              <w:t xml:space="preserve">  </w:t>
            </w:r>
          </w:p>
          <w:p w14:paraId="33127E68" w14:textId="77777777" w:rsidR="00771472" w:rsidRPr="00903520" w:rsidRDefault="00771472" w:rsidP="00054C3A">
            <w:pPr>
              <w:rPr>
                <w:b/>
                <w:sz w:val="20"/>
              </w:rPr>
            </w:pPr>
            <w:r w:rsidRPr="00903520">
              <w:rPr>
                <w:b/>
                <w:sz w:val="20"/>
              </w:rPr>
              <w:t>ALL Domestic Violence Victims MUST CALL one of these numbers personally to be screened for acceptance into SHELTER.</w:t>
            </w:r>
          </w:p>
          <w:p w14:paraId="67883133" w14:textId="77777777" w:rsidR="00771472" w:rsidRPr="00903520" w:rsidRDefault="00771472" w:rsidP="00054C3A">
            <w:pPr>
              <w:rPr>
                <w:b/>
                <w:sz w:val="20"/>
              </w:rPr>
            </w:pPr>
          </w:p>
          <w:p w14:paraId="6ED44E10" w14:textId="77777777" w:rsidR="00771472" w:rsidRPr="00903520" w:rsidRDefault="00771472" w:rsidP="00054C3A">
            <w:pPr>
              <w:rPr>
                <w:b/>
                <w:sz w:val="20"/>
              </w:rPr>
            </w:pPr>
            <w:r w:rsidRPr="00903520">
              <w:rPr>
                <w:b/>
                <w:sz w:val="20"/>
              </w:rPr>
              <w:t>Calling individual DV Shelters will not get people on the wait list-they must be screened through the HOTLINE</w:t>
            </w:r>
          </w:p>
        </w:tc>
      </w:tr>
      <w:tr w:rsidR="00EA3FE6" w:rsidRPr="00903520" w14:paraId="1E75423E" w14:textId="77777777" w:rsidTr="006D3E7F">
        <w:trPr>
          <w:gridAfter w:val="3"/>
          <w:wAfter w:w="17100" w:type="dxa"/>
          <w:trHeight w:val="180"/>
        </w:trPr>
        <w:tc>
          <w:tcPr>
            <w:tcW w:w="2700" w:type="dxa"/>
          </w:tcPr>
          <w:p w14:paraId="293103E5" w14:textId="77777777" w:rsidR="00085A99" w:rsidRPr="00903520" w:rsidRDefault="00085A99">
            <w:pPr>
              <w:rPr>
                <w:sz w:val="20"/>
              </w:rPr>
            </w:pPr>
            <w:r w:rsidRPr="005467E6">
              <w:rPr>
                <w:b/>
                <w:sz w:val="20"/>
              </w:rPr>
              <w:t>Domestic Violence Shelters</w:t>
            </w:r>
            <w:r w:rsidRPr="005467E6">
              <w:rPr>
                <w:sz w:val="20"/>
              </w:rPr>
              <w:t>:</w:t>
            </w:r>
          </w:p>
          <w:p w14:paraId="586F2B7A" w14:textId="77777777" w:rsidR="00085A99" w:rsidRPr="00903520" w:rsidRDefault="00085A99">
            <w:pPr>
              <w:rPr>
                <w:sz w:val="20"/>
              </w:rPr>
            </w:pPr>
          </w:p>
          <w:p w14:paraId="3BE3C581" w14:textId="77777777" w:rsidR="00E351D4" w:rsidRPr="00903520" w:rsidRDefault="00E351D4">
            <w:pPr>
              <w:rPr>
                <w:sz w:val="20"/>
              </w:rPr>
            </w:pPr>
            <w:r w:rsidRPr="00903520">
              <w:rPr>
                <w:sz w:val="20"/>
              </w:rPr>
              <w:t>Autumn House</w:t>
            </w:r>
          </w:p>
          <w:p w14:paraId="2C1CCC11" w14:textId="77777777" w:rsidR="003E6F9B" w:rsidRDefault="003E6F9B">
            <w:pPr>
              <w:rPr>
                <w:sz w:val="20"/>
              </w:rPr>
            </w:pPr>
          </w:p>
          <w:p w14:paraId="67CD78B9" w14:textId="77777777" w:rsidR="003E6F9B" w:rsidRDefault="003E6F9B">
            <w:pPr>
              <w:rPr>
                <w:sz w:val="20"/>
              </w:rPr>
            </w:pPr>
          </w:p>
          <w:p w14:paraId="509D3529" w14:textId="77777777" w:rsidR="00EA3FE6" w:rsidRPr="00903520" w:rsidRDefault="00EA3FE6">
            <w:pPr>
              <w:rPr>
                <w:sz w:val="20"/>
              </w:rPr>
            </w:pPr>
            <w:r w:rsidRPr="00903520">
              <w:rPr>
                <w:sz w:val="20"/>
              </w:rPr>
              <w:t>Chrysalis Shelter</w:t>
            </w:r>
          </w:p>
          <w:p w14:paraId="3A0D4B93" w14:textId="77777777" w:rsidR="003E6F9B" w:rsidRDefault="003E6F9B">
            <w:pPr>
              <w:rPr>
                <w:sz w:val="20"/>
              </w:rPr>
            </w:pPr>
          </w:p>
          <w:p w14:paraId="2B190C89" w14:textId="77777777" w:rsidR="003E6F9B" w:rsidRDefault="003E6F9B">
            <w:pPr>
              <w:rPr>
                <w:sz w:val="20"/>
              </w:rPr>
            </w:pPr>
          </w:p>
          <w:p w14:paraId="7B02BE34" w14:textId="77777777" w:rsidR="00E351D4" w:rsidRPr="00903520" w:rsidRDefault="00E351D4">
            <w:pPr>
              <w:rPr>
                <w:sz w:val="20"/>
              </w:rPr>
            </w:pPr>
            <w:r w:rsidRPr="00903520">
              <w:rPr>
                <w:sz w:val="20"/>
              </w:rPr>
              <w:t>My Sister’s Place</w:t>
            </w:r>
          </w:p>
          <w:p w14:paraId="3347DA4F" w14:textId="77777777" w:rsidR="003E6F9B" w:rsidRDefault="003E6F9B">
            <w:pPr>
              <w:rPr>
                <w:sz w:val="20"/>
              </w:rPr>
            </w:pPr>
          </w:p>
          <w:p w14:paraId="668EE7A2" w14:textId="77777777" w:rsidR="003E6F9B" w:rsidRDefault="003E6F9B">
            <w:pPr>
              <w:rPr>
                <w:sz w:val="20"/>
              </w:rPr>
            </w:pPr>
          </w:p>
          <w:p w14:paraId="13591103" w14:textId="77777777" w:rsidR="00E351D4" w:rsidRPr="00903520" w:rsidRDefault="00E351D4">
            <w:pPr>
              <w:rPr>
                <w:sz w:val="20"/>
              </w:rPr>
            </w:pPr>
            <w:r w:rsidRPr="00903520">
              <w:rPr>
                <w:sz w:val="20"/>
              </w:rPr>
              <w:t>De Colores</w:t>
            </w:r>
          </w:p>
          <w:p w14:paraId="5AEE6DCA" w14:textId="77777777" w:rsidR="003E6F9B" w:rsidRDefault="003E6F9B">
            <w:pPr>
              <w:rPr>
                <w:sz w:val="20"/>
              </w:rPr>
            </w:pPr>
          </w:p>
          <w:p w14:paraId="07F6C616" w14:textId="77777777" w:rsidR="003E6F9B" w:rsidRDefault="003E6F9B">
            <w:pPr>
              <w:rPr>
                <w:sz w:val="20"/>
              </w:rPr>
            </w:pPr>
          </w:p>
          <w:p w14:paraId="2119FC75" w14:textId="77777777" w:rsidR="00E351D4" w:rsidRPr="00903520" w:rsidRDefault="00E351D4">
            <w:pPr>
              <w:rPr>
                <w:sz w:val="20"/>
              </w:rPr>
            </w:pPr>
            <w:r w:rsidRPr="00903520">
              <w:rPr>
                <w:sz w:val="20"/>
              </w:rPr>
              <w:t>New Life</w:t>
            </w:r>
          </w:p>
          <w:p w14:paraId="7CF6CC66" w14:textId="77777777" w:rsidR="003E6F9B" w:rsidRDefault="003E6F9B">
            <w:pPr>
              <w:rPr>
                <w:sz w:val="20"/>
              </w:rPr>
            </w:pPr>
          </w:p>
          <w:p w14:paraId="230C523A" w14:textId="77777777" w:rsidR="003E6F9B" w:rsidRDefault="003E6F9B">
            <w:pPr>
              <w:rPr>
                <w:sz w:val="20"/>
              </w:rPr>
            </w:pPr>
          </w:p>
          <w:p w14:paraId="2ABB4793" w14:textId="77777777" w:rsidR="00E351D4" w:rsidRPr="00903520" w:rsidRDefault="00E351D4">
            <w:pPr>
              <w:rPr>
                <w:sz w:val="20"/>
              </w:rPr>
            </w:pPr>
            <w:r w:rsidRPr="00903520">
              <w:rPr>
                <w:sz w:val="20"/>
              </w:rPr>
              <w:t>U</w:t>
            </w:r>
            <w:r w:rsidR="00F92F03">
              <w:rPr>
                <w:sz w:val="20"/>
              </w:rPr>
              <w:t>MOM</w:t>
            </w:r>
          </w:p>
          <w:p w14:paraId="6DB59755" w14:textId="77777777" w:rsidR="00E351D4" w:rsidRPr="00903520" w:rsidRDefault="00E351D4"/>
        </w:tc>
        <w:tc>
          <w:tcPr>
            <w:tcW w:w="1890" w:type="dxa"/>
            <w:tcBorders>
              <w:top w:val="single" w:sz="4" w:space="0" w:color="auto"/>
            </w:tcBorders>
          </w:tcPr>
          <w:p w14:paraId="6A7B9C46" w14:textId="77777777" w:rsidR="00EA3FE6" w:rsidRPr="00EE4A19" w:rsidRDefault="00B12DA5" w:rsidP="00E351D4">
            <w:pPr>
              <w:rPr>
                <w:sz w:val="20"/>
              </w:rPr>
            </w:pPr>
            <w:r w:rsidRPr="00EE4A19">
              <w:rPr>
                <w:sz w:val="20"/>
              </w:rPr>
              <w:t>60</w:t>
            </w:r>
            <w:r w:rsidR="003E3A35" w:rsidRPr="00EE4A19">
              <w:rPr>
                <w:sz w:val="20"/>
              </w:rPr>
              <w:t>2</w:t>
            </w:r>
            <w:r w:rsidR="00EA3FE6" w:rsidRPr="00EE4A19">
              <w:rPr>
                <w:sz w:val="20"/>
              </w:rPr>
              <w:t>-944-4999</w:t>
            </w:r>
            <w:r w:rsidR="00E351D4" w:rsidRPr="00EE4A19">
              <w:rPr>
                <w:sz w:val="20"/>
              </w:rPr>
              <w:t xml:space="preserve"> </w:t>
            </w:r>
          </w:p>
          <w:p w14:paraId="23272823" w14:textId="77777777" w:rsidR="00EE3077" w:rsidRPr="00EE4A19" w:rsidRDefault="00EE3077" w:rsidP="00E351D4">
            <w:pPr>
              <w:rPr>
                <w:sz w:val="20"/>
              </w:rPr>
            </w:pPr>
          </w:p>
          <w:p w14:paraId="303B801C" w14:textId="77777777" w:rsidR="00EE3077" w:rsidRPr="00EE4A19" w:rsidRDefault="00281578" w:rsidP="00281578">
            <w:pPr>
              <w:rPr>
                <w:sz w:val="18"/>
                <w:szCs w:val="22"/>
              </w:rPr>
            </w:pPr>
            <w:r w:rsidRPr="00EE4A19">
              <w:rPr>
                <w:sz w:val="18"/>
                <w:szCs w:val="22"/>
              </w:rPr>
              <w:t>480-835-5555 x3008</w:t>
            </w:r>
          </w:p>
          <w:p w14:paraId="75AE9141" w14:textId="77777777" w:rsidR="003E6F9B" w:rsidRPr="00EE4A19" w:rsidRDefault="003E6F9B" w:rsidP="00E351D4">
            <w:pPr>
              <w:rPr>
                <w:sz w:val="20"/>
              </w:rPr>
            </w:pPr>
          </w:p>
          <w:p w14:paraId="450757B5" w14:textId="77777777" w:rsidR="003E6F9B" w:rsidRPr="00EE4A19" w:rsidRDefault="003E6F9B" w:rsidP="00E351D4">
            <w:pPr>
              <w:rPr>
                <w:sz w:val="20"/>
              </w:rPr>
            </w:pPr>
          </w:p>
          <w:p w14:paraId="45BCA693" w14:textId="77777777" w:rsidR="00EE3077" w:rsidRPr="00EE4A19" w:rsidRDefault="00EE3077" w:rsidP="00E351D4">
            <w:pPr>
              <w:rPr>
                <w:sz w:val="20"/>
              </w:rPr>
            </w:pPr>
            <w:r w:rsidRPr="00EE4A19">
              <w:rPr>
                <w:sz w:val="20"/>
              </w:rPr>
              <w:t>480 890-3039</w:t>
            </w:r>
          </w:p>
          <w:p w14:paraId="714F3DDA" w14:textId="77777777" w:rsidR="00EE3077" w:rsidRPr="00EE4A19" w:rsidRDefault="00EE3077" w:rsidP="00E351D4">
            <w:pPr>
              <w:rPr>
                <w:sz w:val="20"/>
              </w:rPr>
            </w:pPr>
          </w:p>
          <w:p w14:paraId="0804B5FB" w14:textId="77777777" w:rsidR="003E6F9B" w:rsidRPr="00EE4A19" w:rsidRDefault="003E6F9B" w:rsidP="00E351D4">
            <w:pPr>
              <w:rPr>
                <w:sz w:val="20"/>
              </w:rPr>
            </w:pPr>
          </w:p>
          <w:p w14:paraId="37C6134F" w14:textId="77777777" w:rsidR="00EE3077" w:rsidRPr="00EE4A19" w:rsidRDefault="00EE3077" w:rsidP="00E351D4">
            <w:pPr>
              <w:rPr>
                <w:sz w:val="20"/>
              </w:rPr>
            </w:pPr>
            <w:r w:rsidRPr="00EE4A19">
              <w:rPr>
                <w:sz w:val="20"/>
              </w:rPr>
              <w:t xml:space="preserve">480-821-1024 </w:t>
            </w:r>
          </w:p>
          <w:p w14:paraId="44DF8F39" w14:textId="77777777" w:rsidR="003E6F9B" w:rsidRPr="00EE4A19" w:rsidRDefault="003E6F9B" w:rsidP="00E351D4">
            <w:pPr>
              <w:rPr>
                <w:sz w:val="20"/>
              </w:rPr>
            </w:pPr>
          </w:p>
          <w:p w14:paraId="4F864929" w14:textId="77777777" w:rsidR="003E6F9B" w:rsidRPr="00EE4A19" w:rsidRDefault="003E6F9B" w:rsidP="00E351D4">
            <w:pPr>
              <w:rPr>
                <w:sz w:val="20"/>
              </w:rPr>
            </w:pPr>
          </w:p>
          <w:p w14:paraId="6DB1805C" w14:textId="77777777" w:rsidR="00EE3077" w:rsidRPr="00EE4A19" w:rsidRDefault="00EE3077" w:rsidP="00E351D4">
            <w:pPr>
              <w:rPr>
                <w:sz w:val="20"/>
              </w:rPr>
            </w:pPr>
            <w:r w:rsidRPr="00EE4A19">
              <w:rPr>
                <w:sz w:val="20"/>
              </w:rPr>
              <w:t>602-269-1515</w:t>
            </w:r>
          </w:p>
          <w:p w14:paraId="4D963ACA" w14:textId="77777777" w:rsidR="00EE3077" w:rsidRPr="00EE4A19" w:rsidRDefault="00927296" w:rsidP="00E351D4">
            <w:pPr>
              <w:rPr>
                <w:sz w:val="20"/>
              </w:rPr>
            </w:pPr>
            <w:r w:rsidRPr="00EE4A19">
              <w:rPr>
                <w:sz w:val="20"/>
              </w:rPr>
              <w:t>Fax: 602-352-5992</w:t>
            </w:r>
          </w:p>
          <w:p w14:paraId="175A2A7B" w14:textId="77777777" w:rsidR="00EE3077" w:rsidRPr="00EE4A19" w:rsidRDefault="00EE3077" w:rsidP="00E351D4">
            <w:pPr>
              <w:rPr>
                <w:sz w:val="20"/>
              </w:rPr>
            </w:pPr>
          </w:p>
          <w:p w14:paraId="791C7504" w14:textId="77777777" w:rsidR="00927296" w:rsidRPr="00EE4A19" w:rsidRDefault="00927296" w:rsidP="00E351D4">
            <w:pPr>
              <w:rPr>
                <w:sz w:val="20"/>
              </w:rPr>
            </w:pPr>
            <w:r w:rsidRPr="00EE4A19">
              <w:rPr>
                <w:sz w:val="20"/>
              </w:rPr>
              <w:t>623-932-4404</w:t>
            </w:r>
          </w:p>
          <w:p w14:paraId="53C20D78" w14:textId="77777777" w:rsidR="00927296" w:rsidRPr="00EE4A19" w:rsidRDefault="00927296" w:rsidP="00E351D4">
            <w:pPr>
              <w:rPr>
                <w:sz w:val="20"/>
              </w:rPr>
            </w:pPr>
          </w:p>
          <w:p w14:paraId="568B878A" w14:textId="77777777" w:rsidR="00927296" w:rsidRPr="00EE4A19" w:rsidRDefault="00927296" w:rsidP="00E351D4">
            <w:pPr>
              <w:rPr>
                <w:sz w:val="20"/>
              </w:rPr>
            </w:pPr>
          </w:p>
          <w:p w14:paraId="41DB95E5" w14:textId="77777777" w:rsidR="00927296" w:rsidRPr="00EE4A19" w:rsidRDefault="00F92F03" w:rsidP="00E351D4">
            <w:pPr>
              <w:rPr>
                <w:sz w:val="20"/>
              </w:rPr>
            </w:pPr>
            <w:r w:rsidRPr="00EE4A19">
              <w:rPr>
                <w:sz w:val="20"/>
              </w:rPr>
              <w:t>602-275-7852</w:t>
            </w:r>
          </w:p>
        </w:tc>
        <w:tc>
          <w:tcPr>
            <w:tcW w:w="2610" w:type="dxa"/>
            <w:tcBorders>
              <w:top w:val="single" w:sz="4" w:space="0" w:color="auto"/>
              <w:left w:val="nil"/>
              <w:right w:val="single" w:sz="4" w:space="0" w:color="auto"/>
            </w:tcBorders>
          </w:tcPr>
          <w:p w14:paraId="20124716" w14:textId="77777777" w:rsidR="00EA3FE6" w:rsidRPr="00EE4A19" w:rsidRDefault="0074198B">
            <w:pPr>
              <w:rPr>
                <w:b/>
                <w:sz w:val="20"/>
              </w:rPr>
            </w:pPr>
            <w:r w:rsidRPr="00EE4A19">
              <w:rPr>
                <w:b/>
                <w:sz w:val="20"/>
              </w:rPr>
              <w:t>CONFIDENTIAL</w:t>
            </w:r>
          </w:p>
          <w:p w14:paraId="783DE91C" w14:textId="77777777" w:rsidR="000730C0" w:rsidRPr="00EE4A19" w:rsidRDefault="000730C0">
            <w:pPr>
              <w:rPr>
                <w:sz w:val="20"/>
              </w:rPr>
            </w:pPr>
          </w:p>
          <w:p w14:paraId="7A24DA5E" w14:textId="77777777" w:rsidR="000730C0" w:rsidRPr="00EE4A19" w:rsidRDefault="000730C0">
            <w:pPr>
              <w:rPr>
                <w:sz w:val="20"/>
              </w:rPr>
            </w:pPr>
          </w:p>
          <w:p w14:paraId="72DA4A72" w14:textId="77777777" w:rsidR="000730C0" w:rsidRPr="00EE4A19" w:rsidRDefault="000730C0">
            <w:pPr>
              <w:rPr>
                <w:sz w:val="20"/>
              </w:rPr>
            </w:pPr>
            <w:r w:rsidRPr="00EE4A19">
              <w:rPr>
                <w:sz w:val="20"/>
              </w:rPr>
              <w:t>My Sister’s Place</w:t>
            </w:r>
          </w:p>
          <w:p w14:paraId="3B66F2D2" w14:textId="77777777" w:rsidR="000C7CD2" w:rsidRPr="00EE4A19" w:rsidRDefault="000730C0">
            <w:pPr>
              <w:rPr>
                <w:sz w:val="20"/>
              </w:rPr>
            </w:pPr>
            <w:r w:rsidRPr="00EE4A19">
              <w:rPr>
                <w:sz w:val="20"/>
              </w:rPr>
              <w:t xml:space="preserve">Corporate address: </w:t>
            </w:r>
          </w:p>
          <w:p w14:paraId="777E426B" w14:textId="77777777" w:rsidR="000C7CD2" w:rsidRPr="00EE4A19" w:rsidRDefault="000C7CD2">
            <w:pPr>
              <w:rPr>
                <w:sz w:val="20"/>
              </w:rPr>
            </w:pPr>
            <w:r w:rsidRPr="00EE4A19">
              <w:rPr>
                <w:sz w:val="20"/>
              </w:rPr>
              <w:t>P.O. Box 1869</w:t>
            </w:r>
          </w:p>
          <w:p w14:paraId="41C704CC" w14:textId="77777777" w:rsidR="000730C0" w:rsidRPr="00EE4A19" w:rsidRDefault="000730C0">
            <w:pPr>
              <w:rPr>
                <w:sz w:val="20"/>
              </w:rPr>
            </w:pPr>
            <w:r w:rsidRPr="00EE4A19">
              <w:rPr>
                <w:sz w:val="20"/>
              </w:rPr>
              <w:t xml:space="preserve">Chandler AZ 85244 </w:t>
            </w:r>
          </w:p>
          <w:p w14:paraId="0B0FDEC1" w14:textId="77777777" w:rsidR="003E6F9B" w:rsidRPr="00EE4A19" w:rsidRDefault="003E6F9B">
            <w:pPr>
              <w:rPr>
                <w:sz w:val="20"/>
              </w:rPr>
            </w:pPr>
          </w:p>
          <w:p w14:paraId="7AE14104" w14:textId="77777777" w:rsidR="003E6F9B" w:rsidRPr="00EE4A19" w:rsidRDefault="003E6F9B">
            <w:pPr>
              <w:rPr>
                <w:sz w:val="20"/>
              </w:rPr>
            </w:pPr>
            <w:r w:rsidRPr="00EE4A19">
              <w:rPr>
                <w:sz w:val="20"/>
              </w:rPr>
              <w:t>Location confidential</w:t>
            </w:r>
          </w:p>
          <w:p w14:paraId="2E882B6B" w14:textId="77777777" w:rsidR="00F92F03" w:rsidRPr="00EE4A19" w:rsidRDefault="00F92F03">
            <w:pPr>
              <w:rPr>
                <w:sz w:val="20"/>
              </w:rPr>
            </w:pPr>
          </w:p>
          <w:p w14:paraId="38F6702D" w14:textId="77777777" w:rsidR="00F92F03" w:rsidRPr="00EE4A19" w:rsidRDefault="00F92F03">
            <w:pPr>
              <w:rPr>
                <w:sz w:val="20"/>
              </w:rPr>
            </w:pPr>
          </w:p>
          <w:p w14:paraId="613A530D" w14:textId="77777777" w:rsidR="00F92F03" w:rsidRPr="00EE4A19" w:rsidRDefault="00F92F03">
            <w:pPr>
              <w:rPr>
                <w:sz w:val="20"/>
              </w:rPr>
            </w:pPr>
            <w:r w:rsidRPr="00EE4A19">
              <w:rPr>
                <w:sz w:val="20"/>
              </w:rPr>
              <w:t>Location confidential</w:t>
            </w:r>
          </w:p>
          <w:p w14:paraId="1590F85C" w14:textId="77777777" w:rsidR="00F92F03" w:rsidRPr="00EE4A19" w:rsidRDefault="00F92F03">
            <w:pPr>
              <w:rPr>
                <w:sz w:val="20"/>
              </w:rPr>
            </w:pPr>
          </w:p>
          <w:p w14:paraId="7594A4B4" w14:textId="77777777" w:rsidR="00F92F03" w:rsidRPr="00EE4A19" w:rsidRDefault="00F92F03">
            <w:pPr>
              <w:rPr>
                <w:sz w:val="20"/>
              </w:rPr>
            </w:pPr>
          </w:p>
          <w:p w14:paraId="627F91F0" w14:textId="77777777" w:rsidR="00F92F03" w:rsidRPr="00EE4A19" w:rsidRDefault="00F92F03">
            <w:pPr>
              <w:rPr>
                <w:sz w:val="20"/>
              </w:rPr>
            </w:pPr>
            <w:r w:rsidRPr="00EE4A19">
              <w:rPr>
                <w:sz w:val="20"/>
              </w:rPr>
              <w:t>Location confidential</w:t>
            </w:r>
          </w:p>
          <w:p w14:paraId="530E8A77" w14:textId="77777777" w:rsidR="00F92F03" w:rsidRPr="00EE4A19" w:rsidRDefault="00F92F03">
            <w:pPr>
              <w:rPr>
                <w:sz w:val="20"/>
              </w:rPr>
            </w:pPr>
          </w:p>
          <w:p w14:paraId="6FE2CEBE" w14:textId="77777777" w:rsidR="00F92F03" w:rsidRPr="00EE4A19" w:rsidRDefault="00F92F03">
            <w:pPr>
              <w:rPr>
                <w:sz w:val="20"/>
              </w:rPr>
            </w:pPr>
          </w:p>
          <w:p w14:paraId="6B225538" w14:textId="77777777" w:rsidR="00F92F03" w:rsidRPr="00EE4A19" w:rsidRDefault="00F92F03">
            <w:pPr>
              <w:rPr>
                <w:sz w:val="20"/>
              </w:rPr>
            </w:pPr>
            <w:r w:rsidRPr="00EE4A19">
              <w:rPr>
                <w:sz w:val="20"/>
              </w:rPr>
              <w:t>UMOM</w:t>
            </w:r>
          </w:p>
          <w:p w14:paraId="1F2C2B79" w14:textId="77777777" w:rsidR="00F92F03" w:rsidRPr="00EE4A19" w:rsidRDefault="00F92F03">
            <w:pPr>
              <w:rPr>
                <w:sz w:val="20"/>
              </w:rPr>
            </w:pPr>
            <w:r w:rsidRPr="00EE4A19">
              <w:rPr>
                <w:sz w:val="20"/>
              </w:rPr>
              <w:t>3333 East Van Buren Street Phoenix, Arizona 85008</w:t>
            </w:r>
          </w:p>
        </w:tc>
        <w:tc>
          <w:tcPr>
            <w:tcW w:w="7380" w:type="dxa"/>
          </w:tcPr>
          <w:p w14:paraId="7C8C8A9C" w14:textId="77777777" w:rsidR="00CD67B4" w:rsidRPr="00903520" w:rsidRDefault="003E3A35">
            <w:pPr>
              <w:rPr>
                <w:sz w:val="20"/>
              </w:rPr>
            </w:pPr>
            <w:r w:rsidRPr="00903520">
              <w:rPr>
                <w:sz w:val="20"/>
              </w:rPr>
              <w:t>T</w:t>
            </w:r>
            <w:r w:rsidR="00E351D4" w:rsidRPr="00903520">
              <w:rPr>
                <w:sz w:val="20"/>
              </w:rPr>
              <w:t xml:space="preserve">he number </w:t>
            </w:r>
            <w:r w:rsidRPr="00903520">
              <w:rPr>
                <w:sz w:val="20"/>
              </w:rPr>
              <w:t>i</w:t>
            </w:r>
            <w:r w:rsidR="009365E3" w:rsidRPr="00903520">
              <w:rPr>
                <w:sz w:val="20"/>
              </w:rPr>
              <w:t>s for the crisis center (SASDVS</w:t>
            </w:r>
            <w:r w:rsidRPr="00903520">
              <w:rPr>
                <w:sz w:val="20"/>
              </w:rPr>
              <w:t xml:space="preserve">) and the first step </w:t>
            </w:r>
            <w:r w:rsidR="00E351D4" w:rsidRPr="00903520">
              <w:rPr>
                <w:sz w:val="20"/>
              </w:rPr>
              <w:t xml:space="preserve">to initiate process for </w:t>
            </w:r>
            <w:r w:rsidRPr="00903520">
              <w:rPr>
                <w:sz w:val="20"/>
              </w:rPr>
              <w:t>the shelters listed</w:t>
            </w:r>
            <w:r w:rsidR="000A0FB1" w:rsidRPr="00903520">
              <w:rPr>
                <w:sz w:val="20"/>
              </w:rPr>
              <w:t xml:space="preserve">. </w:t>
            </w:r>
          </w:p>
          <w:p w14:paraId="36AE71B7" w14:textId="77777777" w:rsidR="00CD67B4" w:rsidRPr="00903520" w:rsidRDefault="00CD67B4">
            <w:pPr>
              <w:rPr>
                <w:sz w:val="20"/>
              </w:rPr>
            </w:pPr>
          </w:p>
          <w:p w14:paraId="5D4D5AD0" w14:textId="77777777" w:rsidR="00E351D4" w:rsidRPr="00903520" w:rsidRDefault="000A0FB1">
            <w:pPr>
              <w:rPr>
                <w:sz w:val="20"/>
              </w:rPr>
            </w:pPr>
            <w:r w:rsidRPr="00903520">
              <w:rPr>
                <w:b/>
                <w:sz w:val="20"/>
              </w:rPr>
              <w:t>Emergency shelter for victims of domestic violence only</w:t>
            </w:r>
            <w:r w:rsidRPr="00903520">
              <w:rPr>
                <w:sz w:val="20"/>
              </w:rPr>
              <w:t>. Provides safe shelter for up to 120 days for abused men or women and their children. Services include case management for victims, basic needs, and resource referral with advocacy. Provides domestic violence education for victims.</w:t>
            </w:r>
          </w:p>
          <w:p w14:paraId="7BA1B586" w14:textId="77777777" w:rsidR="000730C0" w:rsidRPr="00903520" w:rsidRDefault="000730C0" w:rsidP="000730C0">
            <w:pPr>
              <w:rPr>
                <w:sz w:val="20"/>
              </w:rPr>
            </w:pPr>
          </w:p>
          <w:p w14:paraId="05BDDF54" w14:textId="77777777" w:rsidR="00E351D4" w:rsidRDefault="003E6F9B">
            <w:pPr>
              <w:rPr>
                <w:sz w:val="20"/>
              </w:rPr>
            </w:pPr>
            <w:r>
              <w:rPr>
                <w:sz w:val="20"/>
              </w:rPr>
              <w:t xml:space="preserve">My </w:t>
            </w:r>
            <w:r w:rsidR="009B1ABF" w:rsidRPr="00903520">
              <w:rPr>
                <w:sz w:val="20"/>
              </w:rPr>
              <w:t>Sister’s takes DV victim</w:t>
            </w:r>
            <w:r w:rsidR="00C12F21">
              <w:rPr>
                <w:sz w:val="20"/>
              </w:rPr>
              <w:t>s</w:t>
            </w:r>
            <w:r w:rsidR="009365E3" w:rsidRPr="00903520">
              <w:rPr>
                <w:sz w:val="20"/>
              </w:rPr>
              <w:t xml:space="preserve"> for </w:t>
            </w:r>
            <w:r w:rsidR="009365E3" w:rsidRPr="00903520">
              <w:rPr>
                <w:b/>
                <w:sz w:val="20"/>
              </w:rPr>
              <w:t>OLDER</w:t>
            </w:r>
            <w:r w:rsidR="009365E3" w:rsidRPr="00903520">
              <w:rPr>
                <w:sz w:val="20"/>
              </w:rPr>
              <w:t xml:space="preserve"> </w:t>
            </w:r>
            <w:r w:rsidRPr="00903520">
              <w:rPr>
                <w:sz w:val="20"/>
              </w:rPr>
              <w:t>Victims but</w:t>
            </w:r>
            <w:r w:rsidR="009365E3" w:rsidRPr="00903520">
              <w:rPr>
                <w:sz w:val="20"/>
              </w:rPr>
              <w:t xml:space="preserve"> would accept any victim. </w:t>
            </w:r>
          </w:p>
          <w:p w14:paraId="602D408D" w14:textId="77777777" w:rsidR="00281578" w:rsidRDefault="00281578">
            <w:pPr>
              <w:rPr>
                <w:sz w:val="20"/>
              </w:rPr>
            </w:pPr>
          </w:p>
          <w:p w14:paraId="4312536A" w14:textId="77777777" w:rsidR="00281578" w:rsidRDefault="003E6F9B">
            <w:pPr>
              <w:rPr>
                <w:sz w:val="20"/>
              </w:rPr>
            </w:pPr>
            <w:r w:rsidRPr="00EE4A19">
              <w:rPr>
                <w:sz w:val="20"/>
              </w:rPr>
              <w:t xml:space="preserve">Autumn House </w:t>
            </w:r>
            <w:r w:rsidR="00281578" w:rsidRPr="00EE4A19">
              <w:rPr>
                <w:sz w:val="20"/>
              </w:rPr>
              <w:t>Website:</w:t>
            </w:r>
            <w:r w:rsidR="00281578">
              <w:rPr>
                <w:sz w:val="20"/>
              </w:rPr>
              <w:t xml:space="preserve"> </w:t>
            </w:r>
            <w:hyperlink r:id="rId45" w:history="1">
              <w:r w:rsidR="00281578" w:rsidRPr="00AA2F4E">
                <w:rPr>
                  <w:rStyle w:val="Hyperlink"/>
                  <w:sz w:val="20"/>
                </w:rPr>
                <w:t>https://www.turnanewleaf.org/services/domestic-violence/</w:t>
              </w:r>
            </w:hyperlink>
          </w:p>
          <w:p w14:paraId="3116DC74" w14:textId="77777777" w:rsidR="003E6F9B" w:rsidRDefault="003E6F9B">
            <w:pPr>
              <w:rPr>
                <w:sz w:val="20"/>
              </w:rPr>
            </w:pPr>
          </w:p>
          <w:p w14:paraId="55142AE7" w14:textId="77777777" w:rsidR="003E6F9B" w:rsidRDefault="003E6F9B">
            <w:pPr>
              <w:rPr>
                <w:sz w:val="20"/>
              </w:rPr>
            </w:pPr>
            <w:r w:rsidRPr="00EE4A19">
              <w:rPr>
                <w:sz w:val="20"/>
              </w:rPr>
              <w:t xml:space="preserve">My Sister’s Place Website </w:t>
            </w:r>
            <w:hyperlink r:id="rId46" w:history="1">
              <w:r w:rsidRPr="00AA2F4E">
                <w:rPr>
                  <w:rStyle w:val="Hyperlink"/>
                  <w:sz w:val="20"/>
                </w:rPr>
                <w:t>https://www.catholiccharitiesaz.org/donation/campaign-pages/help-domestic-violence-survivors?fbclid=IwAR04dh4OdKoPfJ40aEyRThb8wumCL2AhPmt1DiHYCjBF2uNLId6WUbAAqo8</w:t>
              </w:r>
            </w:hyperlink>
            <w:r>
              <w:rPr>
                <w:sz w:val="20"/>
              </w:rPr>
              <w:t xml:space="preserve"> </w:t>
            </w:r>
          </w:p>
          <w:p w14:paraId="01BEB4D1" w14:textId="77777777" w:rsidR="003E6F9B" w:rsidRPr="00EE4A19" w:rsidRDefault="003E6F9B" w:rsidP="00281578">
            <w:pPr>
              <w:ind w:left="720"/>
              <w:rPr>
                <w:sz w:val="20"/>
              </w:rPr>
            </w:pPr>
          </w:p>
          <w:p w14:paraId="0C2B61B0" w14:textId="77777777" w:rsidR="00281578" w:rsidRDefault="003E6F9B" w:rsidP="003E6F9B">
            <w:pPr>
              <w:rPr>
                <w:sz w:val="20"/>
              </w:rPr>
            </w:pPr>
            <w:r w:rsidRPr="00EE4A19">
              <w:rPr>
                <w:sz w:val="20"/>
              </w:rPr>
              <w:t>De Colores Website:</w:t>
            </w:r>
            <w:r>
              <w:rPr>
                <w:sz w:val="20"/>
              </w:rPr>
              <w:t xml:space="preserve"> </w:t>
            </w:r>
            <w:hyperlink r:id="rId47" w:history="1">
              <w:r w:rsidRPr="00AA2F4E">
                <w:rPr>
                  <w:rStyle w:val="Hyperlink"/>
                  <w:sz w:val="20"/>
                </w:rPr>
                <w:t>https://www.cplcdecolores.org/</w:t>
              </w:r>
            </w:hyperlink>
            <w:r>
              <w:rPr>
                <w:sz w:val="20"/>
              </w:rPr>
              <w:t xml:space="preserve"> </w:t>
            </w:r>
            <w:r w:rsidR="00281578">
              <w:rPr>
                <w:sz w:val="20"/>
              </w:rPr>
              <w:t xml:space="preserve"> </w:t>
            </w:r>
          </w:p>
          <w:p w14:paraId="774F5369" w14:textId="77777777" w:rsidR="00927296" w:rsidRPr="00EE4A19" w:rsidRDefault="00927296" w:rsidP="003E6F9B">
            <w:pPr>
              <w:rPr>
                <w:sz w:val="20"/>
              </w:rPr>
            </w:pPr>
          </w:p>
          <w:p w14:paraId="393FD600" w14:textId="77777777" w:rsidR="00927296" w:rsidRDefault="00927296" w:rsidP="003E6F9B">
            <w:pPr>
              <w:rPr>
                <w:sz w:val="20"/>
              </w:rPr>
            </w:pPr>
            <w:r w:rsidRPr="00EE4A19">
              <w:rPr>
                <w:sz w:val="20"/>
              </w:rPr>
              <w:t xml:space="preserve">New Life Website: </w:t>
            </w:r>
            <w:hyperlink r:id="rId48" w:history="1">
              <w:r w:rsidRPr="00AA2F4E">
                <w:rPr>
                  <w:rStyle w:val="Hyperlink"/>
                  <w:sz w:val="20"/>
                </w:rPr>
                <w:t>https://www.newlifectr.org/</w:t>
              </w:r>
            </w:hyperlink>
            <w:r>
              <w:rPr>
                <w:sz w:val="20"/>
              </w:rPr>
              <w:t xml:space="preserve"> </w:t>
            </w:r>
          </w:p>
          <w:p w14:paraId="61019A16" w14:textId="77777777" w:rsidR="00F92F03" w:rsidRPr="00EE4A19" w:rsidRDefault="00F92F03" w:rsidP="003E6F9B">
            <w:pPr>
              <w:rPr>
                <w:sz w:val="20"/>
              </w:rPr>
            </w:pPr>
          </w:p>
          <w:p w14:paraId="4BF2034B" w14:textId="14F372BC" w:rsidR="00EE3077" w:rsidRPr="00903520" w:rsidRDefault="00F92F03">
            <w:pPr>
              <w:rPr>
                <w:sz w:val="20"/>
              </w:rPr>
            </w:pPr>
            <w:r w:rsidRPr="00EE4A19">
              <w:rPr>
                <w:sz w:val="20"/>
              </w:rPr>
              <w:t>UMOM Website:</w:t>
            </w:r>
            <w:r>
              <w:rPr>
                <w:sz w:val="20"/>
              </w:rPr>
              <w:t xml:space="preserve"> </w:t>
            </w:r>
            <w:hyperlink r:id="rId49" w:history="1">
              <w:r w:rsidRPr="00AA2F4E">
                <w:rPr>
                  <w:rStyle w:val="Hyperlink"/>
                  <w:sz w:val="20"/>
                </w:rPr>
                <w:t>https://umom.org/</w:t>
              </w:r>
            </w:hyperlink>
            <w:r>
              <w:rPr>
                <w:sz w:val="20"/>
              </w:rPr>
              <w:t xml:space="preserve"> </w:t>
            </w:r>
          </w:p>
        </w:tc>
      </w:tr>
      <w:tr w:rsidR="00EA3FE6" w:rsidRPr="00903520" w14:paraId="2504269B" w14:textId="77777777" w:rsidTr="006D3E7F">
        <w:trPr>
          <w:gridAfter w:val="3"/>
          <w:wAfter w:w="17100" w:type="dxa"/>
          <w:trHeight w:val="153"/>
        </w:trPr>
        <w:tc>
          <w:tcPr>
            <w:tcW w:w="2700" w:type="dxa"/>
          </w:tcPr>
          <w:p w14:paraId="137B10E1" w14:textId="77777777" w:rsidR="00EA3FE6" w:rsidRPr="00903520" w:rsidRDefault="00EA3FE6">
            <w:pPr>
              <w:rPr>
                <w:sz w:val="20"/>
              </w:rPr>
            </w:pPr>
            <w:r w:rsidRPr="00903520">
              <w:rPr>
                <w:sz w:val="20"/>
              </w:rPr>
              <w:t>Sojourner Center</w:t>
            </w:r>
          </w:p>
        </w:tc>
        <w:tc>
          <w:tcPr>
            <w:tcW w:w="1890" w:type="dxa"/>
          </w:tcPr>
          <w:p w14:paraId="64F5EA0F" w14:textId="492140AD" w:rsidR="00EE4A19" w:rsidRPr="00EE4A19" w:rsidRDefault="00EE4A19">
            <w:pPr>
              <w:rPr>
                <w:bCs/>
                <w:sz w:val="20"/>
              </w:rPr>
            </w:pPr>
            <w:r w:rsidRPr="00EE4A19">
              <w:rPr>
                <w:bCs/>
                <w:sz w:val="20"/>
              </w:rPr>
              <w:t>Crisis Line</w:t>
            </w:r>
          </w:p>
          <w:p w14:paraId="73433EBC" w14:textId="5BE1152B" w:rsidR="00EA3FE6" w:rsidRPr="00903520" w:rsidRDefault="00EA3FE6">
            <w:pPr>
              <w:rPr>
                <w:sz w:val="20"/>
              </w:rPr>
            </w:pPr>
            <w:r w:rsidRPr="00903520">
              <w:rPr>
                <w:sz w:val="20"/>
              </w:rPr>
              <w:t>602-244-0089</w:t>
            </w:r>
          </w:p>
          <w:p w14:paraId="75CA9892" w14:textId="36C5C346" w:rsidR="007B276A" w:rsidRPr="00903520" w:rsidRDefault="007B276A">
            <w:pPr>
              <w:rPr>
                <w:b/>
                <w:sz w:val="20"/>
              </w:rPr>
            </w:pPr>
          </w:p>
        </w:tc>
        <w:tc>
          <w:tcPr>
            <w:tcW w:w="2610" w:type="dxa"/>
          </w:tcPr>
          <w:p w14:paraId="784C16FE" w14:textId="77777777" w:rsidR="00EA3FE6" w:rsidRPr="00903520" w:rsidRDefault="00D165F6">
            <w:pPr>
              <w:rPr>
                <w:sz w:val="20"/>
              </w:rPr>
            </w:pPr>
            <w:r w:rsidRPr="00EE4A19">
              <w:rPr>
                <w:sz w:val="20"/>
              </w:rPr>
              <w:t xml:space="preserve">Location </w:t>
            </w:r>
            <w:r w:rsidR="00EA3FE6" w:rsidRPr="00903520">
              <w:rPr>
                <w:sz w:val="20"/>
              </w:rPr>
              <w:t>Confidential</w:t>
            </w:r>
          </w:p>
          <w:p w14:paraId="1A1AF527" w14:textId="77777777" w:rsidR="00085A99" w:rsidRPr="00903520" w:rsidRDefault="00085A99">
            <w:pPr>
              <w:rPr>
                <w:sz w:val="20"/>
              </w:rPr>
            </w:pPr>
          </w:p>
          <w:p w14:paraId="173B9BC8" w14:textId="77777777" w:rsidR="00085A99" w:rsidRPr="00903520" w:rsidRDefault="00085A99">
            <w:pPr>
              <w:rPr>
                <w:sz w:val="20"/>
              </w:rPr>
            </w:pPr>
            <w:r w:rsidRPr="00903520">
              <w:rPr>
                <w:sz w:val="20"/>
              </w:rPr>
              <w:t>Corporate Address:</w:t>
            </w:r>
          </w:p>
          <w:p w14:paraId="64D40D7D" w14:textId="77777777" w:rsidR="00085A99" w:rsidRPr="00903520" w:rsidRDefault="00085A99">
            <w:pPr>
              <w:rPr>
                <w:sz w:val="20"/>
              </w:rPr>
            </w:pPr>
            <w:r w:rsidRPr="00903520">
              <w:rPr>
                <w:sz w:val="20"/>
              </w:rPr>
              <w:t>P.O. Box 20585</w:t>
            </w:r>
          </w:p>
          <w:p w14:paraId="36165957" w14:textId="77777777" w:rsidR="00085A99" w:rsidRPr="00903520" w:rsidRDefault="00085A99">
            <w:pPr>
              <w:rPr>
                <w:sz w:val="20"/>
              </w:rPr>
            </w:pPr>
            <w:r w:rsidRPr="00903520">
              <w:rPr>
                <w:sz w:val="20"/>
              </w:rPr>
              <w:t>Phoenix, AZ  85036</w:t>
            </w:r>
          </w:p>
          <w:p w14:paraId="126E2BC9" w14:textId="77777777" w:rsidR="00085A99" w:rsidRPr="00903520" w:rsidRDefault="00085A99">
            <w:pPr>
              <w:rPr>
                <w:sz w:val="20"/>
              </w:rPr>
            </w:pPr>
          </w:p>
        </w:tc>
        <w:tc>
          <w:tcPr>
            <w:tcW w:w="7380" w:type="dxa"/>
          </w:tcPr>
          <w:p w14:paraId="279274F2" w14:textId="77777777" w:rsidR="00D165F6" w:rsidRPr="00EE4A19" w:rsidRDefault="00D165F6">
            <w:pPr>
              <w:rPr>
                <w:sz w:val="20"/>
              </w:rPr>
            </w:pPr>
            <w:r w:rsidRPr="00EE4A19">
              <w:rPr>
                <w:sz w:val="20"/>
              </w:rPr>
              <w:lastRenderedPageBreak/>
              <w:t>Summary: Sojourner Center has been a safe haven from domestic violence for women and their children in Arizona.</w:t>
            </w:r>
          </w:p>
          <w:p w14:paraId="389D20DC" w14:textId="77777777" w:rsidR="00D165F6" w:rsidRDefault="00D165F6">
            <w:pPr>
              <w:rPr>
                <w:sz w:val="20"/>
              </w:rPr>
            </w:pPr>
          </w:p>
          <w:p w14:paraId="7F02738E" w14:textId="1BBB1706" w:rsidR="003D4796" w:rsidRPr="00903520" w:rsidRDefault="00D26CA9">
            <w:pPr>
              <w:rPr>
                <w:sz w:val="20"/>
              </w:rPr>
            </w:pPr>
            <w:r w:rsidRPr="00903520">
              <w:rPr>
                <w:sz w:val="20"/>
              </w:rPr>
              <w:t>120 beds for men, women a</w:t>
            </w:r>
            <w:r w:rsidR="003E3A35" w:rsidRPr="00903520">
              <w:rPr>
                <w:sz w:val="20"/>
              </w:rPr>
              <w:t>nd children and</w:t>
            </w:r>
            <w:r w:rsidR="006C5D10" w:rsidRPr="00903520">
              <w:rPr>
                <w:sz w:val="20"/>
              </w:rPr>
              <w:t xml:space="preserve"> may take</w:t>
            </w:r>
            <w:r w:rsidR="003E3A35" w:rsidRPr="00903520">
              <w:rPr>
                <w:sz w:val="20"/>
              </w:rPr>
              <w:t xml:space="preserve"> pets</w:t>
            </w:r>
            <w:r w:rsidR="006C5D10" w:rsidRPr="00903520">
              <w:rPr>
                <w:sz w:val="20"/>
              </w:rPr>
              <w:t xml:space="preserve"> even if not in program</w:t>
            </w:r>
            <w:r w:rsidR="003E3A35" w:rsidRPr="00903520">
              <w:rPr>
                <w:sz w:val="20"/>
              </w:rPr>
              <w:t xml:space="preserve">. </w:t>
            </w:r>
          </w:p>
          <w:p w14:paraId="1C181469" w14:textId="77777777" w:rsidR="003D4796" w:rsidRPr="00903520" w:rsidRDefault="003D4796">
            <w:pPr>
              <w:rPr>
                <w:sz w:val="20"/>
              </w:rPr>
            </w:pPr>
          </w:p>
          <w:p w14:paraId="62D3C381" w14:textId="101A2952" w:rsidR="00D26CA9" w:rsidRDefault="003D4796">
            <w:pPr>
              <w:rPr>
                <w:sz w:val="20"/>
              </w:rPr>
            </w:pPr>
            <w:r w:rsidRPr="00903520">
              <w:rPr>
                <w:sz w:val="20"/>
              </w:rPr>
              <w:lastRenderedPageBreak/>
              <w:t>T</w:t>
            </w:r>
            <w:r w:rsidR="003E3A35" w:rsidRPr="00903520">
              <w:rPr>
                <w:sz w:val="20"/>
              </w:rPr>
              <w:t xml:space="preserve">hey also have 33 transitional housing </w:t>
            </w:r>
            <w:r w:rsidR="006C5D10" w:rsidRPr="00903520">
              <w:rPr>
                <w:sz w:val="20"/>
              </w:rPr>
              <w:t xml:space="preserve">for domestic violence victims </w:t>
            </w:r>
            <w:r w:rsidR="003E3A35" w:rsidRPr="00903520">
              <w:rPr>
                <w:sz w:val="20"/>
              </w:rPr>
              <w:t xml:space="preserve">and </w:t>
            </w:r>
            <w:r w:rsidR="006C5D10" w:rsidRPr="00903520">
              <w:rPr>
                <w:sz w:val="20"/>
              </w:rPr>
              <w:t xml:space="preserve">services for the </w:t>
            </w:r>
            <w:r w:rsidR="00EE4A19" w:rsidRPr="00903520">
              <w:rPr>
                <w:sz w:val="20"/>
              </w:rPr>
              <w:t>illegal’s</w:t>
            </w:r>
            <w:r w:rsidR="006C5D10" w:rsidRPr="00903520">
              <w:rPr>
                <w:sz w:val="20"/>
              </w:rPr>
              <w:t xml:space="preserve"> population thru </w:t>
            </w:r>
            <w:r w:rsidR="003E3A35" w:rsidRPr="00903520">
              <w:rPr>
                <w:sz w:val="20"/>
              </w:rPr>
              <w:t>an “Il</w:t>
            </w:r>
            <w:r w:rsidR="009B1ABF" w:rsidRPr="00903520">
              <w:rPr>
                <w:sz w:val="20"/>
              </w:rPr>
              <w:t>legals mobile”.</w:t>
            </w:r>
          </w:p>
          <w:p w14:paraId="71001104" w14:textId="77777777" w:rsidR="00D165F6" w:rsidRDefault="00D165F6">
            <w:pPr>
              <w:rPr>
                <w:sz w:val="20"/>
              </w:rPr>
            </w:pPr>
          </w:p>
          <w:p w14:paraId="63E360C4" w14:textId="3365C970" w:rsidR="00EA3FE6" w:rsidRPr="00903520" w:rsidRDefault="00D165F6">
            <w:pPr>
              <w:rPr>
                <w:sz w:val="20"/>
              </w:rPr>
            </w:pPr>
            <w:r w:rsidRPr="00EE4A19">
              <w:rPr>
                <w:sz w:val="20"/>
              </w:rPr>
              <w:t>Website:</w:t>
            </w:r>
            <w:r>
              <w:rPr>
                <w:sz w:val="20"/>
              </w:rPr>
              <w:t xml:space="preserve"> </w:t>
            </w:r>
            <w:hyperlink r:id="rId50" w:history="1">
              <w:r w:rsidRPr="00AA2F4E">
                <w:rPr>
                  <w:rStyle w:val="Hyperlink"/>
                  <w:sz w:val="20"/>
                </w:rPr>
                <w:t>https://www.sojournercenter.org/</w:t>
              </w:r>
            </w:hyperlink>
            <w:r>
              <w:rPr>
                <w:sz w:val="20"/>
              </w:rPr>
              <w:t xml:space="preserve"> </w:t>
            </w:r>
          </w:p>
        </w:tc>
      </w:tr>
      <w:tr w:rsidR="00EA3FE6" w:rsidRPr="00903520" w14:paraId="53766A0B" w14:textId="77777777" w:rsidTr="006D3E7F">
        <w:trPr>
          <w:gridAfter w:val="3"/>
          <w:wAfter w:w="17100" w:type="dxa"/>
          <w:trHeight w:val="220"/>
        </w:trPr>
        <w:tc>
          <w:tcPr>
            <w:tcW w:w="2700" w:type="dxa"/>
          </w:tcPr>
          <w:p w14:paraId="2B49D543" w14:textId="77777777" w:rsidR="00EA3FE6" w:rsidRPr="00903520" w:rsidRDefault="00EA3FE6">
            <w:pPr>
              <w:rPr>
                <w:sz w:val="20"/>
              </w:rPr>
            </w:pPr>
            <w:r w:rsidRPr="00903520">
              <w:rPr>
                <w:sz w:val="20"/>
              </w:rPr>
              <w:lastRenderedPageBreak/>
              <w:t>Catholic Charities</w:t>
            </w:r>
          </w:p>
        </w:tc>
        <w:tc>
          <w:tcPr>
            <w:tcW w:w="1890" w:type="dxa"/>
          </w:tcPr>
          <w:p w14:paraId="4A8733B8" w14:textId="77777777" w:rsidR="00EA3FE6" w:rsidRPr="00903520" w:rsidRDefault="00EA3FE6">
            <w:pPr>
              <w:rPr>
                <w:sz w:val="20"/>
              </w:rPr>
            </w:pPr>
            <w:r w:rsidRPr="00903520">
              <w:rPr>
                <w:sz w:val="20"/>
              </w:rPr>
              <w:t>602-258-2785</w:t>
            </w:r>
          </w:p>
          <w:p w14:paraId="3FD80584" w14:textId="77777777" w:rsidR="00CE4778" w:rsidRPr="00903520" w:rsidRDefault="00CE4778">
            <w:pPr>
              <w:rPr>
                <w:sz w:val="20"/>
              </w:rPr>
            </w:pPr>
          </w:p>
        </w:tc>
        <w:tc>
          <w:tcPr>
            <w:tcW w:w="2610" w:type="dxa"/>
          </w:tcPr>
          <w:p w14:paraId="5D587377" w14:textId="77777777" w:rsidR="00EA3FE6" w:rsidRPr="00903520" w:rsidRDefault="00EA3FE6">
            <w:pPr>
              <w:rPr>
                <w:sz w:val="20"/>
              </w:rPr>
            </w:pPr>
            <w:r w:rsidRPr="00903520">
              <w:rPr>
                <w:sz w:val="20"/>
              </w:rPr>
              <w:t>Confidential</w:t>
            </w:r>
          </w:p>
          <w:p w14:paraId="25528642" w14:textId="77777777" w:rsidR="003D4796" w:rsidRPr="00903520" w:rsidRDefault="003D4796">
            <w:pPr>
              <w:rPr>
                <w:sz w:val="20"/>
              </w:rPr>
            </w:pPr>
          </w:p>
          <w:p w14:paraId="69F54646" w14:textId="77777777" w:rsidR="006C5D10" w:rsidRPr="00903520" w:rsidRDefault="006C5D10" w:rsidP="000730C0">
            <w:pPr>
              <w:rPr>
                <w:sz w:val="20"/>
              </w:rPr>
            </w:pPr>
          </w:p>
        </w:tc>
        <w:tc>
          <w:tcPr>
            <w:tcW w:w="7380" w:type="dxa"/>
          </w:tcPr>
          <w:p w14:paraId="0195E365" w14:textId="77777777" w:rsidR="000730C0" w:rsidRPr="00903520" w:rsidRDefault="000B3CD8" w:rsidP="000730C0">
            <w:pPr>
              <w:rPr>
                <w:sz w:val="20"/>
              </w:rPr>
            </w:pPr>
            <w:r w:rsidRPr="00FE6F61">
              <w:rPr>
                <w:sz w:val="20"/>
              </w:rPr>
              <w:t xml:space="preserve">Additional info: </w:t>
            </w:r>
            <w:r w:rsidR="006C5D10" w:rsidRPr="00903520">
              <w:rPr>
                <w:sz w:val="20"/>
              </w:rPr>
              <w:t>Per the Agency, the number we have listed is for a court ordered diversion program for prostitutes.</w:t>
            </w:r>
            <w:r w:rsidR="000730C0" w:rsidRPr="00903520">
              <w:rPr>
                <w:sz w:val="20"/>
              </w:rPr>
              <w:t xml:space="preserve"> </w:t>
            </w:r>
          </w:p>
          <w:p w14:paraId="6E4145BF" w14:textId="77777777" w:rsidR="000730C0" w:rsidRPr="00903520" w:rsidRDefault="000730C0" w:rsidP="000730C0">
            <w:pPr>
              <w:rPr>
                <w:sz w:val="20"/>
              </w:rPr>
            </w:pPr>
          </w:p>
          <w:p w14:paraId="591DA919" w14:textId="79656798" w:rsidR="006C5D10" w:rsidRDefault="000730C0" w:rsidP="000730C0">
            <w:pPr>
              <w:rPr>
                <w:sz w:val="20"/>
              </w:rPr>
            </w:pPr>
            <w:r w:rsidRPr="00903520">
              <w:rPr>
                <w:sz w:val="20"/>
              </w:rPr>
              <w:t xml:space="preserve">Mailing address:  5119 N. 19th Ave, Suite A1, Phoenix, AZ 85015 </w:t>
            </w:r>
          </w:p>
          <w:p w14:paraId="42441952" w14:textId="498C363B" w:rsidR="00FE6F61" w:rsidRDefault="00FE6F61" w:rsidP="000730C0">
            <w:pPr>
              <w:rPr>
                <w:sz w:val="20"/>
              </w:rPr>
            </w:pPr>
          </w:p>
          <w:p w14:paraId="23094E4D" w14:textId="21511842" w:rsidR="00FE6F61" w:rsidRPr="00903520" w:rsidRDefault="00FE6F61" w:rsidP="000730C0">
            <w:pPr>
              <w:rPr>
                <w:sz w:val="20"/>
              </w:rPr>
            </w:pPr>
            <w:r w:rsidRPr="00FE6F61">
              <w:rPr>
                <w:sz w:val="20"/>
              </w:rPr>
              <w:t>Update 7/8/2020: Classes are suspended until further notice.</w:t>
            </w:r>
          </w:p>
          <w:p w14:paraId="61ECFB12" w14:textId="77777777" w:rsidR="006C5D10" w:rsidRDefault="006C5D10">
            <w:pPr>
              <w:rPr>
                <w:sz w:val="20"/>
              </w:rPr>
            </w:pPr>
          </w:p>
          <w:p w14:paraId="44999859" w14:textId="2F9B71B1" w:rsidR="000B3CD8" w:rsidRPr="00903520" w:rsidRDefault="001F5577">
            <w:pPr>
              <w:rPr>
                <w:sz w:val="20"/>
              </w:rPr>
            </w:pPr>
            <w:r w:rsidRPr="00FE6F61">
              <w:rPr>
                <w:sz w:val="20"/>
              </w:rPr>
              <w:t>Website:</w:t>
            </w:r>
            <w:r>
              <w:rPr>
                <w:sz w:val="20"/>
              </w:rPr>
              <w:t xml:space="preserve"> </w:t>
            </w:r>
            <w:hyperlink r:id="rId51" w:history="1">
              <w:r w:rsidRPr="00AA2F4E">
                <w:rPr>
                  <w:rStyle w:val="Hyperlink"/>
                  <w:sz w:val="20"/>
                </w:rPr>
                <w:t>https://www.catholiccharitiesaz.org/donation/campaign-pages/help-domestic-violence-survivors</w:t>
              </w:r>
            </w:hyperlink>
            <w:r>
              <w:rPr>
                <w:sz w:val="20"/>
              </w:rPr>
              <w:t xml:space="preserve"> </w:t>
            </w:r>
          </w:p>
        </w:tc>
      </w:tr>
      <w:tr w:rsidR="00EA3FE6" w:rsidRPr="00903520" w14:paraId="6106A965" w14:textId="77777777" w:rsidTr="006D3E7F">
        <w:trPr>
          <w:gridAfter w:val="3"/>
          <w:wAfter w:w="17100" w:type="dxa"/>
          <w:trHeight w:val="239"/>
        </w:trPr>
        <w:tc>
          <w:tcPr>
            <w:tcW w:w="2700" w:type="dxa"/>
          </w:tcPr>
          <w:p w14:paraId="00CF0E6D" w14:textId="77777777" w:rsidR="00EA3FE6" w:rsidRPr="00903520" w:rsidRDefault="0054214C" w:rsidP="009B4ED2">
            <w:pPr>
              <w:rPr>
                <w:sz w:val="20"/>
              </w:rPr>
            </w:pPr>
            <w:r w:rsidRPr="00903520">
              <w:rPr>
                <w:sz w:val="20"/>
              </w:rPr>
              <w:t>Area Agency on Aging</w:t>
            </w:r>
            <w:r w:rsidR="000730C0" w:rsidRPr="00903520">
              <w:rPr>
                <w:sz w:val="20"/>
              </w:rPr>
              <w:t xml:space="preserve"> / DOVES program</w:t>
            </w:r>
          </w:p>
        </w:tc>
        <w:tc>
          <w:tcPr>
            <w:tcW w:w="1890" w:type="dxa"/>
          </w:tcPr>
          <w:p w14:paraId="22692AB0" w14:textId="77777777" w:rsidR="00EA3FE6" w:rsidRPr="00903520" w:rsidRDefault="00EA3FE6">
            <w:pPr>
              <w:rPr>
                <w:sz w:val="20"/>
              </w:rPr>
            </w:pPr>
            <w:r w:rsidRPr="00903520">
              <w:rPr>
                <w:sz w:val="20"/>
              </w:rPr>
              <w:t>602-264-4357</w:t>
            </w:r>
          </w:p>
          <w:p w14:paraId="37977988" w14:textId="77777777" w:rsidR="009B1ABF" w:rsidRPr="00903520" w:rsidRDefault="009B1ABF">
            <w:pPr>
              <w:rPr>
                <w:sz w:val="20"/>
              </w:rPr>
            </w:pPr>
            <w:r w:rsidRPr="00903520">
              <w:rPr>
                <w:sz w:val="20"/>
              </w:rPr>
              <w:t>24hr help line</w:t>
            </w:r>
          </w:p>
          <w:p w14:paraId="491E2259" w14:textId="77777777" w:rsidR="0054214C" w:rsidRPr="00903520" w:rsidRDefault="0054214C">
            <w:pPr>
              <w:rPr>
                <w:sz w:val="20"/>
              </w:rPr>
            </w:pPr>
          </w:p>
        </w:tc>
        <w:tc>
          <w:tcPr>
            <w:tcW w:w="2610" w:type="dxa"/>
          </w:tcPr>
          <w:p w14:paraId="24187A83" w14:textId="77777777" w:rsidR="00EA3FE6" w:rsidRPr="00903520" w:rsidRDefault="005D4FA9">
            <w:pPr>
              <w:rPr>
                <w:sz w:val="20"/>
              </w:rPr>
            </w:pPr>
            <w:r w:rsidRPr="00903520">
              <w:rPr>
                <w:sz w:val="20"/>
              </w:rPr>
              <w:t xml:space="preserve">Area Agency on </w:t>
            </w:r>
            <w:r w:rsidR="0054214C" w:rsidRPr="00903520">
              <w:rPr>
                <w:sz w:val="20"/>
              </w:rPr>
              <w:t>Aging</w:t>
            </w:r>
          </w:p>
          <w:p w14:paraId="5A20C6AF" w14:textId="77777777" w:rsidR="0054214C" w:rsidRPr="00903520" w:rsidRDefault="0054214C">
            <w:pPr>
              <w:rPr>
                <w:sz w:val="20"/>
              </w:rPr>
            </w:pPr>
            <w:r w:rsidRPr="00903520">
              <w:rPr>
                <w:sz w:val="20"/>
              </w:rPr>
              <w:t>2950 N. 7</w:t>
            </w:r>
            <w:r w:rsidRPr="00903520">
              <w:rPr>
                <w:sz w:val="20"/>
                <w:vertAlign w:val="superscript"/>
              </w:rPr>
              <w:t>th</w:t>
            </w:r>
            <w:r w:rsidRPr="00903520">
              <w:rPr>
                <w:sz w:val="20"/>
              </w:rPr>
              <w:t xml:space="preserve"> St</w:t>
            </w:r>
          </w:p>
          <w:p w14:paraId="36731246" w14:textId="77777777" w:rsidR="0054214C" w:rsidRPr="00903520" w:rsidRDefault="0054214C">
            <w:pPr>
              <w:rPr>
                <w:sz w:val="20"/>
              </w:rPr>
            </w:pPr>
            <w:r w:rsidRPr="00903520">
              <w:rPr>
                <w:sz w:val="20"/>
              </w:rPr>
              <w:t>Phoenix, AZ 85014</w:t>
            </w:r>
          </w:p>
          <w:p w14:paraId="7790D414" w14:textId="77777777" w:rsidR="0054214C" w:rsidRPr="00903520" w:rsidRDefault="0054214C">
            <w:pPr>
              <w:rPr>
                <w:sz w:val="20"/>
              </w:rPr>
            </w:pPr>
          </w:p>
        </w:tc>
        <w:tc>
          <w:tcPr>
            <w:tcW w:w="7380" w:type="dxa"/>
          </w:tcPr>
          <w:p w14:paraId="0A24FC81" w14:textId="77777777" w:rsidR="00E92884" w:rsidRPr="00FE6F61" w:rsidRDefault="00E92884">
            <w:pPr>
              <w:rPr>
                <w:sz w:val="20"/>
              </w:rPr>
            </w:pPr>
            <w:r w:rsidRPr="00FE6F61">
              <w:rPr>
                <w:sz w:val="20"/>
              </w:rPr>
              <w:t>Summary: The DOVES program helps victims of late-life (ages 50+) domestic violence overcome the unique challenges that older victims face when they attempt to protect themselves and leave their abusers.</w:t>
            </w:r>
          </w:p>
          <w:p w14:paraId="1957BDDF" w14:textId="77777777" w:rsidR="00E92884" w:rsidRPr="00FE6F61" w:rsidRDefault="00E92884">
            <w:pPr>
              <w:rPr>
                <w:strike/>
                <w:sz w:val="20"/>
              </w:rPr>
            </w:pPr>
          </w:p>
          <w:p w14:paraId="561BCED4" w14:textId="77777777" w:rsidR="00E92884" w:rsidRPr="00FE6F61" w:rsidRDefault="00E92884" w:rsidP="00E92884">
            <w:pPr>
              <w:rPr>
                <w:sz w:val="20"/>
              </w:rPr>
            </w:pPr>
            <w:r w:rsidRPr="00FE6F61">
              <w:rPr>
                <w:sz w:val="20"/>
              </w:rPr>
              <w:t xml:space="preserve">Services available: </w:t>
            </w:r>
          </w:p>
          <w:p w14:paraId="03DA8B69" w14:textId="77777777" w:rsidR="00E92884" w:rsidRPr="00FE6F61" w:rsidRDefault="00E92884" w:rsidP="00E92884">
            <w:pPr>
              <w:pStyle w:val="ListParagraph"/>
              <w:numPr>
                <w:ilvl w:val="0"/>
                <w:numId w:val="3"/>
              </w:numPr>
              <w:rPr>
                <w:sz w:val="20"/>
              </w:rPr>
            </w:pPr>
            <w:r w:rsidRPr="00FE6F61">
              <w:rPr>
                <w:sz w:val="20"/>
              </w:rPr>
              <w:t>Case Management</w:t>
            </w:r>
          </w:p>
          <w:p w14:paraId="7223004D" w14:textId="77777777" w:rsidR="00E92884" w:rsidRPr="00FE6F61" w:rsidRDefault="00E92884" w:rsidP="00E92884">
            <w:pPr>
              <w:pStyle w:val="ListParagraph"/>
              <w:numPr>
                <w:ilvl w:val="0"/>
                <w:numId w:val="3"/>
              </w:numPr>
              <w:rPr>
                <w:sz w:val="20"/>
              </w:rPr>
            </w:pPr>
            <w:r w:rsidRPr="00FE6F61">
              <w:rPr>
                <w:sz w:val="20"/>
              </w:rPr>
              <w:t>Support Group Meetings</w:t>
            </w:r>
          </w:p>
          <w:p w14:paraId="43CF7CEA" w14:textId="77777777" w:rsidR="00E92884" w:rsidRPr="00FE6F61" w:rsidRDefault="00E92884" w:rsidP="00E92884">
            <w:pPr>
              <w:pStyle w:val="ListParagraph"/>
              <w:numPr>
                <w:ilvl w:val="0"/>
                <w:numId w:val="3"/>
              </w:numPr>
              <w:rPr>
                <w:sz w:val="20"/>
              </w:rPr>
            </w:pPr>
            <w:r w:rsidRPr="00FE6F61">
              <w:rPr>
                <w:sz w:val="20"/>
              </w:rPr>
              <w:t>Crisis Intervention</w:t>
            </w:r>
          </w:p>
          <w:p w14:paraId="09F7E910" w14:textId="77777777" w:rsidR="00E92884" w:rsidRPr="00FE6F61" w:rsidRDefault="00E92884" w:rsidP="00E92884">
            <w:pPr>
              <w:pStyle w:val="ListParagraph"/>
              <w:numPr>
                <w:ilvl w:val="0"/>
                <w:numId w:val="3"/>
              </w:numPr>
              <w:rPr>
                <w:sz w:val="20"/>
              </w:rPr>
            </w:pPr>
            <w:r w:rsidRPr="00FE6F61">
              <w:rPr>
                <w:sz w:val="20"/>
              </w:rPr>
              <w:t>Emergency, Transitional &amp; Interim Housing</w:t>
            </w:r>
          </w:p>
          <w:p w14:paraId="06B4CC4E" w14:textId="77777777" w:rsidR="00E92884" w:rsidRPr="00FE6F61" w:rsidRDefault="00E92884" w:rsidP="00E92884">
            <w:pPr>
              <w:pStyle w:val="ListParagraph"/>
              <w:numPr>
                <w:ilvl w:val="0"/>
                <w:numId w:val="3"/>
              </w:numPr>
              <w:rPr>
                <w:sz w:val="20"/>
              </w:rPr>
            </w:pPr>
            <w:r w:rsidRPr="00FE6F61">
              <w:rPr>
                <w:sz w:val="20"/>
              </w:rPr>
              <w:t>Job Readiness &amp; Search</w:t>
            </w:r>
          </w:p>
          <w:p w14:paraId="610E765E" w14:textId="77777777" w:rsidR="00E92884" w:rsidRPr="00FE6F61" w:rsidRDefault="00E92884" w:rsidP="00E92884">
            <w:pPr>
              <w:pStyle w:val="ListParagraph"/>
              <w:numPr>
                <w:ilvl w:val="0"/>
                <w:numId w:val="3"/>
              </w:numPr>
              <w:rPr>
                <w:sz w:val="20"/>
              </w:rPr>
            </w:pPr>
            <w:r w:rsidRPr="00FE6F61">
              <w:rPr>
                <w:sz w:val="20"/>
              </w:rPr>
              <w:t>Transportation</w:t>
            </w:r>
          </w:p>
          <w:p w14:paraId="02DFF089" w14:textId="77777777" w:rsidR="00E92884" w:rsidRPr="00FE6F61" w:rsidRDefault="00E92884" w:rsidP="00E92884">
            <w:pPr>
              <w:pStyle w:val="ListParagraph"/>
              <w:numPr>
                <w:ilvl w:val="0"/>
                <w:numId w:val="3"/>
              </w:numPr>
              <w:rPr>
                <w:sz w:val="20"/>
              </w:rPr>
            </w:pPr>
            <w:r w:rsidRPr="00FE6F61">
              <w:rPr>
                <w:sz w:val="20"/>
              </w:rPr>
              <w:t>Application Assistance with Social Security (SS), Social Security Disability (SSD), Supplemental Security Income (SSI), Family Services (FS), HUD, and Department of Economic Security (DES)</w:t>
            </w:r>
          </w:p>
          <w:p w14:paraId="641B58F6" w14:textId="77777777" w:rsidR="00E92884" w:rsidRPr="00FE6F61" w:rsidRDefault="00E92884" w:rsidP="00E92884">
            <w:pPr>
              <w:pStyle w:val="ListParagraph"/>
              <w:numPr>
                <w:ilvl w:val="0"/>
                <w:numId w:val="3"/>
              </w:numPr>
              <w:rPr>
                <w:sz w:val="20"/>
              </w:rPr>
            </w:pPr>
            <w:r w:rsidRPr="00FE6F61">
              <w:rPr>
                <w:sz w:val="20"/>
              </w:rPr>
              <w:t>Food, Clothing, and Toiletries as needed</w:t>
            </w:r>
          </w:p>
          <w:p w14:paraId="0830C11F" w14:textId="5A83D056" w:rsidR="00E92884" w:rsidRDefault="00E92884">
            <w:pPr>
              <w:rPr>
                <w:sz w:val="20"/>
              </w:rPr>
            </w:pPr>
          </w:p>
          <w:p w14:paraId="0DDC4F7B" w14:textId="258C2B80" w:rsidR="00143330" w:rsidRDefault="00143330">
            <w:pPr>
              <w:rPr>
                <w:sz w:val="20"/>
              </w:rPr>
            </w:pPr>
            <w:r w:rsidRPr="00903520">
              <w:rPr>
                <w:sz w:val="20"/>
              </w:rPr>
              <w:t xml:space="preserve">Email:  </w:t>
            </w:r>
            <w:hyperlink r:id="rId52" w:history="1">
              <w:r w:rsidRPr="00B41421">
                <w:rPr>
                  <w:rStyle w:val="Hyperlink"/>
                  <w:sz w:val="20"/>
                </w:rPr>
                <w:t>cindi.patterson@aaaphx.org</w:t>
              </w:r>
            </w:hyperlink>
          </w:p>
          <w:p w14:paraId="112DCFDE" w14:textId="77777777" w:rsidR="00143330" w:rsidRPr="00FE6F61" w:rsidRDefault="00143330">
            <w:pPr>
              <w:rPr>
                <w:sz w:val="20"/>
              </w:rPr>
            </w:pPr>
          </w:p>
          <w:p w14:paraId="487F91BC" w14:textId="7D344D3B" w:rsidR="005E7953" w:rsidRPr="00143330" w:rsidRDefault="000B3CD8">
            <w:pPr>
              <w:rPr>
                <w:color w:val="C00000"/>
                <w:sz w:val="20"/>
              </w:rPr>
            </w:pPr>
            <w:r w:rsidRPr="00FE6F61">
              <w:rPr>
                <w:sz w:val="20"/>
              </w:rPr>
              <w:t xml:space="preserve">Website: </w:t>
            </w:r>
            <w:hyperlink r:id="rId53" w:history="1">
              <w:r w:rsidRPr="00AA2F4E">
                <w:rPr>
                  <w:rStyle w:val="Hyperlink"/>
                  <w:sz w:val="20"/>
                </w:rPr>
                <w:t>https://www.aaaphx.org/program-services/doves-program/</w:t>
              </w:r>
            </w:hyperlink>
            <w:r>
              <w:rPr>
                <w:color w:val="C00000"/>
                <w:sz w:val="20"/>
              </w:rPr>
              <w:t xml:space="preserve"> </w:t>
            </w:r>
          </w:p>
        </w:tc>
      </w:tr>
      <w:tr w:rsidR="00EA3FE6" w:rsidRPr="00903520" w14:paraId="14E59E21" w14:textId="77777777" w:rsidTr="006D3E7F">
        <w:trPr>
          <w:gridAfter w:val="3"/>
          <w:wAfter w:w="17100" w:type="dxa"/>
          <w:trHeight w:val="224"/>
        </w:trPr>
        <w:tc>
          <w:tcPr>
            <w:tcW w:w="2700" w:type="dxa"/>
          </w:tcPr>
          <w:p w14:paraId="579D6833" w14:textId="77777777" w:rsidR="00EA3FE6" w:rsidRPr="00903520" w:rsidRDefault="00EA3FE6">
            <w:pPr>
              <w:rPr>
                <w:sz w:val="20"/>
              </w:rPr>
            </w:pPr>
            <w:r w:rsidRPr="00903520">
              <w:rPr>
                <w:sz w:val="20"/>
              </w:rPr>
              <w:t xml:space="preserve">Homeless Youth Connection </w:t>
            </w:r>
          </w:p>
        </w:tc>
        <w:tc>
          <w:tcPr>
            <w:tcW w:w="1890" w:type="dxa"/>
          </w:tcPr>
          <w:p w14:paraId="4CB34491" w14:textId="77777777" w:rsidR="00EA3FE6" w:rsidRDefault="00EA3FE6">
            <w:pPr>
              <w:rPr>
                <w:sz w:val="20"/>
              </w:rPr>
            </w:pPr>
            <w:r w:rsidRPr="00903520">
              <w:rPr>
                <w:sz w:val="20"/>
              </w:rPr>
              <w:t>623-374-3747</w:t>
            </w:r>
          </w:p>
          <w:p w14:paraId="6912454D" w14:textId="77777777" w:rsidR="009F53F2" w:rsidRDefault="009F53F2">
            <w:pPr>
              <w:rPr>
                <w:sz w:val="20"/>
              </w:rPr>
            </w:pPr>
          </w:p>
          <w:p w14:paraId="7CF98691" w14:textId="77777777" w:rsidR="009F53F2" w:rsidRPr="00143330" w:rsidRDefault="009F53F2">
            <w:pPr>
              <w:rPr>
                <w:sz w:val="20"/>
              </w:rPr>
            </w:pPr>
            <w:r w:rsidRPr="00143330">
              <w:rPr>
                <w:sz w:val="20"/>
              </w:rPr>
              <w:t>After hours:</w:t>
            </w:r>
          </w:p>
          <w:p w14:paraId="0BAC6296" w14:textId="77777777" w:rsidR="009F53F2" w:rsidRPr="00903520" w:rsidRDefault="009F53F2">
            <w:pPr>
              <w:rPr>
                <w:sz w:val="20"/>
              </w:rPr>
            </w:pPr>
            <w:r w:rsidRPr="00143330">
              <w:rPr>
                <w:sz w:val="20"/>
              </w:rPr>
              <w:t>602-633-4844</w:t>
            </w:r>
          </w:p>
        </w:tc>
        <w:tc>
          <w:tcPr>
            <w:tcW w:w="2610" w:type="dxa"/>
          </w:tcPr>
          <w:p w14:paraId="6F4EDC59" w14:textId="77777777" w:rsidR="00EE3077" w:rsidRDefault="002703A3">
            <w:pPr>
              <w:rPr>
                <w:sz w:val="20"/>
              </w:rPr>
            </w:pPr>
            <w:r w:rsidRPr="00903520">
              <w:rPr>
                <w:sz w:val="20"/>
              </w:rPr>
              <w:t>9950 W Van Buren</w:t>
            </w:r>
          </w:p>
          <w:p w14:paraId="3F682397" w14:textId="77777777" w:rsidR="002703A3" w:rsidRPr="00903520" w:rsidRDefault="00EE3077">
            <w:pPr>
              <w:rPr>
                <w:sz w:val="20"/>
              </w:rPr>
            </w:pPr>
            <w:r>
              <w:rPr>
                <w:sz w:val="20"/>
              </w:rPr>
              <w:t xml:space="preserve">Suite </w:t>
            </w:r>
            <w:r w:rsidR="002703A3" w:rsidRPr="00903520">
              <w:rPr>
                <w:sz w:val="20"/>
              </w:rPr>
              <w:t>114</w:t>
            </w:r>
            <w:r w:rsidR="00EA3FE6" w:rsidRPr="00903520">
              <w:rPr>
                <w:sz w:val="20"/>
              </w:rPr>
              <w:t xml:space="preserve"> </w:t>
            </w:r>
          </w:p>
          <w:p w14:paraId="192A2901" w14:textId="77777777" w:rsidR="00EA3FE6" w:rsidRPr="00903520" w:rsidRDefault="00EA3FE6">
            <w:pPr>
              <w:rPr>
                <w:sz w:val="20"/>
              </w:rPr>
            </w:pPr>
            <w:r w:rsidRPr="00903520">
              <w:rPr>
                <w:sz w:val="20"/>
              </w:rPr>
              <w:t>Avondale, AZ 85323</w:t>
            </w:r>
          </w:p>
        </w:tc>
        <w:tc>
          <w:tcPr>
            <w:tcW w:w="7380" w:type="dxa"/>
          </w:tcPr>
          <w:p w14:paraId="0173DA58" w14:textId="77777777" w:rsidR="00EA3FE6" w:rsidRPr="00903520" w:rsidRDefault="009F53F2">
            <w:pPr>
              <w:rPr>
                <w:sz w:val="20"/>
              </w:rPr>
            </w:pPr>
            <w:r w:rsidRPr="00FE6F61">
              <w:rPr>
                <w:sz w:val="20"/>
              </w:rPr>
              <w:t xml:space="preserve">Summary: </w:t>
            </w:r>
            <w:r w:rsidR="00940857" w:rsidRPr="00903520">
              <w:rPr>
                <w:sz w:val="20"/>
              </w:rPr>
              <w:t>Take hom</w:t>
            </w:r>
            <w:r w:rsidR="00AF0E64" w:rsidRPr="00903520">
              <w:rPr>
                <w:sz w:val="20"/>
              </w:rPr>
              <w:t>eless youth, ages 13-21</w:t>
            </w:r>
            <w:r w:rsidR="00940857" w:rsidRPr="00903520">
              <w:rPr>
                <w:sz w:val="20"/>
              </w:rPr>
              <w:t xml:space="preserve"> off of the streets and into housing with host families so that they can finish high school.</w:t>
            </w:r>
          </w:p>
          <w:p w14:paraId="548C0050" w14:textId="77777777" w:rsidR="00AF0E64" w:rsidRPr="00903520" w:rsidRDefault="00AF0E64">
            <w:pPr>
              <w:rPr>
                <w:sz w:val="20"/>
              </w:rPr>
            </w:pPr>
          </w:p>
          <w:p w14:paraId="19F4EC8F" w14:textId="77777777" w:rsidR="00AF0E64" w:rsidRPr="00903520" w:rsidRDefault="00AF0E64">
            <w:pPr>
              <w:rPr>
                <w:sz w:val="20"/>
              </w:rPr>
            </w:pPr>
            <w:r w:rsidRPr="00903520">
              <w:rPr>
                <w:b/>
                <w:sz w:val="20"/>
              </w:rPr>
              <w:t>THEY DO NOT TAKE REFERRALS.</w:t>
            </w:r>
            <w:r w:rsidRPr="00903520">
              <w:rPr>
                <w:sz w:val="20"/>
              </w:rPr>
              <w:t xml:space="preserve">  Their referrals come directly from the schools.  They do case management</w:t>
            </w:r>
            <w:r w:rsidR="00DF470C">
              <w:rPr>
                <w:sz w:val="20"/>
              </w:rPr>
              <w:t xml:space="preserve"> through the schools for McKinley Ve</w:t>
            </w:r>
            <w:r w:rsidRPr="00903520">
              <w:rPr>
                <w:sz w:val="20"/>
              </w:rPr>
              <w:t>nto students (students who are homeless and unaccompanied).  Youths must be enrolled in school to qualify</w:t>
            </w:r>
            <w:r w:rsidR="00FC7161" w:rsidRPr="00903520">
              <w:rPr>
                <w:sz w:val="20"/>
              </w:rPr>
              <w:t xml:space="preserve"> and referred through their school liaison who</w:t>
            </w:r>
            <w:r w:rsidR="0074198B" w:rsidRPr="00903520">
              <w:rPr>
                <w:sz w:val="20"/>
              </w:rPr>
              <w:t xml:space="preserve"> then</w:t>
            </w:r>
            <w:r w:rsidR="00FC7161" w:rsidRPr="00903520">
              <w:rPr>
                <w:sz w:val="20"/>
              </w:rPr>
              <w:t xml:space="preserve"> contact this agency.  Agency will then check to see if the school is </w:t>
            </w:r>
            <w:r w:rsidR="009F53F2" w:rsidRPr="00903520">
              <w:rPr>
                <w:sz w:val="20"/>
              </w:rPr>
              <w:t>one,</w:t>
            </w:r>
            <w:r w:rsidR="00FC7161" w:rsidRPr="00903520">
              <w:rPr>
                <w:sz w:val="20"/>
              </w:rPr>
              <w:t xml:space="preserve"> they service.</w:t>
            </w:r>
          </w:p>
          <w:p w14:paraId="6423F3AD" w14:textId="77777777" w:rsidR="00FC7161" w:rsidRPr="00903520" w:rsidRDefault="00FC7161">
            <w:pPr>
              <w:rPr>
                <w:sz w:val="20"/>
              </w:rPr>
            </w:pPr>
          </w:p>
          <w:p w14:paraId="524829DC" w14:textId="3F68410D" w:rsidR="00AF0E64" w:rsidRDefault="00FC7161">
            <w:pPr>
              <w:rPr>
                <w:sz w:val="20"/>
              </w:rPr>
            </w:pPr>
            <w:r w:rsidRPr="00903520">
              <w:rPr>
                <w:sz w:val="20"/>
              </w:rPr>
              <w:t xml:space="preserve">If not enrolled in </w:t>
            </w:r>
            <w:r w:rsidR="009F53F2" w:rsidRPr="00903520">
              <w:rPr>
                <w:sz w:val="20"/>
              </w:rPr>
              <w:t>school,</w:t>
            </w:r>
            <w:r w:rsidRPr="00903520">
              <w:rPr>
                <w:sz w:val="20"/>
              </w:rPr>
              <w:t xml:space="preserve"> they need to enroll.  If unable to enroll because of missing documentation, may still be referred if school liaison contacts them with that information.</w:t>
            </w:r>
          </w:p>
          <w:p w14:paraId="1D945B07" w14:textId="5F74E412" w:rsidR="00FE6F61" w:rsidRDefault="00FE6F61">
            <w:pPr>
              <w:rPr>
                <w:sz w:val="20"/>
              </w:rPr>
            </w:pPr>
          </w:p>
          <w:p w14:paraId="225E8026" w14:textId="05D81B9C" w:rsidR="00FE6F61" w:rsidRPr="00FE6F61" w:rsidRDefault="00FE6F61">
            <w:pPr>
              <w:rPr>
                <w:sz w:val="20"/>
              </w:rPr>
            </w:pPr>
            <w:r>
              <w:rPr>
                <w:sz w:val="20"/>
              </w:rPr>
              <w:t xml:space="preserve">Hours: </w:t>
            </w:r>
            <w:r w:rsidRPr="00FE6F61">
              <w:rPr>
                <w:sz w:val="20"/>
              </w:rPr>
              <w:t>Mon-Fri | 8AM-5PM</w:t>
            </w:r>
          </w:p>
          <w:p w14:paraId="357AB9FC" w14:textId="77777777" w:rsidR="009F53F2" w:rsidRPr="00FE6F61" w:rsidRDefault="009F53F2">
            <w:pPr>
              <w:rPr>
                <w:sz w:val="20"/>
              </w:rPr>
            </w:pPr>
          </w:p>
          <w:p w14:paraId="1C6CCC48" w14:textId="154183B6" w:rsidR="007F75A8" w:rsidRPr="00903520" w:rsidRDefault="009F53F2">
            <w:pPr>
              <w:rPr>
                <w:sz w:val="20"/>
              </w:rPr>
            </w:pPr>
            <w:r w:rsidRPr="00FE6F61">
              <w:rPr>
                <w:sz w:val="20"/>
              </w:rPr>
              <w:t xml:space="preserve">Website: </w:t>
            </w:r>
            <w:hyperlink r:id="rId54" w:history="1">
              <w:r w:rsidR="00FE6F61" w:rsidRPr="00AA2F4E">
                <w:rPr>
                  <w:rStyle w:val="Hyperlink"/>
                  <w:sz w:val="20"/>
                </w:rPr>
                <w:t>https://hycaz.org/</w:t>
              </w:r>
            </w:hyperlink>
            <w:r w:rsidR="00FE6F61">
              <w:rPr>
                <w:sz w:val="20"/>
              </w:rPr>
              <w:t xml:space="preserve"> </w:t>
            </w:r>
          </w:p>
        </w:tc>
      </w:tr>
      <w:tr w:rsidR="00EA3FE6" w:rsidRPr="00903520" w14:paraId="4BE8E2E8" w14:textId="77777777" w:rsidTr="006D3E7F">
        <w:trPr>
          <w:gridAfter w:val="3"/>
          <w:wAfter w:w="17100" w:type="dxa"/>
          <w:trHeight w:val="279"/>
        </w:trPr>
        <w:tc>
          <w:tcPr>
            <w:tcW w:w="2700" w:type="dxa"/>
          </w:tcPr>
          <w:p w14:paraId="47F025C4" w14:textId="77777777" w:rsidR="00EA3FE6" w:rsidRPr="00143330" w:rsidRDefault="009F53F2" w:rsidP="009B4ED2">
            <w:pPr>
              <w:rPr>
                <w:sz w:val="20"/>
              </w:rPr>
            </w:pPr>
            <w:r w:rsidRPr="00143330">
              <w:rPr>
                <w:sz w:val="20"/>
              </w:rPr>
              <w:lastRenderedPageBreak/>
              <w:t xml:space="preserve">The Salvation Army </w:t>
            </w:r>
            <w:r w:rsidR="00EA3FE6" w:rsidRPr="00143330">
              <w:rPr>
                <w:sz w:val="20"/>
              </w:rPr>
              <w:t>Elim House</w:t>
            </w:r>
          </w:p>
          <w:p w14:paraId="62E59882" w14:textId="77777777" w:rsidR="00FC7161" w:rsidRPr="00143330" w:rsidRDefault="00FC7161" w:rsidP="009B4ED2">
            <w:pPr>
              <w:rPr>
                <w:sz w:val="20"/>
              </w:rPr>
            </w:pPr>
          </w:p>
        </w:tc>
        <w:tc>
          <w:tcPr>
            <w:tcW w:w="1890" w:type="dxa"/>
          </w:tcPr>
          <w:p w14:paraId="1D1897EF" w14:textId="77777777" w:rsidR="00EA3FE6" w:rsidRPr="00143330" w:rsidRDefault="00EA3FE6">
            <w:pPr>
              <w:rPr>
                <w:sz w:val="20"/>
              </w:rPr>
            </w:pPr>
            <w:r w:rsidRPr="00143330">
              <w:rPr>
                <w:sz w:val="20"/>
              </w:rPr>
              <w:t>602-267-4111</w:t>
            </w:r>
            <w:r w:rsidR="009F53F2" w:rsidRPr="00143330">
              <w:rPr>
                <w:sz w:val="20"/>
              </w:rPr>
              <w:t>/</w:t>
            </w:r>
          </w:p>
          <w:p w14:paraId="53896418" w14:textId="77777777" w:rsidR="009F53F2" w:rsidRPr="00143330" w:rsidRDefault="009F53F2">
            <w:pPr>
              <w:rPr>
                <w:sz w:val="20"/>
              </w:rPr>
            </w:pPr>
            <w:r w:rsidRPr="00143330">
              <w:rPr>
                <w:sz w:val="20"/>
              </w:rPr>
              <w:t>888-267-0197</w:t>
            </w:r>
          </w:p>
          <w:p w14:paraId="58D1D65E" w14:textId="77777777" w:rsidR="00FC7161" w:rsidRPr="00143330" w:rsidRDefault="00FC7161">
            <w:pPr>
              <w:rPr>
                <w:sz w:val="20"/>
              </w:rPr>
            </w:pPr>
          </w:p>
        </w:tc>
        <w:tc>
          <w:tcPr>
            <w:tcW w:w="2610" w:type="dxa"/>
          </w:tcPr>
          <w:p w14:paraId="0519B256" w14:textId="0F1117FF" w:rsidR="00EA3FE6" w:rsidRPr="00143330" w:rsidRDefault="00EA3FE6">
            <w:pPr>
              <w:rPr>
                <w:sz w:val="20"/>
              </w:rPr>
            </w:pPr>
            <w:r w:rsidRPr="00143330">
              <w:rPr>
                <w:sz w:val="20"/>
              </w:rPr>
              <w:t>Confidential</w:t>
            </w:r>
            <w:r w:rsidR="00143330" w:rsidRPr="00143330">
              <w:rPr>
                <w:sz w:val="20"/>
              </w:rPr>
              <w:t xml:space="preserve"> location</w:t>
            </w:r>
          </w:p>
          <w:p w14:paraId="1DD24590" w14:textId="77777777" w:rsidR="00143330" w:rsidRPr="00143330" w:rsidRDefault="00143330">
            <w:pPr>
              <w:rPr>
                <w:strike/>
                <w:sz w:val="20"/>
              </w:rPr>
            </w:pPr>
          </w:p>
          <w:p w14:paraId="45DB4D15" w14:textId="77777777" w:rsidR="009F53F2" w:rsidRPr="00143330" w:rsidRDefault="001C0E65" w:rsidP="009F53F2">
            <w:pPr>
              <w:rPr>
                <w:sz w:val="20"/>
              </w:rPr>
            </w:pPr>
            <w:r w:rsidRPr="00143330">
              <w:rPr>
                <w:sz w:val="20"/>
              </w:rPr>
              <w:t xml:space="preserve">Corporate Office: </w:t>
            </w:r>
            <w:r w:rsidR="009F53F2" w:rsidRPr="00143330">
              <w:rPr>
                <w:sz w:val="20"/>
              </w:rPr>
              <w:t>2707 E. Van Buren St.</w:t>
            </w:r>
          </w:p>
          <w:p w14:paraId="0928EF2E" w14:textId="77777777" w:rsidR="009F53F2" w:rsidRPr="00143330" w:rsidRDefault="009F53F2" w:rsidP="009F53F2">
            <w:pPr>
              <w:rPr>
                <w:strike/>
                <w:sz w:val="20"/>
              </w:rPr>
            </w:pPr>
            <w:r w:rsidRPr="00143330">
              <w:rPr>
                <w:sz w:val="20"/>
              </w:rPr>
              <w:t>Phoenix, AZ 85008</w:t>
            </w:r>
          </w:p>
        </w:tc>
        <w:tc>
          <w:tcPr>
            <w:tcW w:w="7380" w:type="dxa"/>
          </w:tcPr>
          <w:p w14:paraId="026C754E" w14:textId="77777777" w:rsidR="001C0E65" w:rsidRPr="00143330" w:rsidRDefault="001C0E65">
            <w:pPr>
              <w:rPr>
                <w:sz w:val="20"/>
              </w:rPr>
            </w:pPr>
            <w:r w:rsidRPr="00143330">
              <w:rPr>
                <w:sz w:val="20"/>
              </w:rPr>
              <w:t>Summary: Elim House Domestic Violence Shelter provides a 30-day safe haven for women and their children who have experienced abuse. If circumstances require a longer stay, clients and their advocate develop a plan for extension up to 120 days. During an individual's stay, they receive case management/advocacy services, which focus on the development of a safety plan and personal goals. Clients are referred for services that extend beyond those provided by the shelter. Individual empowerment counseling is also offered to residents.</w:t>
            </w:r>
          </w:p>
          <w:p w14:paraId="15DCF0A7" w14:textId="77777777" w:rsidR="001C0E65" w:rsidRPr="00143330" w:rsidRDefault="001C0E65">
            <w:pPr>
              <w:rPr>
                <w:sz w:val="20"/>
              </w:rPr>
            </w:pPr>
          </w:p>
          <w:p w14:paraId="5808FCCD" w14:textId="77777777" w:rsidR="0082139D" w:rsidRPr="00143330" w:rsidRDefault="001C0E65">
            <w:pPr>
              <w:rPr>
                <w:sz w:val="20"/>
              </w:rPr>
            </w:pPr>
            <w:r w:rsidRPr="00143330">
              <w:rPr>
                <w:sz w:val="20"/>
              </w:rPr>
              <w:t xml:space="preserve">Additional info: </w:t>
            </w:r>
            <w:r w:rsidR="0082139D" w:rsidRPr="00143330">
              <w:rPr>
                <w:sz w:val="20"/>
              </w:rPr>
              <w:t>Number listed is for Salvation Army Family Assistance.</w:t>
            </w:r>
            <w:r w:rsidR="00170595" w:rsidRPr="00143330">
              <w:rPr>
                <w:sz w:val="20"/>
              </w:rPr>
              <w:t xml:space="preserve"> To be referred to Elim House, a family shelter for women and children only</w:t>
            </w:r>
            <w:r w:rsidR="00BB288F" w:rsidRPr="00143330">
              <w:rPr>
                <w:sz w:val="20"/>
              </w:rPr>
              <w:t>, need to call number listed.</w:t>
            </w:r>
          </w:p>
          <w:p w14:paraId="6BD735E9" w14:textId="77777777" w:rsidR="001C0E65" w:rsidRPr="00143330" w:rsidRDefault="001C0E65">
            <w:pPr>
              <w:rPr>
                <w:sz w:val="20"/>
              </w:rPr>
            </w:pPr>
          </w:p>
          <w:p w14:paraId="3170B552" w14:textId="377F467A" w:rsidR="0082139D" w:rsidRPr="00903520" w:rsidRDefault="001C0E65">
            <w:pPr>
              <w:rPr>
                <w:sz w:val="20"/>
              </w:rPr>
            </w:pPr>
            <w:r w:rsidRPr="00143330">
              <w:rPr>
                <w:sz w:val="20"/>
              </w:rPr>
              <w:t xml:space="preserve">Website: </w:t>
            </w:r>
            <w:hyperlink r:id="rId55" w:history="1">
              <w:r w:rsidRPr="00AA2F4E">
                <w:rPr>
                  <w:rStyle w:val="Hyperlink"/>
                  <w:sz w:val="20"/>
                </w:rPr>
                <w:t>https://elimhouse.salvationarmy.org/elim_house_shelter/</w:t>
              </w:r>
            </w:hyperlink>
            <w:r>
              <w:rPr>
                <w:sz w:val="20"/>
              </w:rPr>
              <w:t xml:space="preserve"> </w:t>
            </w:r>
          </w:p>
        </w:tc>
      </w:tr>
      <w:tr w:rsidR="00EA3FE6" w:rsidRPr="00903520" w14:paraId="549D16F2" w14:textId="77777777" w:rsidTr="006D3E7F">
        <w:trPr>
          <w:gridAfter w:val="3"/>
          <w:wAfter w:w="17100" w:type="dxa"/>
          <w:trHeight w:val="192"/>
        </w:trPr>
        <w:tc>
          <w:tcPr>
            <w:tcW w:w="2700" w:type="dxa"/>
          </w:tcPr>
          <w:p w14:paraId="4055A923" w14:textId="77777777" w:rsidR="00EA3FE6" w:rsidRPr="00143330" w:rsidRDefault="00F12398">
            <w:pPr>
              <w:rPr>
                <w:sz w:val="20"/>
              </w:rPr>
            </w:pPr>
            <w:r w:rsidRPr="00143330">
              <w:rPr>
                <w:sz w:val="20"/>
              </w:rPr>
              <w:t xml:space="preserve">UMOM: </w:t>
            </w:r>
            <w:r w:rsidR="008A0170" w:rsidRPr="00143330">
              <w:rPr>
                <w:sz w:val="20"/>
              </w:rPr>
              <w:t>O</w:t>
            </w:r>
            <w:r w:rsidR="00EA3FE6" w:rsidRPr="00143330">
              <w:rPr>
                <w:sz w:val="20"/>
              </w:rPr>
              <w:t>pen Hands</w:t>
            </w:r>
            <w:r w:rsidRPr="00143330">
              <w:rPr>
                <w:sz w:val="20"/>
              </w:rPr>
              <w:t xml:space="preserve"> Emergency Crisis Center</w:t>
            </w:r>
          </w:p>
        </w:tc>
        <w:tc>
          <w:tcPr>
            <w:tcW w:w="1890" w:type="dxa"/>
          </w:tcPr>
          <w:p w14:paraId="314668CD" w14:textId="77777777" w:rsidR="00EA3FE6" w:rsidRPr="00143330" w:rsidRDefault="00EA3FE6">
            <w:pPr>
              <w:rPr>
                <w:sz w:val="20"/>
              </w:rPr>
            </w:pPr>
            <w:r w:rsidRPr="00143330">
              <w:rPr>
                <w:sz w:val="20"/>
              </w:rPr>
              <w:t>602-841-5799</w:t>
            </w:r>
            <w:r w:rsidR="00F12398" w:rsidRPr="00143330">
              <w:rPr>
                <w:sz w:val="20"/>
              </w:rPr>
              <w:t xml:space="preserve"> </w:t>
            </w:r>
          </w:p>
          <w:p w14:paraId="752F4614" w14:textId="77777777" w:rsidR="00F12398" w:rsidRPr="00143330" w:rsidRDefault="00F12398">
            <w:pPr>
              <w:rPr>
                <w:sz w:val="20"/>
              </w:rPr>
            </w:pPr>
            <w:r w:rsidRPr="00143330">
              <w:rPr>
                <w:sz w:val="20"/>
              </w:rPr>
              <w:t>24-hour hotline</w:t>
            </w:r>
          </w:p>
          <w:p w14:paraId="31A063A7" w14:textId="77777777" w:rsidR="0082139D" w:rsidRPr="00143330" w:rsidRDefault="0082139D">
            <w:pPr>
              <w:rPr>
                <w:sz w:val="20"/>
              </w:rPr>
            </w:pPr>
          </w:p>
          <w:p w14:paraId="711BD734" w14:textId="77777777" w:rsidR="0082139D" w:rsidRPr="00143330" w:rsidRDefault="0082139D">
            <w:pPr>
              <w:rPr>
                <w:sz w:val="20"/>
              </w:rPr>
            </w:pPr>
          </w:p>
          <w:p w14:paraId="541BE86A" w14:textId="77777777" w:rsidR="0082139D" w:rsidRPr="00143330" w:rsidRDefault="0082139D">
            <w:pPr>
              <w:rPr>
                <w:sz w:val="20"/>
              </w:rPr>
            </w:pPr>
          </w:p>
        </w:tc>
        <w:tc>
          <w:tcPr>
            <w:tcW w:w="2610" w:type="dxa"/>
          </w:tcPr>
          <w:p w14:paraId="4DB01488" w14:textId="77777777" w:rsidR="002703A3" w:rsidRPr="00903520" w:rsidRDefault="006E08BB">
            <w:pPr>
              <w:rPr>
                <w:sz w:val="20"/>
              </w:rPr>
            </w:pPr>
            <w:r w:rsidRPr="00903520">
              <w:rPr>
                <w:sz w:val="20"/>
              </w:rPr>
              <w:t>Confidential</w:t>
            </w:r>
          </w:p>
        </w:tc>
        <w:tc>
          <w:tcPr>
            <w:tcW w:w="7380" w:type="dxa"/>
          </w:tcPr>
          <w:p w14:paraId="77108011" w14:textId="77777777" w:rsidR="00F12398" w:rsidRPr="00143330" w:rsidRDefault="00F12398" w:rsidP="00F12398">
            <w:pPr>
              <w:rPr>
                <w:sz w:val="20"/>
              </w:rPr>
            </w:pPr>
            <w:r w:rsidRPr="00143330">
              <w:rPr>
                <w:sz w:val="20"/>
              </w:rPr>
              <w:t>Summary: This emergency shelter in Phoenix provides a safe, home-like setting for youth experiencing homelessness, family conflict, or abuse for ages 12-17.</w:t>
            </w:r>
          </w:p>
          <w:p w14:paraId="4F0E0423" w14:textId="77777777" w:rsidR="00F12398" w:rsidRPr="00143330" w:rsidRDefault="00F12398" w:rsidP="00F12398">
            <w:pPr>
              <w:rPr>
                <w:sz w:val="20"/>
              </w:rPr>
            </w:pPr>
          </w:p>
          <w:p w14:paraId="67C18535" w14:textId="77777777" w:rsidR="00F12398" w:rsidRPr="00143330" w:rsidRDefault="00F12398" w:rsidP="00F12398">
            <w:pPr>
              <w:rPr>
                <w:sz w:val="20"/>
              </w:rPr>
            </w:pPr>
            <w:r w:rsidRPr="00143330">
              <w:rPr>
                <w:sz w:val="20"/>
              </w:rPr>
              <w:t>Open Hands offers individual and family counseling with the goal of family reunification. Youth who aren’t able to safely return home may stay for a longer term; learning life skills and receiving workforce and job readiness training.</w:t>
            </w:r>
          </w:p>
          <w:p w14:paraId="50973680" w14:textId="77777777" w:rsidR="0082139D" w:rsidRPr="00143330" w:rsidRDefault="0082139D" w:rsidP="00094425">
            <w:pPr>
              <w:rPr>
                <w:sz w:val="20"/>
              </w:rPr>
            </w:pPr>
          </w:p>
          <w:p w14:paraId="5412BE77" w14:textId="77777777" w:rsidR="00F12398" w:rsidRPr="00143330" w:rsidRDefault="0082139D" w:rsidP="00BB288F">
            <w:pPr>
              <w:rPr>
                <w:sz w:val="20"/>
              </w:rPr>
            </w:pPr>
            <w:r w:rsidRPr="00143330">
              <w:rPr>
                <w:sz w:val="20"/>
              </w:rPr>
              <w:t>For</w:t>
            </w:r>
            <w:r w:rsidR="00EA3FE6" w:rsidRPr="00143330">
              <w:rPr>
                <w:sz w:val="20"/>
              </w:rPr>
              <w:t xml:space="preserve"> </w:t>
            </w:r>
            <w:r w:rsidR="00EA3FE6" w:rsidRPr="00143330">
              <w:rPr>
                <w:b/>
                <w:sz w:val="20"/>
              </w:rPr>
              <w:t>JOB TRAINING</w:t>
            </w:r>
            <w:r w:rsidR="00EA3FE6" w:rsidRPr="00143330">
              <w:rPr>
                <w:sz w:val="20"/>
              </w:rPr>
              <w:t xml:space="preserve"> for youth</w:t>
            </w:r>
            <w:r w:rsidRPr="00143330">
              <w:rPr>
                <w:sz w:val="20"/>
              </w:rPr>
              <w:t>s</w:t>
            </w:r>
            <w:r w:rsidR="00EA3FE6" w:rsidRPr="00143330">
              <w:rPr>
                <w:sz w:val="20"/>
              </w:rPr>
              <w:t xml:space="preserve"> up to age 24</w:t>
            </w:r>
            <w:r w:rsidR="00F12398" w:rsidRPr="00143330">
              <w:rPr>
                <w:sz w:val="20"/>
              </w:rPr>
              <w:t>,</w:t>
            </w:r>
            <w:r w:rsidRPr="00143330">
              <w:rPr>
                <w:sz w:val="20"/>
              </w:rPr>
              <w:t xml:space="preserve"> contact: </w:t>
            </w:r>
            <w:r w:rsidR="00C12F21" w:rsidRPr="00143330">
              <w:rPr>
                <w:sz w:val="20"/>
              </w:rPr>
              <w:t xml:space="preserve"> </w:t>
            </w:r>
          </w:p>
          <w:p w14:paraId="6E21BFA2" w14:textId="77777777" w:rsidR="00C12F21" w:rsidRPr="00143330" w:rsidRDefault="0082139D" w:rsidP="00BB288F">
            <w:pPr>
              <w:rPr>
                <w:bCs/>
                <w:sz w:val="20"/>
              </w:rPr>
            </w:pPr>
            <w:r w:rsidRPr="00143330">
              <w:rPr>
                <w:bCs/>
                <w:sz w:val="20"/>
              </w:rPr>
              <w:t>Youth Resour</w:t>
            </w:r>
            <w:r w:rsidR="00BB288F" w:rsidRPr="00143330">
              <w:rPr>
                <w:bCs/>
                <w:sz w:val="20"/>
              </w:rPr>
              <w:t xml:space="preserve">ce Center </w:t>
            </w:r>
          </w:p>
          <w:p w14:paraId="1FC192FA" w14:textId="77777777" w:rsidR="00F12398" w:rsidRPr="00143330" w:rsidRDefault="00BB288F" w:rsidP="00BB288F">
            <w:pPr>
              <w:rPr>
                <w:sz w:val="20"/>
              </w:rPr>
            </w:pPr>
            <w:r w:rsidRPr="00143330">
              <w:rPr>
                <w:sz w:val="20"/>
              </w:rPr>
              <w:t xml:space="preserve">215 E. University Dr., </w:t>
            </w:r>
          </w:p>
          <w:p w14:paraId="603054AA" w14:textId="77777777" w:rsidR="0082139D" w:rsidRPr="00143330" w:rsidRDefault="00BB288F" w:rsidP="00BB288F">
            <w:pPr>
              <w:rPr>
                <w:sz w:val="20"/>
              </w:rPr>
            </w:pPr>
            <w:r w:rsidRPr="00143330">
              <w:rPr>
                <w:sz w:val="20"/>
              </w:rPr>
              <w:t>Tempe, AZ 85008</w:t>
            </w:r>
          </w:p>
          <w:p w14:paraId="392CE16A" w14:textId="77777777" w:rsidR="00F12398" w:rsidRPr="00143330" w:rsidRDefault="00F12398" w:rsidP="00BB288F">
            <w:pPr>
              <w:rPr>
                <w:sz w:val="20"/>
              </w:rPr>
            </w:pPr>
            <w:r w:rsidRPr="00143330">
              <w:rPr>
                <w:sz w:val="20"/>
              </w:rPr>
              <w:t>602-868-7527</w:t>
            </w:r>
          </w:p>
          <w:p w14:paraId="09D06951" w14:textId="77777777" w:rsidR="00F12398" w:rsidRPr="00143330" w:rsidRDefault="00F12398" w:rsidP="00BB288F">
            <w:pPr>
              <w:rPr>
                <w:sz w:val="20"/>
              </w:rPr>
            </w:pPr>
          </w:p>
          <w:p w14:paraId="0BA50428" w14:textId="275D0B17" w:rsidR="00BB288F" w:rsidRPr="00903520" w:rsidRDefault="00F12398" w:rsidP="00BB288F">
            <w:pPr>
              <w:rPr>
                <w:sz w:val="20"/>
              </w:rPr>
            </w:pPr>
            <w:r w:rsidRPr="00143330">
              <w:rPr>
                <w:sz w:val="20"/>
              </w:rPr>
              <w:t>Website</w:t>
            </w:r>
            <w:r>
              <w:rPr>
                <w:sz w:val="20"/>
              </w:rPr>
              <w:t xml:space="preserve">: </w:t>
            </w:r>
            <w:hyperlink r:id="rId56" w:history="1">
              <w:r w:rsidRPr="00AA2F4E">
                <w:rPr>
                  <w:rStyle w:val="Hyperlink"/>
                  <w:sz w:val="20"/>
                </w:rPr>
                <w:t>www.umom.org/shelter</w:t>
              </w:r>
            </w:hyperlink>
            <w:r>
              <w:rPr>
                <w:sz w:val="20"/>
              </w:rPr>
              <w:t xml:space="preserve">  </w:t>
            </w:r>
          </w:p>
        </w:tc>
      </w:tr>
      <w:tr w:rsidR="00EA3FE6" w:rsidRPr="00903520" w14:paraId="4748B45F" w14:textId="77777777" w:rsidTr="006D3E7F">
        <w:trPr>
          <w:gridAfter w:val="3"/>
          <w:wAfter w:w="17100" w:type="dxa"/>
          <w:trHeight w:val="200"/>
        </w:trPr>
        <w:tc>
          <w:tcPr>
            <w:tcW w:w="2700" w:type="dxa"/>
          </w:tcPr>
          <w:p w14:paraId="29862665" w14:textId="77777777" w:rsidR="00EA3FE6" w:rsidRPr="00903520" w:rsidRDefault="00EA3FE6">
            <w:pPr>
              <w:rPr>
                <w:sz w:val="20"/>
              </w:rPr>
            </w:pPr>
            <w:r w:rsidRPr="00903520">
              <w:rPr>
                <w:sz w:val="20"/>
              </w:rPr>
              <w:t>Job Corp</w:t>
            </w:r>
            <w:r w:rsidR="008A0170" w:rsidRPr="00903520">
              <w:rPr>
                <w:sz w:val="20"/>
              </w:rPr>
              <w:t>s</w:t>
            </w:r>
            <w:r w:rsidRPr="00903520">
              <w:rPr>
                <w:sz w:val="20"/>
              </w:rPr>
              <w:t xml:space="preserve"> Works</w:t>
            </w:r>
          </w:p>
        </w:tc>
        <w:tc>
          <w:tcPr>
            <w:tcW w:w="1890" w:type="dxa"/>
          </w:tcPr>
          <w:p w14:paraId="1A7BBA6C" w14:textId="77777777" w:rsidR="00EA3FE6" w:rsidRPr="00903520" w:rsidRDefault="00EA3FE6">
            <w:pPr>
              <w:rPr>
                <w:sz w:val="20"/>
              </w:rPr>
            </w:pPr>
            <w:r w:rsidRPr="00903520">
              <w:rPr>
                <w:sz w:val="20"/>
              </w:rPr>
              <w:t>1-800-733-5627</w:t>
            </w:r>
          </w:p>
          <w:p w14:paraId="17AB90E3" w14:textId="77777777" w:rsidR="006E08BB" w:rsidRPr="00903520" w:rsidRDefault="006E08BB">
            <w:pPr>
              <w:rPr>
                <w:sz w:val="20"/>
              </w:rPr>
            </w:pPr>
          </w:p>
        </w:tc>
        <w:tc>
          <w:tcPr>
            <w:tcW w:w="2610" w:type="dxa"/>
          </w:tcPr>
          <w:p w14:paraId="2BE20B2A" w14:textId="77777777" w:rsidR="006E5D7F" w:rsidRPr="00903520" w:rsidRDefault="00EA3FE6">
            <w:pPr>
              <w:rPr>
                <w:sz w:val="20"/>
              </w:rPr>
            </w:pPr>
            <w:r w:rsidRPr="00903520">
              <w:rPr>
                <w:sz w:val="20"/>
              </w:rPr>
              <w:t>518 S. 3rd St.</w:t>
            </w:r>
          </w:p>
          <w:p w14:paraId="19D314AA" w14:textId="77777777" w:rsidR="00EA3FE6" w:rsidRPr="00903520" w:rsidRDefault="00EA3FE6">
            <w:pPr>
              <w:rPr>
                <w:sz w:val="20"/>
              </w:rPr>
            </w:pPr>
            <w:r w:rsidRPr="00903520">
              <w:rPr>
                <w:sz w:val="20"/>
              </w:rPr>
              <w:t>Ph</w:t>
            </w:r>
            <w:r w:rsidR="006E5D7F" w:rsidRPr="00903520">
              <w:rPr>
                <w:sz w:val="20"/>
              </w:rPr>
              <w:t>oeni</w:t>
            </w:r>
            <w:r w:rsidRPr="00903520">
              <w:rPr>
                <w:sz w:val="20"/>
              </w:rPr>
              <w:t>x, AZ</w:t>
            </w:r>
            <w:r w:rsidR="006E08BB" w:rsidRPr="00903520">
              <w:rPr>
                <w:sz w:val="20"/>
              </w:rPr>
              <w:t xml:space="preserve"> 85004</w:t>
            </w:r>
          </w:p>
        </w:tc>
        <w:tc>
          <w:tcPr>
            <w:tcW w:w="7380" w:type="dxa"/>
            <w:tcBorders>
              <w:bottom w:val="single" w:sz="4" w:space="0" w:color="auto"/>
            </w:tcBorders>
          </w:tcPr>
          <w:p w14:paraId="51CC7F65" w14:textId="280844C5" w:rsidR="00EA3FE6" w:rsidRPr="00143330" w:rsidRDefault="003C1643">
            <w:pPr>
              <w:rPr>
                <w:sz w:val="20"/>
              </w:rPr>
            </w:pPr>
            <w:r w:rsidRPr="00143330">
              <w:rPr>
                <w:sz w:val="20"/>
              </w:rPr>
              <w:t xml:space="preserve">Summary: Phoenix Job Corps Center’s mission to teach eligible young people the skills they need to become employable and independent and place them in meaningful jobs or further education. </w:t>
            </w:r>
            <w:r w:rsidR="006E08BB" w:rsidRPr="00143330">
              <w:rPr>
                <w:sz w:val="20"/>
              </w:rPr>
              <w:t>Services for Youth</w:t>
            </w:r>
            <w:r w:rsidR="00BB288F" w:rsidRPr="00143330">
              <w:rPr>
                <w:sz w:val="20"/>
              </w:rPr>
              <w:t>s</w:t>
            </w:r>
            <w:r w:rsidR="006E08BB" w:rsidRPr="00143330">
              <w:rPr>
                <w:sz w:val="20"/>
              </w:rPr>
              <w:t xml:space="preserve"> 16-24 yrs</w:t>
            </w:r>
            <w:r w:rsidR="00A02F6D" w:rsidRPr="00143330">
              <w:rPr>
                <w:sz w:val="20"/>
              </w:rPr>
              <w:t>, Shelter, Day, Services and Programs.</w:t>
            </w:r>
          </w:p>
          <w:p w14:paraId="2D402407" w14:textId="77777777" w:rsidR="006E08BB" w:rsidRPr="00143330" w:rsidRDefault="006E08BB">
            <w:pPr>
              <w:rPr>
                <w:sz w:val="20"/>
              </w:rPr>
            </w:pPr>
          </w:p>
          <w:p w14:paraId="10B2EE52" w14:textId="6A43EC64" w:rsidR="00065C58" w:rsidRPr="00143330" w:rsidRDefault="003C1643">
            <w:pPr>
              <w:rPr>
                <w:sz w:val="20"/>
              </w:rPr>
            </w:pPr>
            <w:r w:rsidRPr="00143330">
              <w:rPr>
                <w:sz w:val="20"/>
              </w:rPr>
              <w:t xml:space="preserve">Additional info: </w:t>
            </w:r>
            <w:r w:rsidR="006E08BB" w:rsidRPr="00143330">
              <w:rPr>
                <w:sz w:val="20"/>
              </w:rPr>
              <w:t xml:space="preserve">The </w:t>
            </w:r>
            <w:r w:rsidRPr="00143330">
              <w:rPr>
                <w:sz w:val="20"/>
              </w:rPr>
              <w:t>phone</w:t>
            </w:r>
            <w:r w:rsidR="006E08BB" w:rsidRPr="00143330">
              <w:rPr>
                <w:sz w:val="20"/>
              </w:rPr>
              <w:t xml:space="preserve"> number</w:t>
            </w:r>
            <w:r w:rsidRPr="00143330">
              <w:rPr>
                <w:sz w:val="20"/>
              </w:rPr>
              <w:t xml:space="preserve"> listed</w:t>
            </w:r>
            <w:r w:rsidR="006E08BB" w:rsidRPr="00143330">
              <w:rPr>
                <w:sz w:val="20"/>
              </w:rPr>
              <w:t xml:space="preserve"> is t</w:t>
            </w:r>
            <w:r w:rsidR="008A0170" w:rsidRPr="00143330">
              <w:rPr>
                <w:sz w:val="20"/>
              </w:rPr>
              <w:t>he national number for Job Corps</w:t>
            </w:r>
            <w:r w:rsidR="006E08BB" w:rsidRPr="00143330">
              <w:rPr>
                <w:sz w:val="20"/>
              </w:rPr>
              <w:t xml:space="preserve"> under the Dept. of Labor. This is the first step to start referral process/enrollment.  When calling </w:t>
            </w:r>
            <w:r w:rsidR="006E08BB" w:rsidRPr="00143330">
              <w:rPr>
                <w:sz w:val="20"/>
              </w:rPr>
              <w:lastRenderedPageBreak/>
              <w:t xml:space="preserve">they will ask for the contact info </w:t>
            </w:r>
            <w:r w:rsidR="008A0170" w:rsidRPr="00143330">
              <w:rPr>
                <w:sz w:val="20"/>
              </w:rPr>
              <w:t>of</w:t>
            </w:r>
            <w:r w:rsidR="006E08BB" w:rsidRPr="00143330">
              <w:rPr>
                <w:sz w:val="20"/>
              </w:rPr>
              <w:t xml:space="preserve"> the agency/person calling in.</w:t>
            </w:r>
            <w:r w:rsidR="0045480D" w:rsidRPr="00143330">
              <w:rPr>
                <w:sz w:val="20"/>
              </w:rPr>
              <w:t xml:space="preserve"> Once they have </w:t>
            </w:r>
            <w:r w:rsidRPr="00143330">
              <w:rPr>
                <w:sz w:val="20"/>
              </w:rPr>
              <w:t>information,</w:t>
            </w:r>
            <w:r w:rsidR="0045480D" w:rsidRPr="00143330">
              <w:rPr>
                <w:sz w:val="20"/>
              </w:rPr>
              <w:t xml:space="preserve"> th</w:t>
            </w:r>
            <w:r w:rsidR="008A0170" w:rsidRPr="00143330">
              <w:rPr>
                <w:sz w:val="20"/>
              </w:rPr>
              <w:t>ey will refer to local job corps</w:t>
            </w:r>
            <w:r w:rsidR="0045480D" w:rsidRPr="00143330">
              <w:rPr>
                <w:sz w:val="20"/>
              </w:rPr>
              <w:t xml:space="preserve"> agency.</w:t>
            </w:r>
            <w:r w:rsidR="00E441C0" w:rsidRPr="00143330">
              <w:rPr>
                <w:sz w:val="20"/>
              </w:rPr>
              <w:t xml:space="preserve">  </w:t>
            </w:r>
          </w:p>
          <w:p w14:paraId="3B6D8818" w14:textId="77777777" w:rsidR="00065C58" w:rsidRPr="00143330" w:rsidRDefault="00065C58">
            <w:pPr>
              <w:rPr>
                <w:sz w:val="20"/>
              </w:rPr>
            </w:pPr>
          </w:p>
          <w:p w14:paraId="740AE56B" w14:textId="1C7294CA" w:rsidR="00E441C0" w:rsidRPr="00143330" w:rsidRDefault="003C1643">
            <w:pPr>
              <w:rPr>
                <w:sz w:val="20"/>
              </w:rPr>
            </w:pPr>
            <w:r w:rsidRPr="00143330">
              <w:rPr>
                <w:sz w:val="20"/>
              </w:rPr>
              <w:t xml:space="preserve">Job Corps Works </w:t>
            </w:r>
            <w:r w:rsidR="00E94966" w:rsidRPr="00143330">
              <w:rPr>
                <w:sz w:val="20"/>
              </w:rPr>
              <w:t>also</w:t>
            </w:r>
            <w:r w:rsidR="00E441C0" w:rsidRPr="00143330">
              <w:rPr>
                <w:sz w:val="20"/>
              </w:rPr>
              <w:t xml:space="preserve"> ha</w:t>
            </w:r>
            <w:r w:rsidRPr="00143330">
              <w:rPr>
                <w:sz w:val="20"/>
              </w:rPr>
              <w:t>s</w:t>
            </w:r>
            <w:r w:rsidR="00E441C0" w:rsidRPr="00143330">
              <w:rPr>
                <w:sz w:val="20"/>
              </w:rPr>
              <w:t xml:space="preserve"> an office in Tucson</w:t>
            </w:r>
            <w:r w:rsidRPr="00143330">
              <w:rPr>
                <w:sz w:val="20"/>
              </w:rPr>
              <w:t>.</w:t>
            </w:r>
          </w:p>
          <w:p w14:paraId="76B94A40" w14:textId="3D626AEB" w:rsidR="003C1643" w:rsidRPr="00143330" w:rsidRDefault="003C1643">
            <w:pPr>
              <w:rPr>
                <w:sz w:val="20"/>
              </w:rPr>
            </w:pPr>
          </w:p>
          <w:p w14:paraId="61103EDE" w14:textId="6D7A53CF" w:rsidR="006E08BB" w:rsidRPr="00143330" w:rsidRDefault="003C1643">
            <w:pPr>
              <w:rPr>
                <w:color w:val="C00000"/>
                <w:sz w:val="20"/>
              </w:rPr>
            </w:pPr>
            <w:r w:rsidRPr="00143330">
              <w:rPr>
                <w:sz w:val="20"/>
              </w:rPr>
              <w:t xml:space="preserve">Website: </w:t>
            </w:r>
            <w:hyperlink r:id="rId57" w:history="1">
              <w:r w:rsidRPr="00AA2F4E">
                <w:rPr>
                  <w:rStyle w:val="Hyperlink"/>
                  <w:sz w:val="20"/>
                </w:rPr>
                <w:t>https://phoenix.jobcorps.gov/</w:t>
              </w:r>
            </w:hyperlink>
            <w:r>
              <w:rPr>
                <w:color w:val="C00000"/>
                <w:sz w:val="20"/>
              </w:rPr>
              <w:t xml:space="preserve"> </w:t>
            </w:r>
          </w:p>
        </w:tc>
      </w:tr>
      <w:tr w:rsidR="00EA3FE6" w:rsidRPr="00903520" w14:paraId="14653280" w14:textId="77777777" w:rsidTr="006D3E7F">
        <w:trPr>
          <w:gridAfter w:val="3"/>
          <w:wAfter w:w="17100" w:type="dxa"/>
          <w:trHeight w:val="212"/>
        </w:trPr>
        <w:tc>
          <w:tcPr>
            <w:tcW w:w="2700" w:type="dxa"/>
            <w:tcBorders>
              <w:bottom w:val="single" w:sz="4" w:space="0" w:color="auto"/>
            </w:tcBorders>
          </w:tcPr>
          <w:p w14:paraId="4B3C85AA" w14:textId="77777777" w:rsidR="00EA3FE6" w:rsidRPr="00903520" w:rsidRDefault="00EA3FE6">
            <w:pPr>
              <w:rPr>
                <w:sz w:val="20"/>
              </w:rPr>
            </w:pPr>
            <w:r w:rsidRPr="00903520">
              <w:rPr>
                <w:sz w:val="20"/>
              </w:rPr>
              <w:lastRenderedPageBreak/>
              <w:t>Teen Challenge</w:t>
            </w:r>
            <w:r w:rsidR="00E441C0" w:rsidRPr="00903520">
              <w:rPr>
                <w:sz w:val="20"/>
              </w:rPr>
              <w:t xml:space="preserve"> of Greater Phoenix</w:t>
            </w:r>
          </w:p>
        </w:tc>
        <w:tc>
          <w:tcPr>
            <w:tcW w:w="1890" w:type="dxa"/>
            <w:tcBorders>
              <w:bottom w:val="single" w:sz="4" w:space="0" w:color="auto"/>
            </w:tcBorders>
          </w:tcPr>
          <w:p w14:paraId="4111C1C1" w14:textId="0513504C" w:rsidR="00280617" w:rsidRPr="00143330" w:rsidRDefault="00280617">
            <w:pPr>
              <w:rPr>
                <w:sz w:val="20"/>
              </w:rPr>
            </w:pPr>
            <w:r w:rsidRPr="00143330">
              <w:rPr>
                <w:sz w:val="20"/>
              </w:rPr>
              <w:t>Men’s Induction Center (Males 18 and older)</w:t>
            </w:r>
          </w:p>
          <w:p w14:paraId="0C94EDFA" w14:textId="30EE4D21" w:rsidR="00EA3FE6" w:rsidRPr="00143330" w:rsidRDefault="00EA3FE6">
            <w:pPr>
              <w:rPr>
                <w:sz w:val="20"/>
              </w:rPr>
            </w:pPr>
            <w:r w:rsidRPr="00143330">
              <w:rPr>
                <w:sz w:val="20"/>
              </w:rPr>
              <w:t>602-271-4084</w:t>
            </w:r>
          </w:p>
          <w:p w14:paraId="6BE0ACD6" w14:textId="588D6FE3" w:rsidR="00280617" w:rsidRPr="00143330" w:rsidRDefault="00280617">
            <w:pPr>
              <w:rPr>
                <w:sz w:val="20"/>
              </w:rPr>
            </w:pPr>
          </w:p>
        </w:tc>
        <w:tc>
          <w:tcPr>
            <w:tcW w:w="2610" w:type="dxa"/>
            <w:tcBorders>
              <w:bottom w:val="single" w:sz="4" w:space="0" w:color="auto"/>
            </w:tcBorders>
          </w:tcPr>
          <w:p w14:paraId="65889A58" w14:textId="0D211548" w:rsidR="00280617" w:rsidRPr="00143330" w:rsidRDefault="00280617">
            <w:pPr>
              <w:rPr>
                <w:sz w:val="20"/>
              </w:rPr>
            </w:pPr>
            <w:r w:rsidRPr="00143330">
              <w:rPr>
                <w:sz w:val="20"/>
              </w:rPr>
              <w:t>Men’s Induction Center</w:t>
            </w:r>
          </w:p>
          <w:p w14:paraId="5626197B" w14:textId="5677861F" w:rsidR="00280617" w:rsidRPr="00143330" w:rsidRDefault="00280617">
            <w:pPr>
              <w:rPr>
                <w:sz w:val="20"/>
              </w:rPr>
            </w:pPr>
            <w:r w:rsidRPr="00143330">
              <w:rPr>
                <w:sz w:val="20"/>
              </w:rPr>
              <w:t>(Program for males 18 and older)</w:t>
            </w:r>
          </w:p>
          <w:p w14:paraId="25538508" w14:textId="493A218E" w:rsidR="00EA3FE6" w:rsidRPr="00143330" w:rsidRDefault="00EA3FE6">
            <w:pPr>
              <w:rPr>
                <w:sz w:val="20"/>
              </w:rPr>
            </w:pPr>
            <w:r w:rsidRPr="00143330">
              <w:rPr>
                <w:sz w:val="20"/>
              </w:rPr>
              <w:t>1515 Grand Ave</w:t>
            </w:r>
            <w:r w:rsidR="006E5D7F" w:rsidRPr="00143330">
              <w:rPr>
                <w:sz w:val="20"/>
              </w:rPr>
              <w:t>.</w:t>
            </w:r>
          </w:p>
          <w:p w14:paraId="3656C960" w14:textId="77777777" w:rsidR="006E5D7F" w:rsidRPr="00143330" w:rsidRDefault="006E5D7F">
            <w:pPr>
              <w:rPr>
                <w:sz w:val="20"/>
              </w:rPr>
            </w:pPr>
            <w:r w:rsidRPr="00143330">
              <w:rPr>
                <w:sz w:val="20"/>
              </w:rPr>
              <w:t>Phoenix, AZ 8500</w:t>
            </w:r>
            <w:r w:rsidR="00280617" w:rsidRPr="00143330">
              <w:rPr>
                <w:sz w:val="20"/>
              </w:rPr>
              <w:t>2</w:t>
            </w:r>
          </w:p>
          <w:p w14:paraId="10233DFB" w14:textId="3A78374D" w:rsidR="00280617" w:rsidRPr="00143330" w:rsidRDefault="00280617">
            <w:pPr>
              <w:rPr>
                <w:sz w:val="20"/>
              </w:rPr>
            </w:pPr>
            <w:r w:rsidRPr="00143330">
              <w:rPr>
                <w:sz w:val="20"/>
              </w:rPr>
              <w:t>Fax:602-271-9718</w:t>
            </w:r>
          </w:p>
        </w:tc>
        <w:tc>
          <w:tcPr>
            <w:tcW w:w="7380" w:type="dxa"/>
            <w:tcBorders>
              <w:left w:val="nil"/>
              <w:bottom w:val="single" w:sz="4" w:space="0" w:color="auto"/>
            </w:tcBorders>
          </w:tcPr>
          <w:p w14:paraId="36F35821" w14:textId="7E9B3206" w:rsidR="00FD475B" w:rsidRPr="00143330" w:rsidRDefault="00FD475B" w:rsidP="00180CA5">
            <w:pPr>
              <w:rPr>
                <w:sz w:val="20"/>
              </w:rPr>
            </w:pPr>
            <w:r w:rsidRPr="00143330">
              <w:rPr>
                <w:sz w:val="20"/>
              </w:rPr>
              <w:t>Summary: A residential recovery program for drug addiction, alcoholism, or other life-controlling problems serving teens and adults.</w:t>
            </w:r>
          </w:p>
          <w:p w14:paraId="2E5BC7A7" w14:textId="24A0F6D5" w:rsidR="00FD475B" w:rsidRPr="00143330" w:rsidRDefault="00FD475B" w:rsidP="00180CA5">
            <w:pPr>
              <w:rPr>
                <w:sz w:val="20"/>
              </w:rPr>
            </w:pPr>
          </w:p>
          <w:p w14:paraId="4352E964" w14:textId="77777777" w:rsidR="00280617" w:rsidRPr="00143330" w:rsidRDefault="00FD475B" w:rsidP="00FD475B">
            <w:pPr>
              <w:rPr>
                <w:sz w:val="20"/>
              </w:rPr>
            </w:pPr>
            <w:r w:rsidRPr="00143330">
              <w:rPr>
                <w:sz w:val="20"/>
              </w:rPr>
              <w:t xml:space="preserve">Additional info: </w:t>
            </w:r>
          </w:p>
          <w:p w14:paraId="7E6E19A9" w14:textId="77777777" w:rsidR="00280617" w:rsidRPr="00143330" w:rsidRDefault="00280617" w:rsidP="00FD475B">
            <w:pPr>
              <w:rPr>
                <w:sz w:val="20"/>
              </w:rPr>
            </w:pPr>
          </w:p>
          <w:p w14:paraId="3B6E711B" w14:textId="5ED076E5" w:rsidR="00FD475B" w:rsidRPr="00143330" w:rsidRDefault="00FD475B" w:rsidP="00FD475B">
            <w:pPr>
              <w:rPr>
                <w:sz w:val="20"/>
              </w:rPr>
            </w:pPr>
            <w:r w:rsidRPr="00143330">
              <w:rPr>
                <w:sz w:val="20"/>
              </w:rPr>
              <w:t>We have five centers in Arizona operating residential recovery programs serving teens and adults:</w:t>
            </w:r>
          </w:p>
          <w:p w14:paraId="16F5ED08" w14:textId="77777777" w:rsidR="00FD475B" w:rsidRPr="00143330" w:rsidRDefault="00FD475B" w:rsidP="00FD475B">
            <w:pPr>
              <w:rPr>
                <w:sz w:val="20"/>
              </w:rPr>
            </w:pPr>
          </w:p>
          <w:p w14:paraId="739305AC" w14:textId="77777777" w:rsidR="00FD475B" w:rsidRPr="00143330" w:rsidRDefault="00FD475B" w:rsidP="00FD475B">
            <w:pPr>
              <w:rPr>
                <w:sz w:val="20"/>
              </w:rPr>
            </w:pPr>
            <w:r w:rsidRPr="00143330">
              <w:rPr>
                <w:sz w:val="20"/>
              </w:rPr>
              <w:t>A center for adolescent girls in crisis ages 12-17, a minimum of 3 months</w:t>
            </w:r>
          </w:p>
          <w:p w14:paraId="6A4D9968" w14:textId="77777777" w:rsidR="00FD475B" w:rsidRPr="00143330" w:rsidRDefault="00FD475B" w:rsidP="00FD475B">
            <w:pPr>
              <w:rPr>
                <w:sz w:val="20"/>
              </w:rPr>
            </w:pPr>
            <w:r w:rsidRPr="00143330">
              <w:rPr>
                <w:sz w:val="20"/>
              </w:rPr>
              <w:t>A center for women ages 18+ and women with children, a minimum of 12 months</w:t>
            </w:r>
          </w:p>
          <w:p w14:paraId="3E0329C9" w14:textId="77777777" w:rsidR="00FD475B" w:rsidRPr="00143330" w:rsidRDefault="00FD475B" w:rsidP="00FD475B">
            <w:pPr>
              <w:rPr>
                <w:sz w:val="20"/>
              </w:rPr>
            </w:pPr>
            <w:r w:rsidRPr="00143330">
              <w:rPr>
                <w:sz w:val="20"/>
              </w:rPr>
              <w:t>Three centers for men ages 18+, a minimum of 13 months</w:t>
            </w:r>
          </w:p>
          <w:p w14:paraId="41669264" w14:textId="1A66D94A" w:rsidR="00FD475B" w:rsidRPr="00143330" w:rsidRDefault="00FD475B" w:rsidP="00FD475B">
            <w:pPr>
              <w:rPr>
                <w:sz w:val="20"/>
              </w:rPr>
            </w:pPr>
            <w:r w:rsidRPr="00143330">
              <w:rPr>
                <w:sz w:val="20"/>
              </w:rPr>
              <w:t>as well as prevention programs and outreaches to schools, churches and communities.</w:t>
            </w:r>
          </w:p>
          <w:p w14:paraId="25B0C933" w14:textId="77777777" w:rsidR="00E94966" w:rsidRPr="00143330" w:rsidRDefault="00E94966" w:rsidP="00180CA5">
            <w:pPr>
              <w:rPr>
                <w:sz w:val="20"/>
              </w:rPr>
            </w:pPr>
          </w:p>
          <w:p w14:paraId="0A23725C" w14:textId="77777777" w:rsidR="00AF3ABD" w:rsidRPr="00143330" w:rsidRDefault="00E441C0" w:rsidP="00DF470C">
            <w:pPr>
              <w:rPr>
                <w:sz w:val="20"/>
              </w:rPr>
            </w:pPr>
            <w:r w:rsidRPr="00143330">
              <w:rPr>
                <w:sz w:val="20"/>
              </w:rPr>
              <w:t xml:space="preserve">To begin process, can call number and speak with Willie Drone, Intake Coordinator.  An application must be filled out and can be done on-line at </w:t>
            </w:r>
            <w:r w:rsidRPr="00143330">
              <w:rPr>
                <w:b/>
                <w:sz w:val="20"/>
              </w:rPr>
              <w:t>tcaz.org</w:t>
            </w:r>
            <w:r w:rsidRPr="00143330">
              <w:rPr>
                <w:sz w:val="20"/>
              </w:rPr>
              <w:t>.  Application also has an in-take checklist</w:t>
            </w:r>
            <w:r w:rsidR="00065C58" w:rsidRPr="00143330">
              <w:rPr>
                <w:sz w:val="20"/>
              </w:rPr>
              <w:t xml:space="preserve"> on last page</w:t>
            </w:r>
            <w:r w:rsidRPr="00143330">
              <w:rPr>
                <w:sz w:val="20"/>
              </w:rPr>
              <w:t xml:space="preserve"> which</w:t>
            </w:r>
            <w:r w:rsidR="00065C58" w:rsidRPr="00143330">
              <w:rPr>
                <w:sz w:val="20"/>
              </w:rPr>
              <w:t xml:space="preserve"> lists the</w:t>
            </w:r>
            <w:r w:rsidRPr="00143330">
              <w:rPr>
                <w:sz w:val="20"/>
              </w:rPr>
              <w:t xml:space="preserve"> documents and information needed to apply.</w:t>
            </w:r>
          </w:p>
          <w:p w14:paraId="22D533C1" w14:textId="28DFA182" w:rsidR="007A4947" w:rsidRPr="00143330" w:rsidRDefault="007A4947" w:rsidP="00DF470C">
            <w:pPr>
              <w:rPr>
                <w:sz w:val="20"/>
              </w:rPr>
            </w:pPr>
          </w:p>
          <w:p w14:paraId="2643C6AE" w14:textId="25CC9675" w:rsidR="00FD475B" w:rsidRDefault="00FD475B" w:rsidP="00DF470C">
            <w:pPr>
              <w:rPr>
                <w:sz w:val="20"/>
              </w:rPr>
            </w:pPr>
            <w:r w:rsidRPr="00143330">
              <w:rPr>
                <w:sz w:val="20"/>
              </w:rPr>
              <w:t xml:space="preserve">Men’s application: </w:t>
            </w:r>
            <w:hyperlink r:id="rId58" w:history="1">
              <w:r w:rsidRPr="00AA2F4E">
                <w:rPr>
                  <w:rStyle w:val="Hyperlink"/>
                  <w:sz w:val="20"/>
                </w:rPr>
                <w:t>https://tcaz.org/wp-content/uploads/2016/11/Mens_Program_Student_Application_2016.pdf</w:t>
              </w:r>
            </w:hyperlink>
            <w:r>
              <w:rPr>
                <w:sz w:val="20"/>
              </w:rPr>
              <w:t xml:space="preserve"> </w:t>
            </w:r>
          </w:p>
          <w:p w14:paraId="34B4D8C7" w14:textId="18ED0EB5" w:rsidR="00FD475B" w:rsidRDefault="00FD475B" w:rsidP="00DF470C">
            <w:pPr>
              <w:rPr>
                <w:sz w:val="20"/>
              </w:rPr>
            </w:pPr>
          </w:p>
          <w:p w14:paraId="486998D9" w14:textId="565468AC" w:rsidR="00FD475B" w:rsidRDefault="00FD475B" w:rsidP="00DF470C">
            <w:pPr>
              <w:rPr>
                <w:sz w:val="20"/>
              </w:rPr>
            </w:pPr>
            <w:r w:rsidRPr="00143330">
              <w:rPr>
                <w:sz w:val="20"/>
              </w:rPr>
              <w:t xml:space="preserve">Women’s application: </w:t>
            </w:r>
            <w:hyperlink r:id="rId59" w:history="1">
              <w:r w:rsidRPr="00FD475B">
                <w:rPr>
                  <w:rStyle w:val="Hyperlink"/>
                  <w:sz w:val="20"/>
                </w:rPr>
                <w:t>https://tcaz.org/wp-content/uploads/2019/11/TCAZ-Home-of-Hope-Student-Application-2019.pdf</w:t>
              </w:r>
            </w:hyperlink>
          </w:p>
          <w:p w14:paraId="71035BA4" w14:textId="77777777" w:rsidR="00FD475B" w:rsidRDefault="00FD475B" w:rsidP="00DF470C">
            <w:pPr>
              <w:rPr>
                <w:sz w:val="20"/>
              </w:rPr>
            </w:pPr>
          </w:p>
          <w:p w14:paraId="34133E33" w14:textId="77777777" w:rsidR="00FD475B" w:rsidRDefault="00FD475B" w:rsidP="00DF470C">
            <w:pPr>
              <w:rPr>
                <w:sz w:val="20"/>
              </w:rPr>
            </w:pPr>
            <w:r w:rsidRPr="00143330">
              <w:rPr>
                <w:sz w:val="20"/>
              </w:rPr>
              <w:t>Website:</w:t>
            </w:r>
            <w:r>
              <w:rPr>
                <w:sz w:val="20"/>
              </w:rPr>
              <w:t xml:space="preserve"> </w:t>
            </w:r>
            <w:hyperlink r:id="rId60" w:history="1">
              <w:r w:rsidRPr="00AA2F4E">
                <w:rPr>
                  <w:rStyle w:val="Hyperlink"/>
                  <w:sz w:val="20"/>
                </w:rPr>
                <w:t>https://tcaz.org/find-a-center/phoenix-mens-center/</w:t>
              </w:r>
            </w:hyperlink>
            <w:r>
              <w:rPr>
                <w:sz w:val="20"/>
              </w:rPr>
              <w:t xml:space="preserve"> </w:t>
            </w:r>
          </w:p>
          <w:p w14:paraId="564D79E1" w14:textId="77777777" w:rsidR="00143330" w:rsidRDefault="00143330" w:rsidP="00DF470C">
            <w:pPr>
              <w:rPr>
                <w:sz w:val="20"/>
              </w:rPr>
            </w:pPr>
          </w:p>
          <w:p w14:paraId="0CE6FC2E" w14:textId="6146057D" w:rsidR="00143330" w:rsidRPr="00903520" w:rsidRDefault="00143330" w:rsidP="00DF470C">
            <w:pPr>
              <w:rPr>
                <w:sz w:val="20"/>
              </w:rPr>
            </w:pPr>
          </w:p>
        </w:tc>
      </w:tr>
      <w:tr w:rsidR="003D4796" w:rsidRPr="00903520" w14:paraId="3B4E67AE" w14:textId="77777777" w:rsidTr="007A4947">
        <w:trPr>
          <w:gridAfter w:val="3"/>
          <w:wAfter w:w="17100" w:type="dxa"/>
          <w:trHeight w:val="231"/>
        </w:trPr>
        <w:tc>
          <w:tcPr>
            <w:tcW w:w="14580" w:type="dxa"/>
            <w:gridSpan w:val="4"/>
          </w:tcPr>
          <w:p w14:paraId="094F1E69" w14:textId="77777777" w:rsidR="003D4796" w:rsidRPr="00903520" w:rsidRDefault="003D4796" w:rsidP="003D4796">
            <w:pPr>
              <w:rPr>
                <w:b/>
                <w:sz w:val="32"/>
                <w:szCs w:val="36"/>
              </w:rPr>
            </w:pPr>
            <w:bookmarkStart w:id="3" w:name="FoodAssistance"/>
            <w:r w:rsidRPr="00903520">
              <w:rPr>
                <w:b/>
                <w:sz w:val="32"/>
                <w:szCs w:val="36"/>
                <w:highlight w:val="yellow"/>
              </w:rPr>
              <w:t>FOOD ASSISTANCE</w:t>
            </w:r>
            <w:bookmarkEnd w:id="3"/>
          </w:p>
        </w:tc>
      </w:tr>
      <w:tr w:rsidR="00EA3FE6" w:rsidRPr="00903520" w14:paraId="2A2E7A00" w14:textId="77777777" w:rsidTr="006D3E7F">
        <w:trPr>
          <w:gridAfter w:val="3"/>
          <w:wAfter w:w="17100" w:type="dxa"/>
          <w:trHeight w:val="180"/>
        </w:trPr>
        <w:tc>
          <w:tcPr>
            <w:tcW w:w="2700" w:type="dxa"/>
          </w:tcPr>
          <w:p w14:paraId="49EC4744" w14:textId="77777777" w:rsidR="004D267D" w:rsidRPr="00903520" w:rsidRDefault="00EA3FE6">
            <w:pPr>
              <w:rPr>
                <w:sz w:val="20"/>
              </w:rPr>
            </w:pPr>
            <w:r w:rsidRPr="00903520">
              <w:rPr>
                <w:sz w:val="20"/>
              </w:rPr>
              <w:t>Phoenix Rescue Mission’s Hope for Hunger Food Bank</w:t>
            </w:r>
          </w:p>
        </w:tc>
        <w:tc>
          <w:tcPr>
            <w:tcW w:w="1890" w:type="dxa"/>
          </w:tcPr>
          <w:p w14:paraId="0876D95E" w14:textId="77777777" w:rsidR="00EA3FE6" w:rsidRPr="00903520" w:rsidRDefault="00EA3FE6">
            <w:pPr>
              <w:rPr>
                <w:sz w:val="20"/>
              </w:rPr>
            </w:pPr>
            <w:r w:rsidRPr="00903520">
              <w:rPr>
                <w:sz w:val="20"/>
              </w:rPr>
              <w:t>602-773-4344</w:t>
            </w:r>
          </w:p>
        </w:tc>
        <w:tc>
          <w:tcPr>
            <w:tcW w:w="2610" w:type="dxa"/>
            <w:tcBorders>
              <w:left w:val="nil"/>
              <w:right w:val="single" w:sz="4" w:space="0" w:color="auto"/>
            </w:tcBorders>
          </w:tcPr>
          <w:p w14:paraId="5CEC5FE1" w14:textId="77777777" w:rsidR="00280617" w:rsidRDefault="00EA3FE6">
            <w:pPr>
              <w:rPr>
                <w:sz w:val="20"/>
              </w:rPr>
            </w:pPr>
            <w:r w:rsidRPr="00903520">
              <w:rPr>
                <w:sz w:val="20"/>
              </w:rPr>
              <w:t xml:space="preserve">5605 N. 55th Ave </w:t>
            </w:r>
          </w:p>
          <w:p w14:paraId="527DA092" w14:textId="732735C5" w:rsidR="00EA3FE6" w:rsidRPr="00903520" w:rsidRDefault="00EA3FE6">
            <w:pPr>
              <w:rPr>
                <w:sz w:val="20"/>
              </w:rPr>
            </w:pPr>
            <w:r w:rsidRPr="00903520">
              <w:rPr>
                <w:sz w:val="20"/>
              </w:rPr>
              <w:t>Glendale</w:t>
            </w:r>
            <w:r w:rsidR="00280617">
              <w:rPr>
                <w:sz w:val="20"/>
              </w:rPr>
              <w:t>,</w:t>
            </w:r>
            <w:r w:rsidRPr="00903520">
              <w:rPr>
                <w:sz w:val="20"/>
              </w:rPr>
              <w:t xml:space="preserve"> AZ</w:t>
            </w:r>
            <w:r w:rsidR="002703A3" w:rsidRPr="00903520">
              <w:rPr>
                <w:sz w:val="20"/>
              </w:rPr>
              <w:t xml:space="preserve"> 85301</w:t>
            </w:r>
          </w:p>
        </w:tc>
        <w:tc>
          <w:tcPr>
            <w:tcW w:w="7380" w:type="dxa"/>
          </w:tcPr>
          <w:p w14:paraId="480224FD" w14:textId="7450D994" w:rsidR="0069629B" w:rsidRDefault="00054C3A">
            <w:pPr>
              <w:rPr>
                <w:sz w:val="20"/>
              </w:rPr>
            </w:pPr>
            <w:r w:rsidRPr="00143330">
              <w:rPr>
                <w:sz w:val="20"/>
                <w:szCs w:val="20"/>
              </w:rPr>
              <w:t>Food Boxes</w:t>
            </w:r>
            <w:r w:rsidR="00DF470C" w:rsidRPr="00143330">
              <w:rPr>
                <w:sz w:val="20"/>
                <w:szCs w:val="20"/>
              </w:rPr>
              <w:t xml:space="preserve"> </w:t>
            </w:r>
            <w:r w:rsidRPr="00143330">
              <w:rPr>
                <w:sz w:val="20"/>
                <w:szCs w:val="20"/>
              </w:rPr>
              <w:t>-</w:t>
            </w:r>
            <w:r w:rsidR="00DF470C" w:rsidRPr="00143330">
              <w:rPr>
                <w:sz w:val="20"/>
                <w:szCs w:val="20"/>
              </w:rPr>
              <w:t xml:space="preserve"> </w:t>
            </w:r>
            <w:r w:rsidR="00EE3077" w:rsidRPr="00143330">
              <w:rPr>
                <w:sz w:val="20"/>
                <w:szCs w:val="20"/>
              </w:rPr>
              <w:t>Line</w:t>
            </w:r>
            <w:r w:rsidR="00EE3077">
              <w:rPr>
                <w:sz w:val="20"/>
              </w:rPr>
              <w:t xml:space="preserve"> up at the drive-in across street.  </w:t>
            </w:r>
          </w:p>
          <w:p w14:paraId="02D3EFA3" w14:textId="77777777" w:rsidR="0069629B" w:rsidRDefault="0069629B">
            <w:pPr>
              <w:rPr>
                <w:sz w:val="20"/>
              </w:rPr>
            </w:pPr>
          </w:p>
          <w:p w14:paraId="3885EE6F" w14:textId="5BE5CCDD" w:rsidR="004D267D" w:rsidRPr="00143330" w:rsidRDefault="00390D87">
            <w:pPr>
              <w:rPr>
                <w:sz w:val="20"/>
              </w:rPr>
            </w:pPr>
            <w:r w:rsidRPr="00143330">
              <w:rPr>
                <w:sz w:val="20"/>
              </w:rPr>
              <w:t xml:space="preserve">Requirements: </w:t>
            </w:r>
            <w:r w:rsidR="00EE3077" w:rsidRPr="00143330">
              <w:rPr>
                <w:sz w:val="20"/>
              </w:rPr>
              <w:t>Need valid ID, proof of residence, can be lease agreement, piece of mail with person applying name on it, or utility bill.</w:t>
            </w:r>
          </w:p>
          <w:p w14:paraId="1662E35E" w14:textId="6AB93FF3" w:rsidR="0069629B" w:rsidRPr="00143330" w:rsidRDefault="0069629B">
            <w:pPr>
              <w:rPr>
                <w:sz w:val="20"/>
              </w:rPr>
            </w:pPr>
          </w:p>
          <w:p w14:paraId="5FD72CF6" w14:textId="230B8EAA" w:rsidR="0069629B" w:rsidRPr="00143330" w:rsidRDefault="0069629B">
            <w:pPr>
              <w:rPr>
                <w:sz w:val="20"/>
              </w:rPr>
            </w:pPr>
            <w:r w:rsidRPr="00143330">
              <w:rPr>
                <w:sz w:val="20"/>
              </w:rPr>
              <w:lastRenderedPageBreak/>
              <w:t>Hours: Mon-Fri 8AM-12PM.</w:t>
            </w:r>
          </w:p>
          <w:p w14:paraId="0D6CE3C1" w14:textId="256A2E58" w:rsidR="0069629B" w:rsidRPr="00143330" w:rsidRDefault="0069629B">
            <w:pPr>
              <w:rPr>
                <w:sz w:val="20"/>
              </w:rPr>
            </w:pPr>
          </w:p>
          <w:p w14:paraId="0518F9A9" w14:textId="75499509" w:rsidR="00B43729" w:rsidRPr="00903520" w:rsidRDefault="0069629B">
            <w:pPr>
              <w:rPr>
                <w:sz w:val="20"/>
              </w:rPr>
            </w:pPr>
            <w:r w:rsidRPr="00143330">
              <w:rPr>
                <w:sz w:val="20"/>
              </w:rPr>
              <w:t xml:space="preserve">Website: </w:t>
            </w:r>
            <w:hyperlink r:id="rId61" w:history="1">
              <w:r w:rsidRPr="00AA2F4E">
                <w:rPr>
                  <w:rStyle w:val="Hyperlink"/>
                  <w:sz w:val="20"/>
                </w:rPr>
                <w:t>https://phoenixrescuemission.org/food-bank-opportunity/</w:t>
              </w:r>
            </w:hyperlink>
            <w:r>
              <w:rPr>
                <w:sz w:val="20"/>
              </w:rPr>
              <w:t xml:space="preserve"> </w:t>
            </w:r>
          </w:p>
        </w:tc>
      </w:tr>
      <w:tr w:rsidR="006D6318" w:rsidRPr="00903520" w14:paraId="6465A264" w14:textId="77777777" w:rsidTr="006D3E7F">
        <w:trPr>
          <w:gridAfter w:val="3"/>
          <w:wAfter w:w="17100" w:type="dxa"/>
          <w:trHeight w:val="180"/>
        </w:trPr>
        <w:tc>
          <w:tcPr>
            <w:tcW w:w="2700" w:type="dxa"/>
          </w:tcPr>
          <w:p w14:paraId="540B0EEA" w14:textId="77777777" w:rsidR="006D6318" w:rsidRPr="006D6318" w:rsidRDefault="006D6318" w:rsidP="006D6318">
            <w:pPr>
              <w:rPr>
                <w:sz w:val="20"/>
                <w:szCs w:val="20"/>
              </w:rPr>
            </w:pPr>
            <w:r w:rsidRPr="006D6318">
              <w:rPr>
                <w:sz w:val="20"/>
                <w:szCs w:val="20"/>
              </w:rPr>
              <w:lastRenderedPageBreak/>
              <w:t xml:space="preserve">Agua Fria Food Bank </w:t>
            </w:r>
          </w:p>
          <w:p w14:paraId="47481AB2" w14:textId="77777777" w:rsidR="006D6318" w:rsidRPr="006D6318" w:rsidRDefault="006D6318" w:rsidP="006D6318">
            <w:pPr>
              <w:rPr>
                <w:sz w:val="20"/>
                <w:szCs w:val="20"/>
              </w:rPr>
            </w:pPr>
            <w:r w:rsidRPr="006D6318">
              <w:rPr>
                <w:sz w:val="20"/>
                <w:szCs w:val="20"/>
              </w:rPr>
              <w:t xml:space="preserve"> </w:t>
            </w:r>
          </w:p>
          <w:p w14:paraId="343509E3" w14:textId="77777777" w:rsidR="006D6318" w:rsidRPr="006D6318" w:rsidRDefault="006D6318" w:rsidP="006D6318">
            <w:pPr>
              <w:rPr>
                <w:sz w:val="20"/>
                <w:szCs w:val="20"/>
              </w:rPr>
            </w:pPr>
          </w:p>
        </w:tc>
        <w:tc>
          <w:tcPr>
            <w:tcW w:w="1890" w:type="dxa"/>
          </w:tcPr>
          <w:p w14:paraId="71C92087" w14:textId="7F9EC1E1" w:rsidR="006D6318" w:rsidRPr="006D6318" w:rsidRDefault="006D6318">
            <w:pPr>
              <w:rPr>
                <w:sz w:val="20"/>
                <w:szCs w:val="20"/>
              </w:rPr>
            </w:pPr>
            <w:r w:rsidRPr="006D6318">
              <w:rPr>
                <w:sz w:val="20"/>
                <w:szCs w:val="20"/>
              </w:rPr>
              <w:t>623</w:t>
            </w:r>
            <w:r w:rsidR="00280617">
              <w:rPr>
                <w:sz w:val="20"/>
                <w:szCs w:val="20"/>
              </w:rPr>
              <w:t>-</w:t>
            </w:r>
            <w:r w:rsidRPr="006D6318">
              <w:rPr>
                <w:sz w:val="20"/>
                <w:szCs w:val="20"/>
              </w:rPr>
              <w:t xml:space="preserve">932-9135 </w:t>
            </w:r>
          </w:p>
        </w:tc>
        <w:tc>
          <w:tcPr>
            <w:tcW w:w="2610" w:type="dxa"/>
            <w:tcBorders>
              <w:left w:val="nil"/>
              <w:right w:val="single" w:sz="4" w:space="0" w:color="auto"/>
            </w:tcBorders>
          </w:tcPr>
          <w:p w14:paraId="4BF1DDCB" w14:textId="77777777" w:rsidR="006D6318" w:rsidRPr="006D6318" w:rsidRDefault="006D6318" w:rsidP="006D6318">
            <w:pPr>
              <w:rPr>
                <w:sz w:val="20"/>
                <w:szCs w:val="20"/>
              </w:rPr>
            </w:pPr>
            <w:r w:rsidRPr="006D6318">
              <w:rPr>
                <w:sz w:val="20"/>
                <w:szCs w:val="20"/>
              </w:rPr>
              <w:t>AFFCB Avondale</w:t>
            </w:r>
          </w:p>
          <w:p w14:paraId="18D68D3D" w14:textId="77777777" w:rsidR="006D6318" w:rsidRPr="006D6318" w:rsidRDefault="006D6318" w:rsidP="006D6318">
            <w:pPr>
              <w:rPr>
                <w:sz w:val="20"/>
                <w:szCs w:val="20"/>
              </w:rPr>
            </w:pPr>
            <w:r w:rsidRPr="006D6318">
              <w:rPr>
                <w:sz w:val="20"/>
                <w:szCs w:val="20"/>
              </w:rPr>
              <w:t>405 E Harrison Dr.</w:t>
            </w:r>
          </w:p>
          <w:p w14:paraId="79F5247D" w14:textId="77777777" w:rsidR="006D6318" w:rsidRPr="006D6318" w:rsidRDefault="006D6318" w:rsidP="006D6318">
            <w:pPr>
              <w:rPr>
                <w:sz w:val="20"/>
                <w:szCs w:val="20"/>
              </w:rPr>
            </w:pPr>
            <w:r w:rsidRPr="006D6318">
              <w:rPr>
                <w:sz w:val="20"/>
                <w:szCs w:val="20"/>
              </w:rPr>
              <w:t>Avondale, AZ  85323</w:t>
            </w:r>
          </w:p>
          <w:p w14:paraId="4C85CC9D" w14:textId="77777777" w:rsidR="006D6318" w:rsidRPr="006D6318" w:rsidRDefault="006D6318" w:rsidP="006D6318">
            <w:pPr>
              <w:rPr>
                <w:sz w:val="20"/>
                <w:szCs w:val="20"/>
              </w:rPr>
            </w:pPr>
            <w:r w:rsidRPr="006D6318">
              <w:rPr>
                <w:sz w:val="20"/>
                <w:szCs w:val="20"/>
              </w:rPr>
              <w:t xml:space="preserve"> </w:t>
            </w:r>
          </w:p>
        </w:tc>
        <w:tc>
          <w:tcPr>
            <w:tcW w:w="7380" w:type="dxa"/>
          </w:tcPr>
          <w:p w14:paraId="440790F4" w14:textId="19C109D2" w:rsidR="006D6318" w:rsidRPr="00143330" w:rsidRDefault="0069629B">
            <w:pPr>
              <w:rPr>
                <w:sz w:val="20"/>
                <w:szCs w:val="20"/>
              </w:rPr>
            </w:pPr>
            <w:r w:rsidRPr="00143330">
              <w:rPr>
                <w:sz w:val="20"/>
                <w:szCs w:val="20"/>
              </w:rPr>
              <w:t xml:space="preserve">Hours: </w:t>
            </w:r>
            <w:r w:rsidR="000546F7" w:rsidRPr="00143330">
              <w:rPr>
                <w:sz w:val="20"/>
                <w:szCs w:val="20"/>
              </w:rPr>
              <w:t>Monday - Friday | 8</w:t>
            </w:r>
            <w:r w:rsidR="00143330">
              <w:rPr>
                <w:sz w:val="20"/>
                <w:szCs w:val="20"/>
              </w:rPr>
              <w:t>AM</w:t>
            </w:r>
            <w:r w:rsidR="000546F7" w:rsidRPr="00143330">
              <w:rPr>
                <w:sz w:val="20"/>
                <w:szCs w:val="20"/>
              </w:rPr>
              <w:t xml:space="preserve"> </w:t>
            </w:r>
            <w:r w:rsidR="00143330">
              <w:rPr>
                <w:sz w:val="20"/>
                <w:szCs w:val="20"/>
              </w:rPr>
              <w:t>–</w:t>
            </w:r>
            <w:r w:rsidR="000546F7" w:rsidRPr="00143330">
              <w:rPr>
                <w:sz w:val="20"/>
                <w:szCs w:val="20"/>
              </w:rPr>
              <w:t xml:space="preserve"> 12</w:t>
            </w:r>
            <w:r w:rsidR="00143330">
              <w:rPr>
                <w:sz w:val="20"/>
                <w:szCs w:val="20"/>
              </w:rPr>
              <w:t>PM</w:t>
            </w:r>
          </w:p>
          <w:p w14:paraId="65B2F295" w14:textId="6A47D37E" w:rsidR="00BD2924" w:rsidRPr="00143330" w:rsidRDefault="00BD2924">
            <w:pPr>
              <w:rPr>
                <w:sz w:val="20"/>
                <w:szCs w:val="20"/>
              </w:rPr>
            </w:pPr>
          </w:p>
          <w:p w14:paraId="608981A2" w14:textId="496746A3" w:rsidR="00143330" w:rsidRPr="00143330" w:rsidRDefault="00143330">
            <w:pPr>
              <w:rPr>
                <w:sz w:val="20"/>
                <w:szCs w:val="20"/>
              </w:rPr>
            </w:pPr>
            <w:r w:rsidRPr="00143330">
              <w:rPr>
                <w:sz w:val="20"/>
                <w:szCs w:val="20"/>
              </w:rPr>
              <w:t>Additional info: In an effort to do our part to slow the spread of the Coronavirus at our Avondale and Tonopah Locations, we are serving Emergency Food Boxes via drive-thru in our parking lot. You will not have to leave your vehicle. Please have photo ID and proof of address out and ready.</w:t>
            </w:r>
          </w:p>
          <w:p w14:paraId="098321E2" w14:textId="77777777" w:rsidR="00143330" w:rsidRPr="00143330" w:rsidRDefault="00143330">
            <w:pPr>
              <w:rPr>
                <w:sz w:val="20"/>
                <w:szCs w:val="20"/>
              </w:rPr>
            </w:pPr>
          </w:p>
          <w:p w14:paraId="43BDD372" w14:textId="1A0DBF9F" w:rsidR="006D6318" w:rsidRPr="006D6318" w:rsidRDefault="00BD2924">
            <w:pPr>
              <w:rPr>
                <w:sz w:val="20"/>
                <w:szCs w:val="20"/>
              </w:rPr>
            </w:pPr>
            <w:r w:rsidRPr="00143330">
              <w:rPr>
                <w:sz w:val="20"/>
                <w:szCs w:val="20"/>
              </w:rPr>
              <w:t>Website:</w:t>
            </w:r>
            <w:r>
              <w:rPr>
                <w:sz w:val="20"/>
                <w:szCs w:val="20"/>
              </w:rPr>
              <w:t xml:space="preserve"> </w:t>
            </w:r>
            <w:hyperlink r:id="rId62" w:history="1">
              <w:r w:rsidRPr="00AA2F4E">
                <w:rPr>
                  <w:rStyle w:val="Hyperlink"/>
                  <w:sz w:val="20"/>
                  <w:szCs w:val="20"/>
                </w:rPr>
                <w:t>https://affcb.org/</w:t>
              </w:r>
            </w:hyperlink>
          </w:p>
        </w:tc>
      </w:tr>
      <w:tr w:rsidR="006D6318" w:rsidRPr="006D6318" w14:paraId="449AAD09" w14:textId="77777777" w:rsidTr="006D3E7F">
        <w:trPr>
          <w:gridAfter w:val="3"/>
          <w:wAfter w:w="17100" w:type="dxa"/>
          <w:trHeight w:val="180"/>
        </w:trPr>
        <w:tc>
          <w:tcPr>
            <w:tcW w:w="2700" w:type="dxa"/>
          </w:tcPr>
          <w:p w14:paraId="2A13B856" w14:textId="77777777" w:rsidR="006D6318" w:rsidRPr="006D6318" w:rsidRDefault="006D6318" w:rsidP="006D6318">
            <w:pPr>
              <w:rPr>
                <w:sz w:val="20"/>
                <w:szCs w:val="20"/>
              </w:rPr>
            </w:pPr>
            <w:r w:rsidRPr="006D6318">
              <w:rPr>
                <w:sz w:val="20"/>
                <w:szCs w:val="20"/>
              </w:rPr>
              <w:t>AFFCB Tonopah</w:t>
            </w:r>
          </w:p>
          <w:p w14:paraId="51938532" w14:textId="77777777" w:rsidR="006D6318" w:rsidRPr="006D6318" w:rsidRDefault="006D6318" w:rsidP="006D6318">
            <w:pPr>
              <w:rPr>
                <w:sz w:val="20"/>
                <w:szCs w:val="20"/>
              </w:rPr>
            </w:pPr>
          </w:p>
          <w:p w14:paraId="2369B3B8" w14:textId="77777777" w:rsidR="006D6318" w:rsidRPr="006D6318" w:rsidRDefault="006D6318">
            <w:pPr>
              <w:rPr>
                <w:sz w:val="20"/>
                <w:szCs w:val="20"/>
              </w:rPr>
            </w:pPr>
          </w:p>
          <w:p w14:paraId="29206A8B" w14:textId="77777777" w:rsidR="006D6318" w:rsidRPr="006D6318" w:rsidRDefault="006D6318">
            <w:pPr>
              <w:rPr>
                <w:sz w:val="20"/>
                <w:szCs w:val="20"/>
              </w:rPr>
            </w:pPr>
          </w:p>
        </w:tc>
        <w:tc>
          <w:tcPr>
            <w:tcW w:w="1890" w:type="dxa"/>
          </w:tcPr>
          <w:p w14:paraId="5BA42206" w14:textId="66D2D1E0" w:rsidR="006D6318" w:rsidRPr="006D6318" w:rsidRDefault="00C12F21">
            <w:pPr>
              <w:rPr>
                <w:sz w:val="20"/>
                <w:szCs w:val="20"/>
              </w:rPr>
            </w:pPr>
            <w:r>
              <w:rPr>
                <w:sz w:val="20"/>
                <w:szCs w:val="20"/>
              </w:rPr>
              <w:t>623</w:t>
            </w:r>
            <w:r w:rsidR="00280617">
              <w:rPr>
                <w:sz w:val="20"/>
                <w:szCs w:val="20"/>
              </w:rPr>
              <w:t>-</w:t>
            </w:r>
            <w:r>
              <w:rPr>
                <w:sz w:val="20"/>
                <w:szCs w:val="20"/>
              </w:rPr>
              <w:t>932-9135</w:t>
            </w:r>
          </w:p>
        </w:tc>
        <w:tc>
          <w:tcPr>
            <w:tcW w:w="2610" w:type="dxa"/>
            <w:tcBorders>
              <w:left w:val="nil"/>
              <w:right w:val="single" w:sz="4" w:space="0" w:color="auto"/>
            </w:tcBorders>
          </w:tcPr>
          <w:p w14:paraId="42BA1D9E" w14:textId="77777777" w:rsidR="006D6318" w:rsidRPr="006D6318" w:rsidRDefault="006D6318">
            <w:pPr>
              <w:rPr>
                <w:sz w:val="20"/>
                <w:szCs w:val="20"/>
              </w:rPr>
            </w:pPr>
            <w:r w:rsidRPr="006D6318">
              <w:rPr>
                <w:sz w:val="20"/>
                <w:szCs w:val="20"/>
              </w:rPr>
              <w:t>36827 W. Indian School Tonopah, AZ 85354</w:t>
            </w:r>
          </w:p>
        </w:tc>
        <w:tc>
          <w:tcPr>
            <w:tcW w:w="7380" w:type="dxa"/>
          </w:tcPr>
          <w:p w14:paraId="5BDD8076" w14:textId="3E437916" w:rsidR="00BD2924" w:rsidRPr="00143330" w:rsidRDefault="00BD2924">
            <w:pPr>
              <w:rPr>
                <w:sz w:val="20"/>
                <w:szCs w:val="20"/>
              </w:rPr>
            </w:pPr>
            <w:r w:rsidRPr="00143330">
              <w:rPr>
                <w:sz w:val="20"/>
                <w:szCs w:val="20"/>
              </w:rPr>
              <w:t xml:space="preserve">Hours: </w:t>
            </w:r>
            <w:r w:rsidR="006D6318" w:rsidRPr="00143330">
              <w:rPr>
                <w:sz w:val="20"/>
                <w:szCs w:val="20"/>
              </w:rPr>
              <w:t>Monday's</w:t>
            </w:r>
            <w:r w:rsidRPr="00143330">
              <w:rPr>
                <w:sz w:val="20"/>
                <w:szCs w:val="20"/>
              </w:rPr>
              <w:t xml:space="preserve"> only</w:t>
            </w:r>
            <w:r w:rsidR="006D6318" w:rsidRPr="00143330">
              <w:rPr>
                <w:sz w:val="20"/>
                <w:szCs w:val="20"/>
              </w:rPr>
              <w:t xml:space="preserve"> | 8am - 12pm </w:t>
            </w:r>
          </w:p>
          <w:p w14:paraId="4F17868D" w14:textId="77777777" w:rsidR="006D6318" w:rsidRPr="00143330" w:rsidRDefault="006D6318">
            <w:pPr>
              <w:rPr>
                <w:sz w:val="20"/>
                <w:szCs w:val="20"/>
              </w:rPr>
            </w:pPr>
          </w:p>
          <w:p w14:paraId="5491AF81" w14:textId="1C3BD260" w:rsidR="006D6318" w:rsidRPr="00143330" w:rsidRDefault="00BD2924">
            <w:pPr>
              <w:rPr>
                <w:sz w:val="20"/>
                <w:szCs w:val="20"/>
              </w:rPr>
            </w:pPr>
            <w:r w:rsidRPr="00143330">
              <w:rPr>
                <w:sz w:val="20"/>
                <w:szCs w:val="20"/>
              </w:rPr>
              <w:t xml:space="preserve">Additional info: </w:t>
            </w:r>
            <w:r w:rsidR="006D6318" w:rsidRPr="00143330">
              <w:rPr>
                <w:sz w:val="20"/>
                <w:szCs w:val="20"/>
              </w:rPr>
              <w:t>They also help with clothing and special projects-Thanksgiving, Christmas and Back to School</w:t>
            </w:r>
            <w:r w:rsidRPr="00143330">
              <w:rPr>
                <w:sz w:val="20"/>
                <w:szCs w:val="20"/>
              </w:rPr>
              <w:t>.</w:t>
            </w:r>
          </w:p>
          <w:p w14:paraId="3E027E53" w14:textId="00B4FAA4" w:rsidR="00BD2924" w:rsidRPr="00143330" w:rsidRDefault="00BD2924">
            <w:pPr>
              <w:rPr>
                <w:sz w:val="20"/>
                <w:szCs w:val="20"/>
              </w:rPr>
            </w:pPr>
          </w:p>
          <w:p w14:paraId="3A0019CE" w14:textId="7AF26AB3" w:rsidR="00BD2924" w:rsidRPr="00143330" w:rsidRDefault="00BD2924">
            <w:pPr>
              <w:rPr>
                <w:sz w:val="20"/>
                <w:szCs w:val="20"/>
              </w:rPr>
            </w:pPr>
            <w:r w:rsidRPr="00143330">
              <w:rPr>
                <w:sz w:val="20"/>
                <w:szCs w:val="20"/>
              </w:rPr>
              <w:t>In an effort to do our part to slow the spread of the Coronavirus at our Avondale and Tonopah Locations, we are serving Emergency Food Boxes via drive-thru in our parking lot. You will not have to leave your vehicle. Please have photo ID and proof of address out and ready.</w:t>
            </w:r>
          </w:p>
          <w:p w14:paraId="40F45B13" w14:textId="7956C017" w:rsidR="00143330" w:rsidRPr="00143330" w:rsidRDefault="00143330">
            <w:pPr>
              <w:rPr>
                <w:sz w:val="20"/>
                <w:szCs w:val="20"/>
              </w:rPr>
            </w:pPr>
          </w:p>
          <w:p w14:paraId="7406D15C" w14:textId="5E92BC02" w:rsidR="006D6318" w:rsidRPr="006D6318" w:rsidRDefault="00143330">
            <w:pPr>
              <w:rPr>
                <w:sz w:val="20"/>
                <w:szCs w:val="20"/>
              </w:rPr>
            </w:pPr>
            <w:r w:rsidRPr="00143330">
              <w:rPr>
                <w:sz w:val="20"/>
                <w:szCs w:val="20"/>
              </w:rPr>
              <w:t xml:space="preserve">Website: </w:t>
            </w:r>
            <w:hyperlink r:id="rId63" w:history="1">
              <w:r w:rsidRPr="00AA2F4E">
                <w:rPr>
                  <w:rStyle w:val="Hyperlink"/>
                  <w:sz w:val="20"/>
                  <w:szCs w:val="20"/>
                </w:rPr>
                <w:t>https://affcb.org/</w:t>
              </w:r>
            </w:hyperlink>
            <w:r>
              <w:rPr>
                <w:sz w:val="20"/>
                <w:szCs w:val="20"/>
              </w:rPr>
              <w:t xml:space="preserve"> </w:t>
            </w:r>
          </w:p>
        </w:tc>
      </w:tr>
      <w:tr w:rsidR="006D6318" w:rsidRPr="000546F7" w14:paraId="390FAD6A" w14:textId="77777777" w:rsidTr="006D3E7F">
        <w:trPr>
          <w:gridAfter w:val="3"/>
          <w:wAfter w:w="17100" w:type="dxa"/>
          <w:trHeight w:val="180"/>
        </w:trPr>
        <w:tc>
          <w:tcPr>
            <w:tcW w:w="2700" w:type="dxa"/>
          </w:tcPr>
          <w:p w14:paraId="7CECFA6C" w14:textId="77777777" w:rsidR="006D6318" w:rsidRPr="000546F7" w:rsidRDefault="006D6318">
            <w:pPr>
              <w:rPr>
                <w:sz w:val="20"/>
                <w:szCs w:val="20"/>
              </w:rPr>
            </w:pPr>
            <w:r w:rsidRPr="000546F7">
              <w:rPr>
                <w:sz w:val="20"/>
                <w:szCs w:val="20"/>
              </w:rPr>
              <w:t>Se</w:t>
            </w:r>
            <w:r w:rsidR="000546F7">
              <w:rPr>
                <w:sz w:val="20"/>
                <w:szCs w:val="20"/>
              </w:rPr>
              <w:t>cond Harvest Westside Food Bank</w:t>
            </w:r>
          </w:p>
          <w:p w14:paraId="2A4FFE5E" w14:textId="77777777" w:rsidR="006D6318" w:rsidRPr="000546F7" w:rsidRDefault="006D6318">
            <w:pPr>
              <w:rPr>
                <w:sz w:val="20"/>
                <w:szCs w:val="20"/>
              </w:rPr>
            </w:pPr>
          </w:p>
        </w:tc>
        <w:tc>
          <w:tcPr>
            <w:tcW w:w="1890" w:type="dxa"/>
          </w:tcPr>
          <w:p w14:paraId="59DE1CCF" w14:textId="77777777" w:rsidR="006D6318" w:rsidRPr="000546F7" w:rsidRDefault="006D6318">
            <w:pPr>
              <w:rPr>
                <w:sz w:val="20"/>
                <w:szCs w:val="20"/>
              </w:rPr>
            </w:pPr>
            <w:r w:rsidRPr="000546F7">
              <w:rPr>
                <w:sz w:val="20"/>
                <w:szCs w:val="20"/>
              </w:rPr>
              <w:t xml:space="preserve">602-242-3663 </w:t>
            </w:r>
          </w:p>
        </w:tc>
        <w:tc>
          <w:tcPr>
            <w:tcW w:w="2610" w:type="dxa"/>
            <w:tcBorders>
              <w:left w:val="nil"/>
              <w:right w:val="single" w:sz="4" w:space="0" w:color="auto"/>
            </w:tcBorders>
          </w:tcPr>
          <w:p w14:paraId="39042809" w14:textId="77777777" w:rsidR="006D6318" w:rsidRPr="000546F7" w:rsidRDefault="006D6318">
            <w:pPr>
              <w:rPr>
                <w:sz w:val="20"/>
                <w:szCs w:val="20"/>
              </w:rPr>
            </w:pPr>
            <w:r w:rsidRPr="000546F7">
              <w:rPr>
                <w:sz w:val="20"/>
                <w:szCs w:val="20"/>
              </w:rPr>
              <w:t>13050 W. Elm St, Surprise, AZ  85378</w:t>
            </w:r>
          </w:p>
        </w:tc>
        <w:tc>
          <w:tcPr>
            <w:tcW w:w="7380" w:type="dxa"/>
          </w:tcPr>
          <w:p w14:paraId="739458FD" w14:textId="3D890B19" w:rsidR="006D6318" w:rsidRPr="00143330" w:rsidRDefault="00357335">
            <w:pPr>
              <w:rPr>
                <w:sz w:val="20"/>
                <w:szCs w:val="20"/>
              </w:rPr>
            </w:pPr>
            <w:r w:rsidRPr="00143330">
              <w:rPr>
                <w:sz w:val="20"/>
                <w:szCs w:val="20"/>
              </w:rPr>
              <w:t>Hours: Effective Monday 4/13, hours at our Surprise distribution center will be Monday-Friday from 8:30 am-1:30 pm</w:t>
            </w:r>
          </w:p>
          <w:p w14:paraId="78BA38E6" w14:textId="77777777" w:rsidR="00357335" w:rsidRPr="00143330" w:rsidRDefault="00357335">
            <w:pPr>
              <w:rPr>
                <w:sz w:val="20"/>
                <w:szCs w:val="20"/>
              </w:rPr>
            </w:pPr>
          </w:p>
          <w:p w14:paraId="6F80BE41" w14:textId="5840E41C" w:rsidR="00357335" w:rsidRPr="000546F7" w:rsidRDefault="00357335">
            <w:pPr>
              <w:rPr>
                <w:sz w:val="20"/>
                <w:szCs w:val="20"/>
              </w:rPr>
            </w:pPr>
            <w:r w:rsidRPr="00143330">
              <w:rPr>
                <w:sz w:val="20"/>
                <w:szCs w:val="20"/>
              </w:rPr>
              <w:t xml:space="preserve">Website: </w:t>
            </w:r>
            <w:hyperlink r:id="rId64" w:history="1">
              <w:r w:rsidRPr="00AA2F4E">
                <w:rPr>
                  <w:rStyle w:val="Hyperlink"/>
                  <w:sz w:val="20"/>
                  <w:szCs w:val="20"/>
                </w:rPr>
                <w:t>https://www.firstfoodbank.org/</w:t>
              </w:r>
            </w:hyperlink>
            <w:r>
              <w:rPr>
                <w:sz w:val="20"/>
                <w:szCs w:val="20"/>
              </w:rPr>
              <w:t xml:space="preserve"> </w:t>
            </w:r>
          </w:p>
        </w:tc>
      </w:tr>
      <w:tr w:rsidR="00EA3FE6" w:rsidRPr="00903520" w14:paraId="6496D9B1" w14:textId="77777777" w:rsidTr="006D3E7F">
        <w:trPr>
          <w:gridAfter w:val="3"/>
          <w:wAfter w:w="17100" w:type="dxa"/>
          <w:trHeight w:val="192"/>
        </w:trPr>
        <w:tc>
          <w:tcPr>
            <w:tcW w:w="2700" w:type="dxa"/>
          </w:tcPr>
          <w:p w14:paraId="297C8145" w14:textId="77777777" w:rsidR="00EA3FE6" w:rsidRPr="00903520" w:rsidRDefault="00EA3FE6" w:rsidP="008F47B0">
            <w:pPr>
              <w:rPr>
                <w:sz w:val="20"/>
              </w:rPr>
            </w:pPr>
            <w:r w:rsidRPr="00903520">
              <w:rPr>
                <w:sz w:val="20"/>
              </w:rPr>
              <w:t>St. Mary’s Food Bank</w:t>
            </w:r>
          </w:p>
        </w:tc>
        <w:tc>
          <w:tcPr>
            <w:tcW w:w="1890" w:type="dxa"/>
          </w:tcPr>
          <w:p w14:paraId="543E3E1A" w14:textId="2A1B421A" w:rsidR="00143330" w:rsidRDefault="00143330">
            <w:pPr>
              <w:rPr>
                <w:sz w:val="20"/>
              </w:rPr>
            </w:pPr>
            <w:r>
              <w:rPr>
                <w:sz w:val="20"/>
              </w:rPr>
              <w:t>Main number</w:t>
            </w:r>
          </w:p>
          <w:p w14:paraId="2877EBAA" w14:textId="0BC65F2F" w:rsidR="00EA3FE6" w:rsidRPr="00903520" w:rsidRDefault="00EA3FE6">
            <w:pPr>
              <w:rPr>
                <w:sz w:val="20"/>
              </w:rPr>
            </w:pPr>
            <w:r w:rsidRPr="00903520">
              <w:rPr>
                <w:sz w:val="20"/>
              </w:rPr>
              <w:t>602-242-3663</w:t>
            </w:r>
          </w:p>
          <w:p w14:paraId="1B98AA0F" w14:textId="17720213" w:rsidR="00E94966" w:rsidRPr="00903520" w:rsidRDefault="00E94966">
            <w:pPr>
              <w:rPr>
                <w:sz w:val="20"/>
              </w:rPr>
            </w:pPr>
          </w:p>
        </w:tc>
        <w:tc>
          <w:tcPr>
            <w:tcW w:w="2610" w:type="dxa"/>
          </w:tcPr>
          <w:p w14:paraId="4AC0B7FF" w14:textId="77777777" w:rsidR="006E5D7F" w:rsidRPr="00903520" w:rsidRDefault="00EA3FE6">
            <w:pPr>
              <w:rPr>
                <w:sz w:val="20"/>
              </w:rPr>
            </w:pPr>
            <w:r w:rsidRPr="00903520">
              <w:rPr>
                <w:sz w:val="20"/>
              </w:rPr>
              <w:t xml:space="preserve">2831 N. 31st Ave  </w:t>
            </w:r>
          </w:p>
          <w:p w14:paraId="5E5F9477" w14:textId="77777777" w:rsidR="00EA3FE6" w:rsidRPr="00903520" w:rsidRDefault="00EA3FE6">
            <w:pPr>
              <w:rPr>
                <w:sz w:val="20"/>
              </w:rPr>
            </w:pPr>
            <w:r w:rsidRPr="00903520">
              <w:rPr>
                <w:sz w:val="20"/>
              </w:rPr>
              <w:t>Ph</w:t>
            </w:r>
            <w:r w:rsidR="006E5D7F" w:rsidRPr="00903520">
              <w:rPr>
                <w:sz w:val="20"/>
              </w:rPr>
              <w:t>oeni</w:t>
            </w:r>
            <w:r w:rsidRPr="00903520">
              <w:rPr>
                <w:sz w:val="20"/>
              </w:rPr>
              <w:t>x, AZ</w:t>
            </w:r>
            <w:r w:rsidR="002703A3" w:rsidRPr="00903520">
              <w:rPr>
                <w:sz w:val="20"/>
              </w:rPr>
              <w:t xml:space="preserve"> 85009</w:t>
            </w:r>
          </w:p>
        </w:tc>
        <w:tc>
          <w:tcPr>
            <w:tcW w:w="7380" w:type="dxa"/>
          </w:tcPr>
          <w:p w14:paraId="13CF897A" w14:textId="77777777" w:rsidR="00054C3A" w:rsidRPr="00903520" w:rsidRDefault="00054C3A">
            <w:pPr>
              <w:rPr>
                <w:sz w:val="20"/>
              </w:rPr>
            </w:pPr>
            <w:r w:rsidRPr="00903520">
              <w:rPr>
                <w:sz w:val="20"/>
              </w:rPr>
              <w:t>Food Boxes- Snap Assistance, WIC.</w:t>
            </w:r>
          </w:p>
          <w:p w14:paraId="1BD9C48C" w14:textId="77777777" w:rsidR="00E94966" w:rsidRPr="00903520" w:rsidRDefault="00E94966">
            <w:pPr>
              <w:rPr>
                <w:sz w:val="20"/>
              </w:rPr>
            </w:pPr>
          </w:p>
          <w:p w14:paraId="0C55DD52" w14:textId="0F700B7E" w:rsidR="00E94966" w:rsidRPr="00143330" w:rsidRDefault="00357335">
            <w:pPr>
              <w:rPr>
                <w:sz w:val="20"/>
              </w:rPr>
            </w:pPr>
            <w:r w:rsidRPr="00143330">
              <w:rPr>
                <w:sz w:val="20"/>
              </w:rPr>
              <w:t>Additional info:</w:t>
            </w:r>
            <w:r w:rsidR="00E94966" w:rsidRPr="00143330">
              <w:rPr>
                <w:sz w:val="20"/>
              </w:rPr>
              <w:t xml:space="preserve">  When calling will be asked for </w:t>
            </w:r>
            <w:r w:rsidR="004D267D" w:rsidRPr="00143330">
              <w:rPr>
                <w:sz w:val="20"/>
              </w:rPr>
              <w:t xml:space="preserve">the </w:t>
            </w:r>
            <w:r w:rsidR="00E94966" w:rsidRPr="00143330">
              <w:rPr>
                <w:sz w:val="20"/>
              </w:rPr>
              <w:t xml:space="preserve">zip code </w:t>
            </w:r>
            <w:r w:rsidR="004D267D" w:rsidRPr="00143330">
              <w:rPr>
                <w:sz w:val="20"/>
              </w:rPr>
              <w:t xml:space="preserve">of person asking for assistance </w:t>
            </w:r>
            <w:r w:rsidR="00E94966" w:rsidRPr="00143330">
              <w:rPr>
                <w:sz w:val="20"/>
              </w:rPr>
              <w:t xml:space="preserve">as they direct calls to the different agencies by zip code.  They also </w:t>
            </w:r>
            <w:r w:rsidR="008A0170" w:rsidRPr="00143330">
              <w:rPr>
                <w:sz w:val="20"/>
              </w:rPr>
              <w:t>go</w:t>
            </w:r>
            <w:r w:rsidR="00E94966" w:rsidRPr="00143330">
              <w:rPr>
                <w:sz w:val="20"/>
              </w:rPr>
              <w:t xml:space="preserve"> by zip code for food boxes</w:t>
            </w:r>
          </w:p>
          <w:p w14:paraId="6EC5EE54" w14:textId="3A54F890" w:rsidR="00357335" w:rsidRPr="00143330" w:rsidRDefault="00357335">
            <w:pPr>
              <w:rPr>
                <w:sz w:val="20"/>
              </w:rPr>
            </w:pPr>
          </w:p>
          <w:p w14:paraId="1D1909BA" w14:textId="0E3CD65F" w:rsidR="000546F7" w:rsidRPr="008F3FAD" w:rsidRDefault="00357335">
            <w:pPr>
              <w:rPr>
                <w:sz w:val="20"/>
              </w:rPr>
            </w:pPr>
            <w:r w:rsidRPr="00143330">
              <w:rPr>
                <w:sz w:val="20"/>
                <w:szCs w:val="20"/>
              </w:rPr>
              <w:t xml:space="preserve">Website: </w:t>
            </w:r>
            <w:hyperlink r:id="rId65" w:history="1">
              <w:r w:rsidRPr="00AA2F4E">
                <w:rPr>
                  <w:rStyle w:val="Hyperlink"/>
                  <w:sz w:val="20"/>
                  <w:szCs w:val="20"/>
                </w:rPr>
                <w:t>https://www.firstfoodbank.org/</w:t>
              </w:r>
            </w:hyperlink>
          </w:p>
        </w:tc>
      </w:tr>
      <w:tr w:rsidR="00EA3FE6" w:rsidRPr="00903520" w14:paraId="4FCB4E8B" w14:textId="77777777" w:rsidTr="006D3E7F">
        <w:trPr>
          <w:gridAfter w:val="3"/>
          <w:wAfter w:w="17100" w:type="dxa"/>
          <w:trHeight w:val="192"/>
        </w:trPr>
        <w:tc>
          <w:tcPr>
            <w:tcW w:w="2700" w:type="dxa"/>
          </w:tcPr>
          <w:p w14:paraId="0A2A5331" w14:textId="481FF5DC" w:rsidR="00EA3FE6" w:rsidRPr="008F3FAD" w:rsidRDefault="00EA3FE6" w:rsidP="008F47B0">
            <w:pPr>
              <w:rPr>
                <w:sz w:val="20"/>
              </w:rPr>
            </w:pPr>
            <w:r w:rsidRPr="008F3FAD">
              <w:rPr>
                <w:sz w:val="20"/>
              </w:rPr>
              <w:t>ICM</w:t>
            </w:r>
            <w:r w:rsidR="00307D39" w:rsidRPr="008F3FAD">
              <w:rPr>
                <w:sz w:val="20"/>
              </w:rPr>
              <w:t>: Food &amp; Clothing Bank</w:t>
            </w:r>
          </w:p>
          <w:p w14:paraId="14C623E5" w14:textId="77777777" w:rsidR="000347D3" w:rsidRPr="00903520" w:rsidRDefault="000347D3" w:rsidP="008F47B0">
            <w:pPr>
              <w:rPr>
                <w:szCs w:val="28"/>
              </w:rPr>
            </w:pPr>
          </w:p>
        </w:tc>
        <w:tc>
          <w:tcPr>
            <w:tcW w:w="1890" w:type="dxa"/>
          </w:tcPr>
          <w:p w14:paraId="105BB84C" w14:textId="77777777" w:rsidR="00EA3FE6" w:rsidRPr="00903520" w:rsidRDefault="00EA3FE6">
            <w:pPr>
              <w:rPr>
                <w:sz w:val="20"/>
              </w:rPr>
            </w:pPr>
            <w:r w:rsidRPr="00903520">
              <w:rPr>
                <w:sz w:val="20"/>
              </w:rPr>
              <w:t>602-254-7450</w:t>
            </w:r>
          </w:p>
        </w:tc>
        <w:tc>
          <w:tcPr>
            <w:tcW w:w="2610" w:type="dxa"/>
          </w:tcPr>
          <w:p w14:paraId="29BA069D" w14:textId="77777777" w:rsidR="00EA3FE6" w:rsidRPr="00903520" w:rsidRDefault="00EA3FE6" w:rsidP="006A6ADE">
            <w:pPr>
              <w:rPr>
                <w:sz w:val="20"/>
              </w:rPr>
            </w:pPr>
            <w:r w:rsidRPr="00903520">
              <w:rPr>
                <w:sz w:val="20"/>
              </w:rPr>
              <w:t xml:space="preserve">501 S. 9th Ave </w:t>
            </w:r>
          </w:p>
          <w:p w14:paraId="609C880E" w14:textId="77777777" w:rsidR="00EA3FE6" w:rsidRPr="00903520" w:rsidRDefault="00EA3FE6" w:rsidP="006A6ADE">
            <w:pPr>
              <w:rPr>
                <w:sz w:val="20"/>
              </w:rPr>
            </w:pPr>
            <w:r w:rsidRPr="00903520">
              <w:rPr>
                <w:sz w:val="20"/>
              </w:rPr>
              <w:t>Ph</w:t>
            </w:r>
            <w:r w:rsidR="006E5D7F" w:rsidRPr="00903520">
              <w:rPr>
                <w:sz w:val="20"/>
              </w:rPr>
              <w:t>oeni</w:t>
            </w:r>
            <w:r w:rsidRPr="00903520">
              <w:rPr>
                <w:sz w:val="20"/>
              </w:rPr>
              <w:t>x, AZ</w:t>
            </w:r>
          </w:p>
          <w:p w14:paraId="701C64D0" w14:textId="77777777" w:rsidR="00E94966" w:rsidRPr="00903520" w:rsidRDefault="00E94966" w:rsidP="006A6ADE">
            <w:pPr>
              <w:rPr>
                <w:sz w:val="20"/>
              </w:rPr>
            </w:pPr>
          </w:p>
        </w:tc>
        <w:tc>
          <w:tcPr>
            <w:tcW w:w="7380" w:type="dxa"/>
          </w:tcPr>
          <w:p w14:paraId="54D8B8D0" w14:textId="77777777" w:rsidR="00307D39" w:rsidRPr="008F3FAD" w:rsidRDefault="00307D39" w:rsidP="007F75A8">
            <w:pPr>
              <w:rPr>
                <w:sz w:val="20"/>
              </w:rPr>
            </w:pPr>
          </w:p>
          <w:p w14:paraId="6E7A44BC" w14:textId="338AB0E8" w:rsidR="00944AD2" w:rsidRPr="008F3FAD" w:rsidRDefault="00307D39" w:rsidP="007F75A8">
            <w:pPr>
              <w:rPr>
                <w:sz w:val="20"/>
              </w:rPr>
            </w:pPr>
            <w:r w:rsidRPr="008F3FAD">
              <w:rPr>
                <w:sz w:val="20"/>
              </w:rPr>
              <w:t>Additional info:</w:t>
            </w:r>
            <w:r w:rsidR="008F3FAD">
              <w:rPr>
                <w:sz w:val="20"/>
              </w:rPr>
              <w:t xml:space="preserve"> </w:t>
            </w:r>
            <w:r w:rsidR="008A0170" w:rsidRPr="008F3FAD">
              <w:rPr>
                <w:sz w:val="20"/>
              </w:rPr>
              <w:t>For Intake</w:t>
            </w:r>
            <w:r w:rsidRPr="008F3FAD">
              <w:rPr>
                <w:sz w:val="20"/>
              </w:rPr>
              <w:t xml:space="preserve"> - Photo</w:t>
            </w:r>
            <w:r w:rsidR="008A0170" w:rsidRPr="008F3FAD">
              <w:rPr>
                <w:sz w:val="20"/>
              </w:rPr>
              <w:t xml:space="preserve"> I.D. </w:t>
            </w:r>
            <w:r w:rsidR="004D267D" w:rsidRPr="008F3FAD">
              <w:rPr>
                <w:sz w:val="20"/>
              </w:rPr>
              <w:t xml:space="preserve">needed </w:t>
            </w:r>
            <w:r w:rsidR="008A0170" w:rsidRPr="008F3FAD">
              <w:rPr>
                <w:sz w:val="20"/>
              </w:rPr>
              <w:t>for all members of household, proof of address (can be a letter postmar</w:t>
            </w:r>
            <w:r w:rsidR="004D267D" w:rsidRPr="008F3FAD">
              <w:rPr>
                <w:sz w:val="20"/>
              </w:rPr>
              <w:t xml:space="preserve">ked within the last 6 months). </w:t>
            </w:r>
            <w:r w:rsidR="008A0170" w:rsidRPr="008F3FAD">
              <w:rPr>
                <w:sz w:val="20"/>
              </w:rPr>
              <w:t>I.D. for children can include social security number, birth certificate or immunization records.  If no I.D. for all household members then photo I.D. for head of household is o.k.  Can add other household members later.</w:t>
            </w:r>
          </w:p>
          <w:p w14:paraId="7196110E" w14:textId="2519313C" w:rsidR="008F3FAD" w:rsidRPr="008F3FAD" w:rsidRDefault="008F3FAD" w:rsidP="007F75A8">
            <w:pPr>
              <w:rPr>
                <w:sz w:val="20"/>
              </w:rPr>
            </w:pPr>
          </w:p>
          <w:p w14:paraId="7782E370" w14:textId="77777777" w:rsidR="008F3FAD" w:rsidRPr="008F3FAD" w:rsidRDefault="008F3FAD" w:rsidP="008F3FAD">
            <w:pPr>
              <w:rPr>
                <w:sz w:val="20"/>
              </w:rPr>
            </w:pPr>
            <w:r w:rsidRPr="008F3FAD">
              <w:rPr>
                <w:sz w:val="20"/>
              </w:rPr>
              <w:lastRenderedPageBreak/>
              <w:t>Hours: COVID-19 update: Monday - Friday from 9-11 AM (NOW OPEN ON WEDNESDAYS) to distribute food pantry boxes only.</w:t>
            </w:r>
          </w:p>
          <w:p w14:paraId="4AA261F6" w14:textId="3FCA72FE" w:rsidR="00307D39" w:rsidRPr="008F3FAD" w:rsidRDefault="00307D39" w:rsidP="007F75A8">
            <w:pPr>
              <w:rPr>
                <w:sz w:val="20"/>
              </w:rPr>
            </w:pPr>
          </w:p>
          <w:p w14:paraId="63ABC5AC" w14:textId="6AB17D7C" w:rsidR="00944AD2" w:rsidRPr="00903520" w:rsidRDefault="00307D39" w:rsidP="00307D39">
            <w:pPr>
              <w:rPr>
                <w:sz w:val="20"/>
              </w:rPr>
            </w:pPr>
            <w:r w:rsidRPr="008F3FAD">
              <w:rPr>
                <w:sz w:val="20"/>
              </w:rPr>
              <w:t xml:space="preserve">Website: </w:t>
            </w:r>
            <w:hyperlink r:id="rId66" w:history="1">
              <w:r w:rsidRPr="00AA2F4E">
                <w:rPr>
                  <w:rStyle w:val="Hyperlink"/>
                  <w:sz w:val="20"/>
                </w:rPr>
                <w:t>https://icmaz.org/</w:t>
              </w:r>
            </w:hyperlink>
            <w:r>
              <w:rPr>
                <w:sz w:val="20"/>
              </w:rPr>
              <w:t xml:space="preserve"> </w:t>
            </w:r>
          </w:p>
        </w:tc>
      </w:tr>
      <w:tr w:rsidR="00EA3FE6" w:rsidRPr="00903520" w14:paraId="4516F2B0" w14:textId="77777777" w:rsidTr="006D3E7F">
        <w:trPr>
          <w:gridAfter w:val="3"/>
          <w:wAfter w:w="17100" w:type="dxa"/>
          <w:trHeight w:val="243"/>
        </w:trPr>
        <w:tc>
          <w:tcPr>
            <w:tcW w:w="2700" w:type="dxa"/>
          </w:tcPr>
          <w:p w14:paraId="45911C63" w14:textId="77777777" w:rsidR="000347D3" w:rsidRPr="00903520" w:rsidRDefault="00EA3FE6">
            <w:pPr>
              <w:rPr>
                <w:sz w:val="20"/>
              </w:rPr>
            </w:pPr>
            <w:r w:rsidRPr="00903520">
              <w:rPr>
                <w:sz w:val="20"/>
              </w:rPr>
              <w:lastRenderedPageBreak/>
              <w:t xml:space="preserve">FIBCO Family Services </w:t>
            </w:r>
          </w:p>
          <w:p w14:paraId="6AFADF66" w14:textId="77777777" w:rsidR="000347D3" w:rsidRPr="00903520" w:rsidRDefault="000347D3">
            <w:pPr>
              <w:rPr>
                <w:sz w:val="20"/>
              </w:rPr>
            </w:pPr>
          </w:p>
          <w:p w14:paraId="3559394D" w14:textId="77777777" w:rsidR="00EA3FE6" w:rsidRPr="00903520" w:rsidRDefault="00EA3FE6">
            <w:pPr>
              <w:rPr>
                <w:sz w:val="20"/>
              </w:rPr>
            </w:pPr>
            <w:r w:rsidRPr="00903520">
              <w:rPr>
                <w:sz w:val="20"/>
              </w:rPr>
              <w:t>Emergency Support Program</w:t>
            </w:r>
          </w:p>
          <w:p w14:paraId="3AF81285" w14:textId="77777777" w:rsidR="000347D3" w:rsidRPr="00903520" w:rsidRDefault="000347D3">
            <w:pPr>
              <w:rPr>
                <w:sz w:val="20"/>
              </w:rPr>
            </w:pPr>
          </w:p>
        </w:tc>
        <w:tc>
          <w:tcPr>
            <w:tcW w:w="1890" w:type="dxa"/>
          </w:tcPr>
          <w:p w14:paraId="59EB4019" w14:textId="77777777" w:rsidR="00EA3FE6" w:rsidRPr="00903520" w:rsidRDefault="00EA3FE6">
            <w:pPr>
              <w:rPr>
                <w:sz w:val="20"/>
              </w:rPr>
            </w:pPr>
            <w:r w:rsidRPr="00903520">
              <w:rPr>
                <w:sz w:val="20"/>
              </w:rPr>
              <w:t>602-385-3900</w:t>
            </w:r>
          </w:p>
        </w:tc>
        <w:tc>
          <w:tcPr>
            <w:tcW w:w="2610" w:type="dxa"/>
          </w:tcPr>
          <w:p w14:paraId="3106D95F" w14:textId="77777777" w:rsidR="00EA3FE6" w:rsidRPr="00903520" w:rsidRDefault="00EA3FE6">
            <w:pPr>
              <w:rPr>
                <w:sz w:val="20"/>
              </w:rPr>
            </w:pPr>
            <w:r w:rsidRPr="00903520">
              <w:rPr>
                <w:sz w:val="20"/>
              </w:rPr>
              <w:t>1141 E Jefferson St. Ph</w:t>
            </w:r>
            <w:r w:rsidR="006E5D7F" w:rsidRPr="00903520">
              <w:rPr>
                <w:sz w:val="20"/>
              </w:rPr>
              <w:t>oeni</w:t>
            </w:r>
            <w:r w:rsidRPr="00903520">
              <w:rPr>
                <w:sz w:val="20"/>
              </w:rPr>
              <w:t>x, AZ</w:t>
            </w:r>
            <w:r w:rsidR="000347D3" w:rsidRPr="00903520">
              <w:rPr>
                <w:sz w:val="20"/>
              </w:rPr>
              <w:t xml:space="preserve"> 85034</w:t>
            </w:r>
          </w:p>
        </w:tc>
        <w:tc>
          <w:tcPr>
            <w:tcW w:w="7380" w:type="dxa"/>
          </w:tcPr>
          <w:p w14:paraId="2749E16F" w14:textId="77777777" w:rsidR="004571A6" w:rsidRDefault="004571A6" w:rsidP="000347D3">
            <w:pPr>
              <w:rPr>
                <w:sz w:val="20"/>
              </w:rPr>
            </w:pPr>
            <w:r>
              <w:rPr>
                <w:sz w:val="20"/>
              </w:rPr>
              <w:t xml:space="preserve">Hours: </w:t>
            </w:r>
          </w:p>
          <w:p w14:paraId="7EDC6710" w14:textId="01FD6D7D" w:rsidR="004571A6" w:rsidRPr="008F3FAD" w:rsidRDefault="004571A6" w:rsidP="004571A6">
            <w:pPr>
              <w:pStyle w:val="ListParagraph"/>
              <w:numPr>
                <w:ilvl w:val="0"/>
                <w:numId w:val="4"/>
              </w:numPr>
              <w:rPr>
                <w:sz w:val="20"/>
              </w:rPr>
            </w:pPr>
            <w:r w:rsidRPr="008F3FAD">
              <w:rPr>
                <w:sz w:val="20"/>
              </w:rPr>
              <w:t xml:space="preserve">Food distribution for lunches and food emergency boxes: change weekly </w:t>
            </w:r>
          </w:p>
          <w:p w14:paraId="0E5352CB" w14:textId="0B7767F9" w:rsidR="004571A6" w:rsidRPr="008F3FAD" w:rsidRDefault="00996505" w:rsidP="004571A6">
            <w:pPr>
              <w:pStyle w:val="ListParagraph"/>
              <w:numPr>
                <w:ilvl w:val="0"/>
                <w:numId w:val="4"/>
              </w:numPr>
              <w:rPr>
                <w:sz w:val="20"/>
              </w:rPr>
            </w:pPr>
            <w:r w:rsidRPr="008F3FAD">
              <w:rPr>
                <w:sz w:val="20"/>
              </w:rPr>
              <w:t xml:space="preserve">Office: </w:t>
            </w:r>
            <w:r w:rsidR="00054C3A" w:rsidRPr="008F3FAD">
              <w:rPr>
                <w:sz w:val="20"/>
              </w:rPr>
              <w:t>Tue</w:t>
            </w:r>
            <w:r w:rsidR="000347D3" w:rsidRPr="008F3FAD">
              <w:rPr>
                <w:sz w:val="20"/>
              </w:rPr>
              <w:t>-Fri 8am-4</w:t>
            </w:r>
            <w:r w:rsidR="00054C3A" w:rsidRPr="008F3FAD">
              <w:rPr>
                <w:sz w:val="20"/>
              </w:rPr>
              <w:t xml:space="preserve">pm. </w:t>
            </w:r>
            <w:r w:rsidR="00944AD2" w:rsidRPr="008F3FAD">
              <w:rPr>
                <w:sz w:val="20"/>
              </w:rPr>
              <w:t xml:space="preserve"> </w:t>
            </w:r>
          </w:p>
          <w:p w14:paraId="6ECDE6A1" w14:textId="3D554651" w:rsidR="00293EE0" w:rsidRPr="008F3FAD" w:rsidRDefault="00054C3A" w:rsidP="004571A6">
            <w:pPr>
              <w:pStyle w:val="ListParagraph"/>
              <w:numPr>
                <w:ilvl w:val="0"/>
                <w:numId w:val="4"/>
              </w:numPr>
              <w:rPr>
                <w:sz w:val="20"/>
              </w:rPr>
            </w:pPr>
            <w:r w:rsidRPr="008F3FAD">
              <w:rPr>
                <w:sz w:val="20"/>
              </w:rPr>
              <w:t>Regist</w:t>
            </w:r>
            <w:r w:rsidR="004571A6" w:rsidRPr="008F3FAD">
              <w:rPr>
                <w:sz w:val="20"/>
              </w:rPr>
              <w:t>ration</w:t>
            </w:r>
            <w:r w:rsidRPr="008F3FAD">
              <w:rPr>
                <w:sz w:val="20"/>
              </w:rPr>
              <w:t xml:space="preserve"> for food boxes on Tues</w:t>
            </w:r>
            <w:r w:rsidR="003A11FC" w:rsidRPr="008F3FAD">
              <w:rPr>
                <w:sz w:val="20"/>
              </w:rPr>
              <w:t xml:space="preserve"> &amp; Wed</w:t>
            </w:r>
            <w:r w:rsidRPr="008F3FAD">
              <w:rPr>
                <w:sz w:val="20"/>
              </w:rPr>
              <w:t>:</w:t>
            </w:r>
            <w:r w:rsidR="003A11FC" w:rsidRPr="008F3FAD">
              <w:rPr>
                <w:sz w:val="20"/>
              </w:rPr>
              <w:t xml:space="preserve"> 10:30am-1:30pm</w:t>
            </w:r>
            <w:r w:rsidRPr="008F3FAD">
              <w:rPr>
                <w:sz w:val="20"/>
              </w:rPr>
              <w:t>. Pick up food boxes Friday at 10</w:t>
            </w:r>
            <w:r w:rsidR="000347D3" w:rsidRPr="008F3FAD">
              <w:rPr>
                <w:sz w:val="20"/>
              </w:rPr>
              <w:t>:30</w:t>
            </w:r>
            <w:r w:rsidRPr="008F3FAD">
              <w:rPr>
                <w:sz w:val="20"/>
              </w:rPr>
              <w:t>am</w:t>
            </w:r>
            <w:r w:rsidR="000347D3" w:rsidRPr="008F3FAD">
              <w:rPr>
                <w:sz w:val="20"/>
              </w:rPr>
              <w:t>-1:30pm</w:t>
            </w:r>
            <w:r w:rsidRPr="008F3FAD">
              <w:rPr>
                <w:sz w:val="20"/>
              </w:rPr>
              <w:t xml:space="preserve">. </w:t>
            </w:r>
          </w:p>
          <w:p w14:paraId="6C159583" w14:textId="77777777" w:rsidR="003D64EF" w:rsidRPr="008F3FAD" w:rsidRDefault="003D64EF" w:rsidP="000347D3">
            <w:pPr>
              <w:rPr>
                <w:sz w:val="20"/>
              </w:rPr>
            </w:pPr>
          </w:p>
          <w:p w14:paraId="1315B981" w14:textId="77777777" w:rsidR="00EA3FE6" w:rsidRPr="008F3FAD" w:rsidRDefault="00054C3A" w:rsidP="000347D3">
            <w:pPr>
              <w:rPr>
                <w:sz w:val="20"/>
              </w:rPr>
            </w:pPr>
            <w:r w:rsidRPr="008F3FAD">
              <w:rPr>
                <w:sz w:val="20"/>
              </w:rPr>
              <w:t>Clothing and sack lunches available Tues, Wed, Fri: 10:30am-1:30pm.</w:t>
            </w:r>
          </w:p>
          <w:p w14:paraId="02F819F6" w14:textId="77777777" w:rsidR="000347D3" w:rsidRPr="008F3FAD" w:rsidRDefault="000347D3" w:rsidP="000546F7">
            <w:pPr>
              <w:rPr>
                <w:sz w:val="20"/>
              </w:rPr>
            </w:pPr>
            <w:r w:rsidRPr="008F3FAD">
              <w:rPr>
                <w:sz w:val="20"/>
              </w:rPr>
              <w:t>For Clothing Room and Food Boxes, a picture I.D. and proof of residence is required.</w:t>
            </w:r>
          </w:p>
          <w:p w14:paraId="7DA6E2F3" w14:textId="77777777" w:rsidR="004571A6" w:rsidRPr="008F3FAD" w:rsidRDefault="004571A6" w:rsidP="000546F7">
            <w:pPr>
              <w:rPr>
                <w:sz w:val="20"/>
              </w:rPr>
            </w:pPr>
          </w:p>
          <w:p w14:paraId="437A4788" w14:textId="3627E9A5" w:rsidR="004571A6" w:rsidRPr="00903520" w:rsidRDefault="004571A6" w:rsidP="000546F7">
            <w:pPr>
              <w:rPr>
                <w:sz w:val="20"/>
              </w:rPr>
            </w:pPr>
            <w:r w:rsidRPr="008F3FAD">
              <w:rPr>
                <w:sz w:val="20"/>
              </w:rPr>
              <w:t xml:space="preserve">Website: </w:t>
            </w:r>
            <w:hyperlink r:id="rId67" w:history="1">
              <w:r w:rsidRPr="00AA2F4E">
                <w:rPr>
                  <w:rStyle w:val="Hyperlink"/>
                  <w:sz w:val="20"/>
                </w:rPr>
                <w:t>https://www.fibco.org/</w:t>
              </w:r>
            </w:hyperlink>
            <w:r>
              <w:rPr>
                <w:sz w:val="20"/>
              </w:rPr>
              <w:t xml:space="preserve"> </w:t>
            </w:r>
          </w:p>
        </w:tc>
      </w:tr>
      <w:tr w:rsidR="00EA3FE6" w:rsidRPr="00903520" w14:paraId="04CA4FA8" w14:textId="77777777" w:rsidTr="006D3E7F">
        <w:trPr>
          <w:gridAfter w:val="3"/>
          <w:wAfter w:w="17100" w:type="dxa"/>
          <w:trHeight w:val="202"/>
        </w:trPr>
        <w:tc>
          <w:tcPr>
            <w:tcW w:w="2700" w:type="dxa"/>
            <w:tcBorders>
              <w:bottom w:val="single" w:sz="4" w:space="0" w:color="auto"/>
            </w:tcBorders>
          </w:tcPr>
          <w:p w14:paraId="1C693251" w14:textId="77777777" w:rsidR="00EA3FE6" w:rsidRPr="00903520" w:rsidRDefault="00EA3FE6">
            <w:pPr>
              <w:rPr>
                <w:sz w:val="20"/>
              </w:rPr>
            </w:pPr>
            <w:r w:rsidRPr="00903520">
              <w:rPr>
                <w:sz w:val="20"/>
              </w:rPr>
              <w:t>Friendly House Emergency Services</w:t>
            </w:r>
          </w:p>
        </w:tc>
        <w:tc>
          <w:tcPr>
            <w:tcW w:w="1890" w:type="dxa"/>
            <w:tcBorders>
              <w:bottom w:val="single" w:sz="4" w:space="0" w:color="auto"/>
            </w:tcBorders>
          </w:tcPr>
          <w:p w14:paraId="0ABC01E1" w14:textId="77777777" w:rsidR="00EA3FE6" w:rsidRPr="00903520" w:rsidRDefault="00EA3FE6" w:rsidP="009B4ED2">
            <w:pPr>
              <w:rPr>
                <w:sz w:val="20"/>
              </w:rPr>
            </w:pPr>
            <w:r w:rsidRPr="00903520">
              <w:rPr>
                <w:sz w:val="20"/>
              </w:rPr>
              <w:t>602-257-1870</w:t>
            </w:r>
          </w:p>
        </w:tc>
        <w:tc>
          <w:tcPr>
            <w:tcW w:w="2610" w:type="dxa"/>
          </w:tcPr>
          <w:p w14:paraId="69A0CDE8" w14:textId="77777777" w:rsidR="00EA3FE6" w:rsidRPr="00903520" w:rsidRDefault="00EA3FE6" w:rsidP="006A6ADE">
            <w:pPr>
              <w:rPr>
                <w:sz w:val="20"/>
              </w:rPr>
            </w:pPr>
            <w:r w:rsidRPr="00903520">
              <w:rPr>
                <w:sz w:val="20"/>
              </w:rPr>
              <w:t>113 W</w:t>
            </w:r>
            <w:r w:rsidR="002703A3" w:rsidRPr="00903520">
              <w:rPr>
                <w:sz w:val="20"/>
              </w:rPr>
              <w:t>. Sherman St.</w:t>
            </w:r>
            <w:r w:rsidRPr="00903520">
              <w:rPr>
                <w:sz w:val="20"/>
              </w:rPr>
              <w:t xml:space="preserve"> </w:t>
            </w:r>
          </w:p>
          <w:p w14:paraId="59082DD3" w14:textId="77777777" w:rsidR="00EA3FE6" w:rsidRPr="00903520" w:rsidRDefault="003355D4" w:rsidP="006A6ADE">
            <w:pPr>
              <w:rPr>
                <w:sz w:val="20"/>
              </w:rPr>
            </w:pPr>
            <w:r w:rsidRPr="00903520">
              <w:rPr>
                <w:sz w:val="20"/>
              </w:rPr>
              <w:t xml:space="preserve">Phoenix, AZ </w:t>
            </w:r>
            <w:r w:rsidR="00EA3FE6" w:rsidRPr="00903520">
              <w:rPr>
                <w:sz w:val="20"/>
              </w:rPr>
              <w:t xml:space="preserve"> 85003</w:t>
            </w:r>
          </w:p>
        </w:tc>
        <w:tc>
          <w:tcPr>
            <w:tcW w:w="7380" w:type="dxa"/>
            <w:tcBorders>
              <w:bottom w:val="single" w:sz="4" w:space="0" w:color="auto"/>
            </w:tcBorders>
          </w:tcPr>
          <w:p w14:paraId="0AB76D75" w14:textId="77777777" w:rsidR="000164D9" w:rsidRPr="008F3FAD" w:rsidRDefault="00E03373">
            <w:pPr>
              <w:rPr>
                <w:sz w:val="20"/>
              </w:rPr>
            </w:pPr>
            <w:r w:rsidRPr="008F3FAD">
              <w:rPr>
                <w:sz w:val="20"/>
              </w:rPr>
              <w:t xml:space="preserve">Hours: </w:t>
            </w:r>
          </w:p>
          <w:p w14:paraId="29D2CAC0" w14:textId="349A74A4" w:rsidR="00E552DD" w:rsidRPr="008F3FAD" w:rsidRDefault="000164D9" w:rsidP="000164D9">
            <w:pPr>
              <w:pStyle w:val="ListParagraph"/>
              <w:numPr>
                <w:ilvl w:val="0"/>
                <w:numId w:val="5"/>
              </w:numPr>
              <w:rPr>
                <w:sz w:val="20"/>
              </w:rPr>
            </w:pPr>
            <w:r w:rsidRPr="008F3FAD">
              <w:rPr>
                <w:sz w:val="20"/>
              </w:rPr>
              <w:t>A</w:t>
            </w:r>
            <w:r w:rsidR="00293EE0" w:rsidRPr="008F3FAD">
              <w:rPr>
                <w:sz w:val="20"/>
              </w:rPr>
              <w:t>dministration and hygiene boxes</w:t>
            </w:r>
            <w:r w:rsidRPr="008F3FAD">
              <w:rPr>
                <w:sz w:val="20"/>
              </w:rPr>
              <w:t xml:space="preserve"> | Mon-Fri: 8AM-5PM</w:t>
            </w:r>
          </w:p>
          <w:p w14:paraId="24799132" w14:textId="2DAE4D21" w:rsidR="000164D9" w:rsidRPr="008F3FAD" w:rsidRDefault="000164D9" w:rsidP="000164D9">
            <w:pPr>
              <w:pStyle w:val="ListParagraph"/>
              <w:numPr>
                <w:ilvl w:val="0"/>
                <w:numId w:val="5"/>
              </w:numPr>
              <w:rPr>
                <w:sz w:val="20"/>
              </w:rPr>
            </w:pPr>
            <w:r w:rsidRPr="008F3FAD">
              <w:rPr>
                <w:sz w:val="20"/>
              </w:rPr>
              <w:t>Food boxes | Mon-Thu 8:30AM-11AM</w:t>
            </w:r>
          </w:p>
          <w:p w14:paraId="7104CF06" w14:textId="6B81C7A0" w:rsidR="000164D9" w:rsidRPr="008F3FAD" w:rsidRDefault="000164D9" w:rsidP="000164D9">
            <w:pPr>
              <w:pStyle w:val="ListParagraph"/>
              <w:numPr>
                <w:ilvl w:val="0"/>
                <w:numId w:val="5"/>
              </w:numPr>
              <w:rPr>
                <w:sz w:val="20"/>
              </w:rPr>
            </w:pPr>
            <w:r w:rsidRPr="008F3FAD">
              <w:rPr>
                <w:sz w:val="20"/>
              </w:rPr>
              <w:t>Utility Assistance | 1</w:t>
            </w:r>
            <w:r w:rsidRPr="008F3FAD">
              <w:rPr>
                <w:sz w:val="20"/>
                <w:vertAlign w:val="superscript"/>
              </w:rPr>
              <w:t>st</w:t>
            </w:r>
            <w:r w:rsidRPr="008F3FAD">
              <w:rPr>
                <w:sz w:val="20"/>
              </w:rPr>
              <w:t xml:space="preserve"> Thu 9AM-11AM</w:t>
            </w:r>
          </w:p>
          <w:p w14:paraId="16B8EC16" w14:textId="028756AB" w:rsidR="007A4947" w:rsidRPr="008F3FAD" w:rsidRDefault="000164D9" w:rsidP="000164D9">
            <w:pPr>
              <w:pStyle w:val="ListParagraph"/>
              <w:numPr>
                <w:ilvl w:val="0"/>
                <w:numId w:val="5"/>
              </w:numPr>
              <w:rPr>
                <w:sz w:val="20"/>
              </w:rPr>
            </w:pPr>
            <w:r w:rsidRPr="008F3FAD">
              <w:rPr>
                <w:sz w:val="20"/>
              </w:rPr>
              <w:t>Sack lunches | Tues, Wed, and Fri 10:30AM-1:30PM.</w:t>
            </w:r>
          </w:p>
          <w:p w14:paraId="1D14829D" w14:textId="36E3861F" w:rsidR="000164D9" w:rsidRPr="008F3FAD" w:rsidRDefault="000164D9">
            <w:pPr>
              <w:rPr>
                <w:sz w:val="20"/>
              </w:rPr>
            </w:pPr>
          </w:p>
          <w:p w14:paraId="519D2FDF" w14:textId="635A266C" w:rsidR="000164D9" w:rsidRPr="008F3FAD" w:rsidRDefault="000164D9">
            <w:pPr>
              <w:rPr>
                <w:sz w:val="20"/>
              </w:rPr>
            </w:pPr>
            <w:r w:rsidRPr="008F3FAD">
              <w:rPr>
                <w:sz w:val="20"/>
              </w:rPr>
              <w:t>Bring photo ID</w:t>
            </w:r>
          </w:p>
          <w:p w14:paraId="25028A43" w14:textId="6D7EE8F4" w:rsidR="00E03373" w:rsidRPr="008F3FAD" w:rsidRDefault="00E03373">
            <w:pPr>
              <w:rPr>
                <w:sz w:val="20"/>
              </w:rPr>
            </w:pPr>
          </w:p>
          <w:p w14:paraId="5510E913" w14:textId="343B327D" w:rsidR="00715E13" w:rsidRPr="00903520" w:rsidRDefault="00E03373">
            <w:pPr>
              <w:rPr>
                <w:sz w:val="20"/>
              </w:rPr>
            </w:pPr>
            <w:r w:rsidRPr="008F3FAD">
              <w:rPr>
                <w:sz w:val="20"/>
              </w:rPr>
              <w:t xml:space="preserve">Website: </w:t>
            </w:r>
            <w:hyperlink r:id="rId68" w:history="1">
              <w:r w:rsidRPr="00AA2F4E">
                <w:rPr>
                  <w:rStyle w:val="Hyperlink"/>
                  <w:sz w:val="20"/>
                </w:rPr>
                <w:t>https://www.friendlyhouse.org/</w:t>
              </w:r>
            </w:hyperlink>
            <w:r>
              <w:rPr>
                <w:sz w:val="20"/>
              </w:rPr>
              <w:t xml:space="preserve"> </w:t>
            </w:r>
          </w:p>
        </w:tc>
      </w:tr>
      <w:tr w:rsidR="00EA3FE6" w:rsidRPr="00903520" w14:paraId="215E2CFC" w14:textId="77777777" w:rsidTr="006D3E7F">
        <w:trPr>
          <w:gridAfter w:val="3"/>
          <w:wAfter w:w="17100" w:type="dxa"/>
          <w:trHeight w:val="202"/>
        </w:trPr>
        <w:tc>
          <w:tcPr>
            <w:tcW w:w="2700" w:type="dxa"/>
            <w:tcBorders>
              <w:bottom w:val="single" w:sz="4" w:space="0" w:color="auto"/>
            </w:tcBorders>
          </w:tcPr>
          <w:p w14:paraId="605E8AAA" w14:textId="77777777" w:rsidR="00EA3FE6" w:rsidRPr="00903520" w:rsidRDefault="00EA3FE6">
            <w:pPr>
              <w:rPr>
                <w:sz w:val="20"/>
              </w:rPr>
            </w:pPr>
            <w:r w:rsidRPr="00903520">
              <w:rPr>
                <w:sz w:val="20"/>
              </w:rPr>
              <w:t>Neighborhood Ministries</w:t>
            </w:r>
          </w:p>
        </w:tc>
        <w:tc>
          <w:tcPr>
            <w:tcW w:w="1890" w:type="dxa"/>
            <w:tcBorders>
              <w:bottom w:val="single" w:sz="4" w:space="0" w:color="auto"/>
            </w:tcBorders>
          </w:tcPr>
          <w:p w14:paraId="25FA8329" w14:textId="77777777" w:rsidR="00EA3FE6" w:rsidRPr="00903520" w:rsidRDefault="00EA3FE6">
            <w:pPr>
              <w:rPr>
                <w:sz w:val="20"/>
              </w:rPr>
            </w:pPr>
            <w:r w:rsidRPr="00903520">
              <w:rPr>
                <w:sz w:val="20"/>
              </w:rPr>
              <w:t>602-252-5225</w:t>
            </w:r>
          </w:p>
        </w:tc>
        <w:tc>
          <w:tcPr>
            <w:tcW w:w="2610" w:type="dxa"/>
            <w:tcBorders>
              <w:bottom w:val="single" w:sz="4" w:space="0" w:color="auto"/>
            </w:tcBorders>
          </w:tcPr>
          <w:p w14:paraId="168688D9" w14:textId="77777777" w:rsidR="00EA3FE6" w:rsidRPr="00903520" w:rsidRDefault="00EA3FE6" w:rsidP="006A6ADE">
            <w:pPr>
              <w:rPr>
                <w:sz w:val="20"/>
              </w:rPr>
            </w:pPr>
            <w:r w:rsidRPr="00903520">
              <w:rPr>
                <w:sz w:val="20"/>
              </w:rPr>
              <w:t>1929 W. Fillmore</w:t>
            </w:r>
          </w:p>
          <w:p w14:paraId="423CB537" w14:textId="77777777" w:rsidR="00EA3FE6" w:rsidRPr="00903520" w:rsidRDefault="002703A3" w:rsidP="006A6ADE">
            <w:pPr>
              <w:rPr>
                <w:sz w:val="20"/>
              </w:rPr>
            </w:pPr>
            <w:r w:rsidRPr="00903520">
              <w:rPr>
                <w:sz w:val="20"/>
              </w:rPr>
              <w:t xml:space="preserve">Phoenix, AZ </w:t>
            </w:r>
            <w:r w:rsidR="00EA3FE6" w:rsidRPr="00903520">
              <w:rPr>
                <w:sz w:val="20"/>
              </w:rPr>
              <w:t xml:space="preserve"> 85009</w:t>
            </w:r>
          </w:p>
          <w:p w14:paraId="2E00C44A" w14:textId="77777777" w:rsidR="00996505" w:rsidRPr="00903520" w:rsidRDefault="00996505" w:rsidP="006A6ADE">
            <w:pPr>
              <w:rPr>
                <w:sz w:val="20"/>
              </w:rPr>
            </w:pPr>
          </w:p>
        </w:tc>
        <w:tc>
          <w:tcPr>
            <w:tcW w:w="7380" w:type="dxa"/>
            <w:tcBorders>
              <w:bottom w:val="single" w:sz="4" w:space="0" w:color="auto"/>
            </w:tcBorders>
          </w:tcPr>
          <w:p w14:paraId="4439701D" w14:textId="1436AE2F" w:rsidR="000164D9" w:rsidRDefault="00054C3A">
            <w:pPr>
              <w:rPr>
                <w:sz w:val="20"/>
              </w:rPr>
            </w:pPr>
            <w:r w:rsidRPr="00903520">
              <w:rPr>
                <w:sz w:val="20"/>
              </w:rPr>
              <w:t>Pantry hours: Fri 9:00</w:t>
            </w:r>
            <w:r w:rsidR="004B7C51">
              <w:rPr>
                <w:sz w:val="20"/>
              </w:rPr>
              <w:t>AM</w:t>
            </w:r>
            <w:r w:rsidRPr="00903520">
              <w:rPr>
                <w:sz w:val="20"/>
              </w:rPr>
              <w:t>-11:00am</w:t>
            </w:r>
            <w:r w:rsidR="00085A99" w:rsidRPr="00903520">
              <w:rPr>
                <w:sz w:val="20"/>
              </w:rPr>
              <w:t xml:space="preserve">.  </w:t>
            </w:r>
          </w:p>
          <w:p w14:paraId="781CE3F1" w14:textId="07619F79" w:rsidR="004B7C51" w:rsidRDefault="004B7C51">
            <w:pPr>
              <w:rPr>
                <w:sz w:val="20"/>
              </w:rPr>
            </w:pPr>
          </w:p>
          <w:p w14:paraId="472F8F71" w14:textId="0E56ADD4" w:rsidR="004B7C51" w:rsidRPr="008F3FAD" w:rsidRDefault="004B7C51">
            <w:pPr>
              <w:rPr>
                <w:sz w:val="20"/>
              </w:rPr>
            </w:pPr>
            <w:r w:rsidRPr="008F3FAD">
              <w:rPr>
                <w:sz w:val="20"/>
              </w:rPr>
              <w:t xml:space="preserve">Additional info: Food Bank - The NM Food Bank WILL be open every Friday from 9:30-11:00AM. To encourage social distancing, the Food Bank will now be operating as a Drive Thru model. As always, it is a first come, first serve process while supplies last, and we will not allow people to save places in line. Families may come to receive food ONCE A MONTH and only ONE person from each household may come to receive food ONCE A MONTH. </w:t>
            </w:r>
          </w:p>
          <w:p w14:paraId="091BD132" w14:textId="77777777" w:rsidR="000164D9" w:rsidRDefault="000164D9">
            <w:pPr>
              <w:rPr>
                <w:sz w:val="20"/>
              </w:rPr>
            </w:pPr>
          </w:p>
          <w:p w14:paraId="6AFDB037" w14:textId="5E0CAD31" w:rsidR="00EE01FB" w:rsidRPr="00903520" w:rsidRDefault="00177FD2">
            <w:pPr>
              <w:rPr>
                <w:sz w:val="20"/>
              </w:rPr>
            </w:pPr>
            <w:r w:rsidRPr="00903520">
              <w:rPr>
                <w:sz w:val="20"/>
              </w:rPr>
              <w:t xml:space="preserve">Website: </w:t>
            </w:r>
            <w:hyperlink r:id="rId69" w:history="1">
              <w:r w:rsidR="000164D9" w:rsidRPr="00AA2F4E">
                <w:rPr>
                  <w:rStyle w:val="Hyperlink"/>
                  <w:sz w:val="20"/>
                </w:rPr>
                <w:t>https://nmphx.com/</w:t>
              </w:r>
            </w:hyperlink>
            <w:r w:rsidR="000164D9">
              <w:rPr>
                <w:sz w:val="20"/>
              </w:rPr>
              <w:t xml:space="preserve"> </w:t>
            </w:r>
          </w:p>
        </w:tc>
      </w:tr>
      <w:tr w:rsidR="00EA3FE6" w:rsidRPr="00903520" w14:paraId="3A24BCE3" w14:textId="77777777" w:rsidTr="006D3E7F">
        <w:trPr>
          <w:gridAfter w:val="3"/>
          <w:wAfter w:w="17100" w:type="dxa"/>
          <w:trHeight w:val="271"/>
        </w:trPr>
        <w:tc>
          <w:tcPr>
            <w:tcW w:w="2700" w:type="dxa"/>
            <w:tcBorders>
              <w:bottom w:val="single" w:sz="4" w:space="0" w:color="auto"/>
            </w:tcBorders>
          </w:tcPr>
          <w:p w14:paraId="34F094E4" w14:textId="77777777" w:rsidR="00EA3FE6" w:rsidRPr="00903520" w:rsidRDefault="00E34D44" w:rsidP="00996505">
            <w:pPr>
              <w:rPr>
                <w:sz w:val="20"/>
              </w:rPr>
            </w:pPr>
            <w:r w:rsidRPr="00903520">
              <w:rPr>
                <w:sz w:val="20"/>
              </w:rPr>
              <w:t xml:space="preserve">Living Streams </w:t>
            </w:r>
            <w:r w:rsidR="00996505" w:rsidRPr="00903520">
              <w:rPr>
                <w:sz w:val="20"/>
              </w:rPr>
              <w:t>Church</w:t>
            </w:r>
          </w:p>
        </w:tc>
        <w:tc>
          <w:tcPr>
            <w:tcW w:w="1890" w:type="dxa"/>
            <w:tcBorders>
              <w:bottom w:val="single" w:sz="4" w:space="0" w:color="auto"/>
            </w:tcBorders>
          </w:tcPr>
          <w:p w14:paraId="0C8CC466" w14:textId="77777777" w:rsidR="00EA3FE6" w:rsidRPr="00903520" w:rsidRDefault="00EA3FE6">
            <w:pPr>
              <w:rPr>
                <w:sz w:val="20"/>
              </w:rPr>
            </w:pPr>
            <w:r w:rsidRPr="00903520">
              <w:rPr>
                <w:sz w:val="20"/>
              </w:rPr>
              <w:t>602-957-7500</w:t>
            </w:r>
          </w:p>
        </w:tc>
        <w:tc>
          <w:tcPr>
            <w:tcW w:w="2610" w:type="dxa"/>
            <w:tcBorders>
              <w:bottom w:val="single" w:sz="4" w:space="0" w:color="auto"/>
            </w:tcBorders>
          </w:tcPr>
          <w:p w14:paraId="0F57412B" w14:textId="77777777" w:rsidR="00EA3FE6" w:rsidRPr="00903520" w:rsidRDefault="00EA3FE6" w:rsidP="006A6ADE">
            <w:pPr>
              <w:rPr>
                <w:sz w:val="20"/>
              </w:rPr>
            </w:pPr>
            <w:r w:rsidRPr="00903520">
              <w:rPr>
                <w:sz w:val="20"/>
              </w:rPr>
              <w:t>7000 N. Central Ave</w:t>
            </w:r>
          </w:p>
          <w:p w14:paraId="216BC65F" w14:textId="77777777" w:rsidR="00EA3FE6" w:rsidRPr="00903520" w:rsidRDefault="003355D4" w:rsidP="006A6ADE">
            <w:pPr>
              <w:rPr>
                <w:sz w:val="20"/>
              </w:rPr>
            </w:pPr>
            <w:r w:rsidRPr="00903520">
              <w:rPr>
                <w:sz w:val="20"/>
              </w:rPr>
              <w:t xml:space="preserve">Phoenix, AZ  </w:t>
            </w:r>
            <w:r w:rsidR="00EA3FE6" w:rsidRPr="00903520">
              <w:rPr>
                <w:sz w:val="20"/>
              </w:rPr>
              <w:t>85020</w:t>
            </w:r>
          </w:p>
          <w:p w14:paraId="3EA5E362" w14:textId="77777777" w:rsidR="00996505" w:rsidRPr="00903520" w:rsidRDefault="00996505" w:rsidP="006A6ADE">
            <w:pPr>
              <w:rPr>
                <w:sz w:val="20"/>
              </w:rPr>
            </w:pPr>
          </w:p>
        </w:tc>
        <w:tc>
          <w:tcPr>
            <w:tcW w:w="7380" w:type="dxa"/>
            <w:tcBorders>
              <w:bottom w:val="single" w:sz="4" w:space="0" w:color="auto"/>
            </w:tcBorders>
          </w:tcPr>
          <w:p w14:paraId="7D10FB44" w14:textId="1363B41C" w:rsidR="00EA3FE6" w:rsidRDefault="004B7C51">
            <w:pPr>
              <w:rPr>
                <w:sz w:val="20"/>
              </w:rPr>
            </w:pPr>
            <w:r>
              <w:rPr>
                <w:sz w:val="20"/>
              </w:rPr>
              <w:t>H</w:t>
            </w:r>
            <w:r w:rsidR="00996505" w:rsidRPr="00903520">
              <w:rPr>
                <w:sz w:val="20"/>
              </w:rPr>
              <w:t xml:space="preserve">ours: Tues-Thu </w:t>
            </w:r>
            <w:r>
              <w:rPr>
                <w:sz w:val="20"/>
              </w:rPr>
              <w:t xml:space="preserve">| </w:t>
            </w:r>
            <w:r w:rsidR="00996505" w:rsidRPr="00903520">
              <w:rPr>
                <w:sz w:val="20"/>
              </w:rPr>
              <w:t>9:00</w:t>
            </w:r>
            <w:r>
              <w:rPr>
                <w:sz w:val="20"/>
              </w:rPr>
              <w:t>AM</w:t>
            </w:r>
            <w:r w:rsidR="00996505" w:rsidRPr="00903520">
              <w:rPr>
                <w:sz w:val="20"/>
              </w:rPr>
              <w:t>-10</w:t>
            </w:r>
            <w:r w:rsidR="00054C3A" w:rsidRPr="00903520">
              <w:rPr>
                <w:sz w:val="20"/>
              </w:rPr>
              <w:t>:30</w:t>
            </w:r>
            <w:r>
              <w:rPr>
                <w:sz w:val="20"/>
              </w:rPr>
              <w:t>AM</w:t>
            </w:r>
          </w:p>
          <w:p w14:paraId="0F8469A6" w14:textId="77777777" w:rsidR="00EE01FB" w:rsidRPr="008F3FAD" w:rsidRDefault="00EE01FB">
            <w:pPr>
              <w:rPr>
                <w:sz w:val="20"/>
              </w:rPr>
            </w:pPr>
          </w:p>
          <w:p w14:paraId="65D5C837" w14:textId="41668A85" w:rsidR="00C12F21" w:rsidRDefault="004B7C51">
            <w:pPr>
              <w:rPr>
                <w:sz w:val="20"/>
              </w:rPr>
            </w:pPr>
            <w:r w:rsidRPr="008F3FAD">
              <w:rPr>
                <w:sz w:val="20"/>
              </w:rPr>
              <w:t xml:space="preserve">Additional info: </w:t>
            </w:r>
            <w:r w:rsidR="004D267D" w:rsidRPr="00903520">
              <w:rPr>
                <w:sz w:val="20"/>
              </w:rPr>
              <w:t>Can sign up until 1</w:t>
            </w:r>
            <w:r w:rsidR="00996505" w:rsidRPr="00903520">
              <w:rPr>
                <w:sz w:val="20"/>
              </w:rPr>
              <w:t>0:30</w:t>
            </w:r>
            <w:r w:rsidR="007F75A8" w:rsidRPr="00903520">
              <w:rPr>
                <w:sz w:val="20"/>
              </w:rPr>
              <w:t xml:space="preserve">am </w:t>
            </w:r>
            <w:r w:rsidR="00996505" w:rsidRPr="00903520">
              <w:rPr>
                <w:sz w:val="20"/>
              </w:rPr>
              <w:t>or if there is a line at 10:30</w:t>
            </w:r>
            <w:r w:rsidR="007F75A8" w:rsidRPr="00903520">
              <w:rPr>
                <w:sz w:val="20"/>
              </w:rPr>
              <w:t>am</w:t>
            </w:r>
            <w:r w:rsidR="00996505" w:rsidRPr="00903520">
              <w:rPr>
                <w:sz w:val="20"/>
              </w:rPr>
              <w:t xml:space="preserve"> the </w:t>
            </w:r>
            <w:r w:rsidR="00293EE0" w:rsidRPr="00903520">
              <w:rPr>
                <w:sz w:val="20"/>
              </w:rPr>
              <w:t>next</w:t>
            </w:r>
            <w:r w:rsidR="00996505" w:rsidRPr="00903520">
              <w:rPr>
                <w:sz w:val="20"/>
              </w:rPr>
              <w:t xml:space="preserve"> 10 families in line will be </w:t>
            </w:r>
            <w:r w:rsidR="00293EE0" w:rsidRPr="00903520">
              <w:rPr>
                <w:sz w:val="20"/>
              </w:rPr>
              <w:t xml:space="preserve">the </w:t>
            </w:r>
            <w:r w:rsidR="00944AD2">
              <w:rPr>
                <w:sz w:val="20"/>
              </w:rPr>
              <w:t xml:space="preserve">cut-off.  </w:t>
            </w:r>
            <w:r w:rsidR="00293EE0" w:rsidRPr="00903520">
              <w:rPr>
                <w:sz w:val="20"/>
              </w:rPr>
              <w:t xml:space="preserve">Photo I.D. required. </w:t>
            </w:r>
          </w:p>
          <w:p w14:paraId="556EC7B0" w14:textId="77777777" w:rsidR="00C12F21" w:rsidRDefault="00C12F21">
            <w:pPr>
              <w:rPr>
                <w:sz w:val="20"/>
              </w:rPr>
            </w:pPr>
          </w:p>
          <w:p w14:paraId="15EF7F62" w14:textId="20C35781" w:rsidR="00996505" w:rsidRDefault="00293EE0">
            <w:pPr>
              <w:rPr>
                <w:sz w:val="20"/>
              </w:rPr>
            </w:pPr>
            <w:r w:rsidRPr="00903520">
              <w:rPr>
                <w:sz w:val="20"/>
              </w:rPr>
              <w:t xml:space="preserve"> Food boxes limite</w:t>
            </w:r>
            <w:r w:rsidR="003D64EF" w:rsidRPr="00903520">
              <w:rPr>
                <w:sz w:val="20"/>
              </w:rPr>
              <w:t>d</w:t>
            </w:r>
            <w:r w:rsidRPr="00903520">
              <w:rPr>
                <w:sz w:val="20"/>
              </w:rPr>
              <w:t xml:space="preserve"> to 4 times a year with 30days between visits.</w:t>
            </w:r>
          </w:p>
          <w:p w14:paraId="0100AFC8" w14:textId="12643CD0" w:rsidR="00BD04B7" w:rsidRDefault="00BD04B7">
            <w:pPr>
              <w:rPr>
                <w:sz w:val="20"/>
              </w:rPr>
            </w:pPr>
          </w:p>
          <w:p w14:paraId="5395EFFE" w14:textId="1C86ED51" w:rsidR="00C12F21" w:rsidRPr="00903520" w:rsidRDefault="00BD04B7">
            <w:pPr>
              <w:rPr>
                <w:sz w:val="20"/>
              </w:rPr>
            </w:pPr>
            <w:r w:rsidRPr="008F3FAD">
              <w:rPr>
                <w:sz w:val="20"/>
              </w:rPr>
              <w:lastRenderedPageBreak/>
              <w:t xml:space="preserve">Website: </w:t>
            </w:r>
            <w:hyperlink r:id="rId70" w:history="1">
              <w:r w:rsidRPr="00BD04B7">
                <w:rPr>
                  <w:rStyle w:val="Hyperlink"/>
                  <w:sz w:val="20"/>
                </w:rPr>
                <w:t>https://www.livingstreams.org/</w:t>
              </w:r>
            </w:hyperlink>
          </w:p>
        </w:tc>
      </w:tr>
      <w:tr w:rsidR="00727E27" w:rsidRPr="00903520" w14:paraId="52CD67CF" w14:textId="77777777" w:rsidTr="006D3E7F">
        <w:trPr>
          <w:gridAfter w:val="3"/>
          <w:wAfter w:w="17100" w:type="dxa"/>
          <w:trHeight w:val="271"/>
        </w:trPr>
        <w:tc>
          <w:tcPr>
            <w:tcW w:w="2700" w:type="dxa"/>
            <w:tcBorders>
              <w:bottom w:val="single" w:sz="4" w:space="0" w:color="auto"/>
            </w:tcBorders>
          </w:tcPr>
          <w:p w14:paraId="6E7A58A5" w14:textId="4D699977" w:rsidR="00727E27" w:rsidRPr="00727E27" w:rsidRDefault="00727E27" w:rsidP="00727E27">
            <w:pPr>
              <w:rPr>
                <w:sz w:val="20"/>
              </w:rPr>
            </w:pPr>
            <w:r w:rsidRPr="00727E27">
              <w:rPr>
                <w:sz w:val="20"/>
              </w:rPr>
              <w:lastRenderedPageBreak/>
              <w:t>Vineyard Food and Clothing Bank</w:t>
            </w:r>
          </w:p>
        </w:tc>
        <w:tc>
          <w:tcPr>
            <w:tcW w:w="1890" w:type="dxa"/>
            <w:tcBorders>
              <w:bottom w:val="single" w:sz="4" w:space="0" w:color="auto"/>
            </w:tcBorders>
          </w:tcPr>
          <w:p w14:paraId="66A7B1FE" w14:textId="7C69900D" w:rsidR="00727E27" w:rsidRPr="00903520" w:rsidRDefault="00727E27">
            <w:pPr>
              <w:rPr>
                <w:sz w:val="20"/>
              </w:rPr>
            </w:pPr>
            <w:r w:rsidRPr="00727E27">
              <w:rPr>
                <w:sz w:val="20"/>
              </w:rPr>
              <w:t>623-934-4000</w:t>
            </w:r>
          </w:p>
        </w:tc>
        <w:tc>
          <w:tcPr>
            <w:tcW w:w="2610" w:type="dxa"/>
            <w:tcBorders>
              <w:bottom w:val="single" w:sz="4" w:space="0" w:color="auto"/>
            </w:tcBorders>
          </w:tcPr>
          <w:p w14:paraId="11C8FBE5" w14:textId="77777777" w:rsidR="00727E27" w:rsidRDefault="00727E27" w:rsidP="006A6ADE">
            <w:pPr>
              <w:rPr>
                <w:sz w:val="20"/>
              </w:rPr>
            </w:pPr>
            <w:r w:rsidRPr="00727E27">
              <w:rPr>
                <w:sz w:val="20"/>
              </w:rPr>
              <w:t xml:space="preserve">250 W Peoria Ave, </w:t>
            </w:r>
          </w:p>
          <w:p w14:paraId="4A644772" w14:textId="4209ECAA" w:rsidR="00727E27" w:rsidRPr="00903520" w:rsidRDefault="00727E27" w:rsidP="006A6ADE">
            <w:pPr>
              <w:rPr>
                <w:sz w:val="20"/>
              </w:rPr>
            </w:pPr>
            <w:r w:rsidRPr="00727E27">
              <w:rPr>
                <w:sz w:val="20"/>
              </w:rPr>
              <w:t>Glendale, 85302</w:t>
            </w:r>
          </w:p>
        </w:tc>
        <w:tc>
          <w:tcPr>
            <w:tcW w:w="7380" w:type="dxa"/>
            <w:tcBorders>
              <w:bottom w:val="single" w:sz="4" w:space="0" w:color="auto"/>
            </w:tcBorders>
          </w:tcPr>
          <w:p w14:paraId="20DF6D68" w14:textId="77777777" w:rsidR="00727E27" w:rsidRPr="00727E27" w:rsidRDefault="00727E27" w:rsidP="00727E27">
            <w:pPr>
              <w:rPr>
                <w:sz w:val="20"/>
              </w:rPr>
            </w:pPr>
            <w:r>
              <w:rPr>
                <w:sz w:val="20"/>
              </w:rPr>
              <w:t xml:space="preserve">Summary: </w:t>
            </w:r>
            <w:r w:rsidRPr="00727E27">
              <w:rPr>
                <w:sz w:val="20"/>
              </w:rPr>
              <w:t>Transforming lives with God’s love, hope and compassion by providing help related services, events and educational opportunities resulting in stronger individuals, healthier families and a better community.</w:t>
            </w:r>
          </w:p>
          <w:p w14:paraId="185C436B" w14:textId="1DBA301E" w:rsidR="00727E27" w:rsidRDefault="00727E27">
            <w:pPr>
              <w:rPr>
                <w:sz w:val="20"/>
              </w:rPr>
            </w:pPr>
          </w:p>
          <w:p w14:paraId="2ACD28A6" w14:textId="77777777" w:rsidR="00727E27" w:rsidRDefault="00727E27" w:rsidP="00727E27">
            <w:pPr>
              <w:rPr>
                <w:sz w:val="20"/>
              </w:rPr>
            </w:pPr>
            <w:r>
              <w:rPr>
                <w:sz w:val="20"/>
              </w:rPr>
              <w:t xml:space="preserve">Hours: </w:t>
            </w:r>
          </w:p>
          <w:p w14:paraId="04B08F0E" w14:textId="384A1905" w:rsidR="00727E27" w:rsidRPr="00727E27" w:rsidRDefault="00727E27" w:rsidP="00727E27">
            <w:pPr>
              <w:numPr>
                <w:ilvl w:val="0"/>
                <w:numId w:val="21"/>
              </w:numPr>
              <w:rPr>
                <w:sz w:val="20"/>
              </w:rPr>
            </w:pPr>
            <w:r w:rsidRPr="00727E27">
              <w:rPr>
                <w:sz w:val="20"/>
              </w:rPr>
              <w:t xml:space="preserve">Mon, Tue &amp; Thu </w:t>
            </w:r>
            <w:r w:rsidR="00CB7CDA">
              <w:rPr>
                <w:sz w:val="20"/>
              </w:rPr>
              <w:t>|</w:t>
            </w:r>
            <w:r w:rsidRPr="00727E27">
              <w:rPr>
                <w:sz w:val="20"/>
              </w:rPr>
              <w:t xml:space="preserve"> 7PM</w:t>
            </w:r>
          </w:p>
          <w:p w14:paraId="046CAEA2" w14:textId="4DA0FCD5" w:rsidR="00727E27" w:rsidRPr="00727E27" w:rsidRDefault="00727E27" w:rsidP="00727E27">
            <w:pPr>
              <w:numPr>
                <w:ilvl w:val="0"/>
                <w:numId w:val="21"/>
              </w:numPr>
              <w:rPr>
                <w:sz w:val="20"/>
              </w:rPr>
            </w:pPr>
            <w:r w:rsidRPr="00727E27">
              <w:rPr>
                <w:sz w:val="20"/>
              </w:rPr>
              <w:t>Wed, Sat &amp; Sun</w:t>
            </w:r>
            <w:r w:rsidR="00CB7CDA">
              <w:rPr>
                <w:sz w:val="20"/>
              </w:rPr>
              <w:t xml:space="preserve"> |</w:t>
            </w:r>
            <w:r w:rsidRPr="00727E27">
              <w:rPr>
                <w:sz w:val="20"/>
              </w:rPr>
              <w:t xml:space="preserve"> 9AM</w:t>
            </w:r>
          </w:p>
          <w:p w14:paraId="58742636" w14:textId="27CA1328" w:rsidR="00727E27" w:rsidRPr="00727E27" w:rsidRDefault="00CB7CDA" w:rsidP="00727E27">
            <w:pPr>
              <w:numPr>
                <w:ilvl w:val="0"/>
                <w:numId w:val="21"/>
              </w:numPr>
              <w:rPr>
                <w:sz w:val="20"/>
              </w:rPr>
            </w:pPr>
            <w:r>
              <w:rPr>
                <w:sz w:val="20"/>
              </w:rPr>
              <w:t>Fri | Closed</w:t>
            </w:r>
          </w:p>
          <w:p w14:paraId="2C627D85" w14:textId="0E4DA453" w:rsidR="00727E27" w:rsidRDefault="00727E27">
            <w:pPr>
              <w:rPr>
                <w:sz w:val="20"/>
              </w:rPr>
            </w:pPr>
          </w:p>
          <w:p w14:paraId="7258CCB5" w14:textId="77777777" w:rsidR="00CB7CDA" w:rsidRDefault="00CB7CDA" w:rsidP="00CB7CDA">
            <w:pPr>
              <w:rPr>
                <w:sz w:val="20"/>
              </w:rPr>
            </w:pPr>
            <w:r>
              <w:rPr>
                <w:sz w:val="20"/>
              </w:rPr>
              <w:t xml:space="preserve">Additional info: First come first serve basis.  </w:t>
            </w:r>
          </w:p>
          <w:p w14:paraId="73ED2334" w14:textId="77777777" w:rsidR="00CB7CDA" w:rsidRDefault="00CB7CDA" w:rsidP="00CB7CDA">
            <w:pPr>
              <w:rPr>
                <w:sz w:val="20"/>
              </w:rPr>
            </w:pPr>
          </w:p>
          <w:p w14:paraId="161528BB" w14:textId="53B222C8" w:rsidR="00CB7CDA" w:rsidRPr="00CB7CDA" w:rsidRDefault="00CB7CDA" w:rsidP="00CB7CDA">
            <w:pPr>
              <w:rPr>
                <w:sz w:val="20"/>
              </w:rPr>
            </w:pPr>
            <w:r w:rsidRPr="00CB7CDA">
              <w:rPr>
                <w:sz w:val="20"/>
              </w:rPr>
              <w:t>You will need two forms of identification:</w:t>
            </w:r>
          </w:p>
          <w:p w14:paraId="44C85710" w14:textId="77777777" w:rsidR="00CB7CDA" w:rsidRPr="00CB7CDA" w:rsidRDefault="00CB7CDA" w:rsidP="00CB7CDA">
            <w:pPr>
              <w:numPr>
                <w:ilvl w:val="0"/>
                <w:numId w:val="22"/>
              </w:numPr>
              <w:rPr>
                <w:sz w:val="20"/>
              </w:rPr>
            </w:pPr>
            <w:r w:rsidRPr="00CB7CDA">
              <w:rPr>
                <w:sz w:val="20"/>
              </w:rPr>
              <w:t>Picture ID (driver’s license, etc.)</w:t>
            </w:r>
          </w:p>
          <w:p w14:paraId="54C0E571" w14:textId="77777777" w:rsidR="00CB7CDA" w:rsidRPr="00CB7CDA" w:rsidRDefault="00CB7CDA" w:rsidP="00CB7CDA">
            <w:pPr>
              <w:numPr>
                <w:ilvl w:val="0"/>
                <w:numId w:val="22"/>
              </w:numPr>
              <w:rPr>
                <w:sz w:val="20"/>
              </w:rPr>
            </w:pPr>
            <w:r w:rsidRPr="00CB7CDA">
              <w:rPr>
                <w:sz w:val="20"/>
              </w:rPr>
              <w:t>Proof of Residence (utility bill, piece of mail, auto registration, etc.).</w:t>
            </w:r>
          </w:p>
          <w:p w14:paraId="072EF7B8" w14:textId="77777777" w:rsidR="00CB7CDA" w:rsidRPr="00CB7CDA" w:rsidRDefault="00CB7CDA" w:rsidP="00CB7CDA">
            <w:pPr>
              <w:numPr>
                <w:ilvl w:val="0"/>
                <w:numId w:val="22"/>
              </w:numPr>
              <w:rPr>
                <w:sz w:val="20"/>
              </w:rPr>
            </w:pPr>
            <w:r w:rsidRPr="00CB7CDA">
              <w:rPr>
                <w:sz w:val="20"/>
              </w:rPr>
              <w:t>No identification is required for other members of your home.</w:t>
            </w:r>
          </w:p>
          <w:p w14:paraId="53A5BFDF" w14:textId="2FE21540" w:rsidR="00CB7CDA" w:rsidRDefault="00CB7CDA">
            <w:pPr>
              <w:rPr>
                <w:sz w:val="20"/>
              </w:rPr>
            </w:pPr>
          </w:p>
          <w:p w14:paraId="63E41741" w14:textId="77777777" w:rsidR="00CB7CDA" w:rsidRDefault="00CB7CDA">
            <w:pPr>
              <w:rPr>
                <w:sz w:val="20"/>
              </w:rPr>
            </w:pPr>
          </w:p>
          <w:p w14:paraId="0415C905" w14:textId="3BA46279" w:rsidR="00727E27" w:rsidRDefault="00727E27">
            <w:pPr>
              <w:rPr>
                <w:sz w:val="20"/>
              </w:rPr>
            </w:pPr>
            <w:r>
              <w:rPr>
                <w:sz w:val="20"/>
              </w:rPr>
              <w:t xml:space="preserve">Website: </w:t>
            </w:r>
            <w:hyperlink r:id="rId71" w:history="1">
              <w:r w:rsidRPr="00AA2F4E">
                <w:rPr>
                  <w:rStyle w:val="Hyperlink"/>
                  <w:sz w:val="20"/>
                </w:rPr>
                <w:t>www.vccharities.org/foodbank</w:t>
              </w:r>
            </w:hyperlink>
            <w:r>
              <w:rPr>
                <w:sz w:val="20"/>
              </w:rPr>
              <w:t xml:space="preserve"> </w:t>
            </w:r>
          </w:p>
        </w:tc>
      </w:tr>
      <w:tr w:rsidR="00EE4643" w:rsidRPr="00903520" w14:paraId="79CA001B" w14:textId="77777777" w:rsidTr="006D3E7F">
        <w:trPr>
          <w:gridAfter w:val="3"/>
          <w:wAfter w:w="17100" w:type="dxa"/>
          <w:trHeight w:val="271"/>
        </w:trPr>
        <w:tc>
          <w:tcPr>
            <w:tcW w:w="2700" w:type="dxa"/>
            <w:tcBorders>
              <w:bottom w:val="single" w:sz="4" w:space="0" w:color="auto"/>
            </w:tcBorders>
          </w:tcPr>
          <w:p w14:paraId="075AB235" w14:textId="5D607711" w:rsidR="00EE4643" w:rsidRPr="00EE4643" w:rsidRDefault="00EE4643" w:rsidP="00EE4643">
            <w:pPr>
              <w:rPr>
                <w:sz w:val="20"/>
              </w:rPr>
            </w:pPr>
            <w:r w:rsidRPr="00EE4643">
              <w:rPr>
                <w:sz w:val="20"/>
                <w:szCs w:val="20"/>
              </w:rPr>
              <w:t>West Valley Community Food Pantry</w:t>
            </w:r>
          </w:p>
        </w:tc>
        <w:tc>
          <w:tcPr>
            <w:tcW w:w="1890" w:type="dxa"/>
            <w:tcBorders>
              <w:bottom w:val="single" w:sz="4" w:space="0" w:color="auto"/>
            </w:tcBorders>
          </w:tcPr>
          <w:p w14:paraId="3D7355B3" w14:textId="3809A7F4" w:rsidR="00EE4643" w:rsidRPr="00727E27" w:rsidRDefault="00EE4643">
            <w:pPr>
              <w:rPr>
                <w:sz w:val="20"/>
              </w:rPr>
            </w:pPr>
            <w:r>
              <w:rPr>
                <w:sz w:val="20"/>
                <w:szCs w:val="20"/>
              </w:rPr>
              <w:t>623-848-8278</w:t>
            </w:r>
          </w:p>
        </w:tc>
        <w:tc>
          <w:tcPr>
            <w:tcW w:w="2610" w:type="dxa"/>
            <w:tcBorders>
              <w:bottom w:val="single" w:sz="4" w:space="0" w:color="auto"/>
            </w:tcBorders>
          </w:tcPr>
          <w:p w14:paraId="2829EAF4" w14:textId="77777777" w:rsidR="00EE4643" w:rsidRDefault="00EE4643" w:rsidP="006A6ADE">
            <w:pPr>
              <w:rPr>
                <w:sz w:val="20"/>
                <w:szCs w:val="20"/>
              </w:rPr>
            </w:pPr>
            <w:r>
              <w:rPr>
                <w:sz w:val="20"/>
                <w:szCs w:val="20"/>
              </w:rPr>
              <w:t xml:space="preserve">7205 N 51st Ave, </w:t>
            </w:r>
          </w:p>
          <w:p w14:paraId="0CAB8195" w14:textId="328EB7B2" w:rsidR="00EE4643" w:rsidRPr="00727E27" w:rsidRDefault="00EE4643" w:rsidP="006A6ADE">
            <w:pPr>
              <w:rPr>
                <w:sz w:val="20"/>
              </w:rPr>
            </w:pPr>
            <w:r>
              <w:rPr>
                <w:sz w:val="20"/>
                <w:szCs w:val="20"/>
              </w:rPr>
              <w:t>Glendale, 85301</w:t>
            </w:r>
          </w:p>
        </w:tc>
        <w:tc>
          <w:tcPr>
            <w:tcW w:w="7380" w:type="dxa"/>
            <w:tcBorders>
              <w:bottom w:val="single" w:sz="4" w:space="0" w:color="auto"/>
            </w:tcBorders>
          </w:tcPr>
          <w:p w14:paraId="1E511F86" w14:textId="438B4952" w:rsidR="00EE4643" w:rsidRPr="00EE4643" w:rsidRDefault="00EE4643" w:rsidP="00EE4643">
            <w:pPr>
              <w:rPr>
                <w:sz w:val="20"/>
              </w:rPr>
            </w:pPr>
            <w:r w:rsidRPr="00EE4643">
              <w:rPr>
                <w:sz w:val="20"/>
              </w:rPr>
              <w:t>Online Pre-Screen Information</w:t>
            </w:r>
          </w:p>
          <w:p w14:paraId="293324DC" w14:textId="7B0633EA" w:rsidR="00EE4643" w:rsidRDefault="00EE4643" w:rsidP="00EE4643">
            <w:pPr>
              <w:rPr>
                <w:sz w:val="20"/>
              </w:rPr>
            </w:pPr>
            <w:r w:rsidRPr="00EE4643">
              <w:rPr>
                <w:sz w:val="20"/>
              </w:rPr>
              <w:t>The USDA establishes eligibility requirements for SNAP.  Eligibility is based on your household’s resources, income and other requirements such as residence, citizenship or qualified non-citizen status, and cooperation with the Supplemental Nutrition Assistance Employment &amp; Training program.  To see if you may qualify, use the benefits estimator at </w:t>
            </w:r>
            <w:hyperlink r:id="rId72" w:tgtFrame="_blank" w:history="1">
              <w:r w:rsidRPr="00EE4643">
                <w:rPr>
                  <w:rStyle w:val="Hyperlink"/>
                  <w:b/>
                  <w:bCs/>
                  <w:sz w:val="20"/>
                </w:rPr>
                <w:t>www.arizonaselfhelp.org</w:t>
              </w:r>
            </w:hyperlink>
            <w:r w:rsidRPr="00EE4643">
              <w:rPr>
                <w:sz w:val="20"/>
              </w:rPr>
              <w:t>.  Even you are unsure whether you qualify, you should still apply.</w:t>
            </w:r>
          </w:p>
          <w:p w14:paraId="3802A327" w14:textId="5839CE7B" w:rsidR="00B13AE1" w:rsidRDefault="00B13AE1" w:rsidP="00EE4643">
            <w:pPr>
              <w:rPr>
                <w:sz w:val="20"/>
              </w:rPr>
            </w:pPr>
          </w:p>
          <w:p w14:paraId="3CB3312E" w14:textId="5DBD55A3" w:rsidR="00B13AE1" w:rsidRPr="00EE4643" w:rsidRDefault="00B13AE1" w:rsidP="00EE4643">
            <w:pPr>
              <w:rPr>
                <w:sz w:val="20"/>
              </w:rPr>
            </w:pPr>
            <w:r w:rsidRPr="00B13AE1">
              <w:rPr>
                <w:sz w:val="20"/>
              </w:rPr>
              <w:t>Eligibility</w:t>
            </w:r>
            <w:r>
              <w:rPr>
                <w:b/>
                <w:bCs/>
                <w:sz w:val="20"/>
              </w:rPr>
              <w:t>:</w:t>
            </w:r>
            <w:r w:rsidRPr="00B13AE1">
              <w:rPr>
                <w:b/>
                <w:bCs/>
                <w:sz w:val="20"/>
              </w:rPr>
              <w:t xml:space="preserve"> </w:t>
            </w:r>
            <w:r w:rsidRPr="00B13AE1">
              <w:rPr>
                <w:sz w:val="20"/>
              </w:rPr>
              <w:t>Walk-ins served. No referral required. Photo ID.</w:t>
            </w:r>
          </w:p>
          <w:p w14:paraId="64CB1A41" w14:textId="316AC775" w:rsidR="00EE4643" w:rsidRDefault="00EE4643" w:rsidP="00727E27">
            <w:pPr>
              <w:rPr>
                <w:sz w:val="20"/>
              </w:rPr>
            </w:pPr>
          </w:p>
          <w:p w14:paraId="6872A82C" w14:textId="3AFA18B8" w:rsidR="00B13AE1" w:rsidRDefault="00B13AE1" w:rsidP="00727E27">
            <w:pPr>
              <w:rPr>
                <w:sz w:val="20"/>
              </w:rPr>
            </w:pPr>
            <w:r>
              <w:rPr>
                <w:sz w:val="20"/>
              </w:rPr>
              <w:t xml:space="preserve">Hours: </w:t>
            </w:r>
          </w:p>
          <w:p w14:paraId="27931BD8" w14:textId="4AC1772F" w:rsidR="00B13AE1" w:rsidRDefault="00B13AE1" w:rsidP="00727E27">
            <w:pPr>
              <w:rPr>
                <w:sz w:val="20"/>
              </w:rPr>
            </w:pPr>
            <w:r w:rsidRPr="00B13AE1">
              <w:rPr>
                <w:sz w:val="20"/>
              </w:rPr>
              <w:t>Mon, Wed, Thu</w:t>
            </w:r>
            <w:r>
              <w:rPr>
                <w:sz w:val="20"/>
              </w:rPr>
              <w:t xml:space="preserve"> |</w:t>
            </w:r>
            <w:r w:rsidRPr="00B13AE1">
              <w:rPr>
                <w:sz w:val="20"/>
              </w:rPr>
              <w:t xml:space="preserve"> 9</w:t>
            </w:r>
            <w:r>
              <w:rPr>
                <w:sz w:val="20"/>
              </w:rPr>
              <w:t>AM</w:t>
            </w:r>
            <w:r w:rsidRPr="00B13AE1">
              <w:rPr>
                <w:sz w:val="20"/>
              </w:rPr>
              <w:t xml:space="preserve"> </w:t>
            </w:r>
            <w:r>
              <w:rPr>
                <w:sz w:val="20"/>
              </w:rPr>
              <w:t>–</w:t>
            </w:r>
            <w:r w:rsidRPr="00B13AE1">
              <w:rPr>
                <w:sz w:val="20"/>
              </w:rPr>
              <w:t xml:space="preserve"> </w:t>
            </w:r>
            <w:r>
              <w:rPr>
                <w:sz w:val="20"/>
              </w:rPr>
              <w:t>12PM</w:t>
            </w:r>
          </w:p>
          <w:p w14:paraId="22F49404" w14:textId="77777777" w:rsidR="00EE4643" w:rsidRDefault="00EE4643" w:rsidP="00727E27">
            <w:pPr>
              <w:rPr>
                <w:sz w:val="20"/>
              </w:rPr>
            </w:pPr>
          </w:p>
          <w:p w14:paraId="41C279DC" w14:textId="77777777" w:rsidR="00B13AE1" w:rsidRPr="00B13AE1" w:rsidRDefault="00EE4643" w:rsidP="00B13AE1">
            <w:pPr>
              <w:rPr>
                <w:sz w:val="20"/>
                <w:szCs w:val="20"/>
              </w:rPr>
            </w:pPr>
            <w:r>
              <w:rPr>
                <w:sz w:val="20"/>
              </w:rPr>
              <w:t xml:space="preserve">Website: </w:t>
            </w:r>
            <w:hyperlink r:id="rId73" w:history="1">
              <w:r w:rsidR="00B13AE1" w:rsidRPr="00B13AE1">
                <w:rPr>
                  <w:rStyle w:val="Hyperlink"/>
                  <w:sz w:val="20"/>
                  <w:szCs w:val="20"/>
                </w:rPr>
                <w:t>http://www.azfoodbanks.org/index.php/foodbank/article/lutheran_social_ministries_west_food_pantry</w:t>
              </w:r>
            </w:hyperlink>
          </w:p>
          <w:p w14:paraId="2A96E488" w14:textId="5CC9BFF1" w:rsidR="00EE4643" w:rsidRDefault="00EE4643" w:rsidP="00727E27">
            <w:pPr>
              <w:rPr>
                <w:sz w:val="20"/>
              </w:rPr>
            </w:pPr>
          </w:p>
        </w:tc>
      </w:tr>
      <w:tr w:rsidR="007F75A8" w:rsidRPr="00903520" w14:paraId="7B1B33F8" w14:textId="77777777" w:rsidTr="007A4947">
        <w:trPr>
          <w:gridAfter w:val="3"/>
          <w:wAfter w:w="17100" w:type="dxa"/>
          <w:trHeight w:val="259"/>
        </w:trPr>
        <w:tc>
          <w:tcPr>
            <w:tcW w:w="14580" w:type="dxa"/>
            <w:gridSpan w:val="4"/>
          </w:tcPr>
          <w:p w14:paraId="2E6F3399" w14:textId="77777777" w:rsidR="00780ADB" w:rsidRPr="00903520" w:rsidRDefault="007F75A8">
            <w:pPr>
              <w:rPr>
                <w:b/>
                <w:sz w:val="32"/>
                <w:szCs w:val="28"/>
              </w:rPr>
            </w:pPr>
            <w:bookmarkStart w:id="4" w:name="HotMeals"/>
            <w:r w:rsidRPr="00903520">
              <w:rPr>
                <w:b/>
                <w:sz w:val="32"/>
                <w:szCs w:val="28"/>
                <w:highlight w:val="yellow"/>
              </w:rPr>
              <w:t>HOT</w:t>
            </w:r>
            <w:r w:rsidRPr="00903520">
              <w:rPr>
                <w:b/>
                <w:sz w:val="32"/>
                <w:highlight w:val="yellow"/>
              </w:rPr>
              <w:t xml:space="preserve"> </w:t>
            </w:r>
            <w:r w:rsidRPr="00903520">
              <w:rPr>
                <w:b/>
                <w:sz w:val="32"/>
                <w:szCs w:val="28"/>
                <w:highlight w:val="yellow"/>
              </w:rPr>
              <w:t>MEALS</w:t>
            </w:r>
            <w:bookmarkEnd w:id="4"/>
          </w:p>
        </w:tc>
      </w:tr>
      <w:tr w:rsidR="003957F5" w:rsidRPr="00903520" w14:paraId="2A29C151" w14:textId="77777777" w:rsidTr="006D3E7F">
        <w:trPr>
          <w:gridAfter w:val="3"/>
          <w:wAfter w:w="17100" w:type="dxa"/>
          <w:trHeight w:val="202"/>
        </w:trPr>
        <w:tc>
          <w:tcPr>
            <w:tcW w:w="2700" w:type="dxa"/>
          </w:tcPr>
          <w:p w14:paraId="5DA5A48F" w14:textId="77777777" w:rsidR="003957F5" w:rsidRPr="007A4947" w:rsidRDefault="003957F5">
            <w:pPr>
              <w:rPr>
                <w:sz w:val="20"/>
                <w:szCs w:val="20"/>
              </w:rPr>
            </w:pPr>
            <w:r w:rsidRPr="007A4947">
              <w:rPr>
                <w:sz w:val="20"/>
                <w:szCs w:val="20"/>
              </w:rPr>
              <w:t>Andre House</w:t>
            </w:r>
          </w:p>
        </w:tc>
        <w:tc>
          <w:tcPr>
            <w:tcW w:w="1890" w:type="dxa"/>
          </w:tcPr>
          <w:p w14:paraId="36A6D858" w14:textId="77777777" w:rsidR="003957F5" w:rsidRPr="007A4947" w:rsidRDefault="003957F5">
            <w:pPr>
              <w:rPr>
                <w:sz w:val="20"/>
                <w:szCs w:val="20"/>
              </w:rPr>
            </w:pPr>
            <w:r w:rsidRPr="007A4947">
              <w:rPr>
                <w:sz w:val="20"/>
                <w:szCs w:val="20"/>
              </w:rPr>
              <w:t>602-252-9023</w:t>
            </w:r>
          </w:p>
        </w:tc>
        <w:tc>
          <w:tcPr>
            <w:tcW w:w="2610" w:type="dxa"/>
          </w:tcPr>
          <w:p w14:paraId="39C66C01" w14:textId="77777777" w:rsidR="00F50804" w:rsidRPr="007A4947" w:rsidRDefault="003957F5" w:rsidP="00CE1E7D">
            <w:pPr>
              <w:rPr>
                <w:sz w:val="20"/>
                <w:szCs w:val="20"/>
              </w:rPr>
            </w:pPr>
            <w:r w:rsidRPr="007A4947">
              <w:rPr>
                <w:sz w:val="20"/>
                <w:szCs w:val="20"/>
              </w:rPr>
              <w:t xml:space="preserve">213 S. 11th Ave. </w:t>
            </w:r>
          </w:p>
          <w:p w14:paraId="0C2A3982" w14:textId="77777777" w:rsidR="003D64EF" w:rsidRDefault="003957F5" w:rsidP="00CE1E7D">
            <w:pPr>
              <w:rPr>
                <w:sz w:val="20"/>
                <w:szCs w:val="20"/>
              </w:rPr>
            </w:pPr>
            <w:r w:rsidRPr="007A4947">
              <w:rPr>
                <w:sz w:val="20"/>
                <w:szCs w:val="20"/>
              </w:rPr>
              <w:t>Phoenix, AZ</w:t>
            </w:r>
            <w:r w:rsidR="003D64EF" w:rsidRPr="007A4947">
              <w:rPr>
                <w:sz w:val="20"/>
                <w:szCs w:val="20"/>
              </w:rPr>
              <w:t xml:space="preserve"> 85007</w:t>
            </w:r>
          </w:p>
          <w:p w14:paraId="4AECED38" w14:textId="77777777" w:rsidR="00C12F21" w:rsidRPr="007A4947" w:rsidRDefault="00C12F21" w:rsidP="00CE1E7D">
            <w:pPr>
              <w:rPr>
                <w:sz w:val="20"/>
                <w:szCs w:val="20"/>
              </w:rPr>
            </w:pPr>
          </w:p>
        </w:tc>
        <w:tc>
          <w:tcPr>
            <w:tcW w:w="7380" w:type="dxa"/>
          </w:tcPr>
          <w:p w14:paraId="6AF0F7AB" w14:textId="54447205" w:rsidR="00557108" w:rsidRDefault="00557108">
            <w:pPr>
              <w:rPr>
                <w:sz w:val="20"/>
                <w:szCs w:val="20"/>
              </w:rPr>
            </w:pPr>
            <w:r>
              <w:rPr>
                <w:sz w:val="20"/>
                <w:szCs w:val="20"/>
              </w:rPr>
              <w:lastRenderedPageBreak/>
              <w:t>Hours</w:t>
            </w:r>
            <w:r w:rsidR="008F3FAD">
              <w:rPr>
                <w:sz w:val="20"/>
                <w:szCs w:val="20"/>
              </w:rPr>
              <w:t>:</w:t>
            </w:r>
          </w:p>
          <w:p w14:paraId="55668AD6" w14:textId="5EA52C68" w:rsidR="00557108" w:rsidRDefault="00C12F21">
            <w:pPr>
              <w:rPr>
                <w:sz w:val="20"/>
                <w:szCs w:val="20"/>
              </w:rPr>
            </w:pPr>
            <w:r>
              <w:rPr>
                <w:sz w:val="20"/>
                <w:szCs w:val="20"/>
              </w:rPr>
              <w:t>Breakfast: Sat-Sun</w:t>
            </w:r>
            <w:r w:rsidR="00557108">
              <w:rPr>
                <w:sz w:val="20"/>
                <w:szCs w:val="20"/>
              </w:rPr>
              <w:t xml:space="preserve"> | </w:t>
            </w:r>
            <w:r>
              <w:rPr>
                <w:sz w:val="20"/>
                <w:szCs w:val="20"/>
              </w:rPr>
              <w:t>7</w:t>
            </w:r>
            <w:r w:rsidR="00557108">
              <w:rPr>
                <w:sz w:val="20"/>
                <w:szCs w:val="20"/>
              </w:rPr>
              <w:t>AM</w:t>
            </w:r>
            <w:r>
              <w:rPr>
                <w:sz w:val="20"/>
                <w:szCs w:val="20"/>
              </w:rPr>
              <w:t>-8:30</w:t>
            </w:r>
            <w:r w:rsidR="00557108">
              <w:rPr>
                <w:sz w:val="20"/>
                <w:szCs w:val="20"/>
              </w:rPr>
              <w:t>AM</w:t>
            </w:r>
            <w:r>
              <w:rPr>
                <w:sz w:val="20"/>
                <w:szCs w:val="20"/>
              </w:rPr>
              <w:t xml:space="preserve"> </w:t>
            </w:r>
          </w:p>
          <w:p w14:paraId="33D297BF" w14:textId="75A1BF85" w:rsidR="003957F5" w:rsidRDefault="003957F5">
            <w:pPr>
              <w:rPr>
                <w:sz w:val="20"/>
                <w:szCs w:val="20"/>
              </w:rPr>
            </w:pPr>
            <w:r w:rsidRPr="007A4947">
              <w:rPr>
                <w:sz w:val="20"/>
                <w:szCs w:val="20"/>
              </w:rPr>
              <w:lastRenderedPageBreak/>
              <w:t>Dinner: Sat-Sun</w:t>
            </w:r>
            <w:r w:rsidR="00557108">
              <w:rPr>
                <w:sz w:val="20"/>
                <w:szCs w:val="20"/>
              </w:rPr>
              <w:t xml:space="preserve"> | </w:t>
            </w:r>
            <w:r w:rsidRPr="007A4947">
              <w:rPr>
                <w:sz w:val="20"/>
                <w:szCs w:val="20"/>
              </w:rPr>
              <w:t>5:30</w:t>
            </w:r>
            <w:r w:rsidR="00557108">
              <w:rPr>
                <w:sz w:val="20"/>
                <w:szCs w:val="20"/>
              </w:rPr>
              <w:t>PM</w:t>
            </w:r>
            <w:r w:rsidRPr="007A4947">
              <w:rPr>
                <w:sz w:val="20"/>
                <w:szCs w:val="20"/>
              </w:rPr>
              <w:t>-6:30</w:t>
            </w:r>
            <w:r w:rsidR="00557108">
              <w:rPr>
                <w:sz w:val="20"/>
                <w:szCs w:val="20"/>
              </w:rPr>
              <w:t>PM</w:t>
            </w:r>
            <w:r w:rsidRPr="007A4947">
              <w:rPr>
                <w:sz w:val="20"/>
                <w:szCs w:val="20"/>
              </w:rPr>
              <w:t>.</w:t>
            </w:r>
          </w:p>
          <w:p w14:paraId="593D3784" w14:textId="1C87B9DE" w:rsidR="00557108" w:rsidRDefault="00557108">
            <w:pPr>
              <w:rPr>
                <w:sz w:val="20"/>
                <w:szCs w:val="20"/>
              </w:rPr>
            </w:pPr>
          </w:p>
          <w:p w14:paraId="03FC2B8B" w14:textId="77777777" w:rsidR="00557108" w:rsidRPr="00557108" w:rsidRDefault="00557108" w:rsidP="00557108">
            <w:pPr>
              <w:rPr>
                <w:sz w:val="20"/>
                <w:szCs w:val="20"/>
              </w:rPr>
            </w:pPr>
            <w:r>
              <w:rPr>
                <w:sz w:val="20"/>
                <w:szCs w:val="20"/>
              </w:rPr>
              <w:t xml:space="preserve">Additional info: </w:t>
            </w:r>
            <w:r w:rsidRPr="00557108">
              <w:rPr>
                <w:sz w:val="20"/>
                <w:szCs w:val="20"/>
              </w:rPr>
              <w:t>Lines begin forming at 60 minutes before start of service.</w:t>
            </w:r>
          </w:p>
          <w:p w14:paraId="1DF2373E" w14:textId="28BF76FC" w:rsidR="00557108" w:rsidRDefault="00557108">
            <w:pPr>
              <w:rPr>
                <w:sz w:val="20"/>
                <w:szCs w:val="20"/>
              </w:rPr>
            </w:pPr>
            <w:r w:rsidRPr="00557108">
              <w:rPr>
                <w:sz w:val="20"/>
                <w:szCs w:val="20"/>
              </w:rPr>
              <w:t>André House is </w:t>
            </w:r>
            <w:r w:rsidRPr="00557108">
              <w:rPr>
                <w:b/>
                <w:bCs/>
                <w:sz w:val="20"/>
                <w:szCs w:val="20"/>
              </w:rPr>
              <w:t>closed</w:t>
            </w:r>
            <w:r w:rsidRPr="00557108">
              <w:rPr>
                <w:sz w:val="20"/>
                <w:szCs w:val="20"/>
              </w:rPr>
              <w:t> on Fridays.</w:t>
            </w:r>
          </w:p>
          <w:p w14:paraId="70B9EBBA" w14:textId="77777777" w:rsidR="00557108" w:rsidRDefault="00557108">
            <w:pPr>
              <w:rPr>
                <w:sz w:val="20"/>
                <w:szCs w:val="20"/>
              </w:rPr>
            </w:pPr>
          </w:p>
          <w:p w14:paraId="7E5551A2" w14:textId="7F4124D6" w:rsidR="00557108" w:rsidRPr="007A4947" w:rsidRDefault="00557108">
            <w:pPr>
              <w:rPr>
                <w:sz w:val="20"/>
                <w:szCs w:val="20"/>
              </w:rPr>
            </w:pPr>
            <w:r w:rsidRPr="008F3FAD">
              <w:rPr>
                <w:sz w:val="20"/>
                <w:szCs w:val="20"/>
              </w:rPr>
              <w:t xml:space="preserve">Website: </w:t>
            </w:r>
            <w:hyperlink r:id="rId74" w:history="1">
              <w:r w:rsidRPr="00557108">
                <w:rPr>
                  <w:rStyle w:val="Hyperlink"/>
                  <w:sz w:val="20"/>
                  <w:szCs w:val="20"/>
                </w:rPr>
                <w:t>https://andrehouse.org/</w:t>
              </w:r>
            </w:hyperlink>
          </w:p>
        </w:tc>
      </w:tr>
      <w:tr w:rsidR="003957F5" w:rsidRPr="00903520" w14:paraId="4549B385" w14:textId="77777777" w:rsidTr="006D3E7F">
        <w:trPr>
          <w:gridAfter w:val="3"/>
          <w:wAfter w:w="17100" w:type="dxa"/>
          <w:trHeight w:val="202"/>
        </w:trPr>
        <w:tc>
          <w:tcPr>
            <w:tcW w:w="2700" w:type="dxa"/>
            <w:tcBorders>
              <w:bottom w:val="single" w:sz="4" w:space="0" w:color="auto"/>
            </w:tcBorders>
          </w:tcPr>
          <w:p w14:paraId="1EEA17DF" w14:textId="77777777" w:rsidR="003957F5" w:rsidRPr="007A4947" w:rsidRDefault="003957F5">
            <w:pPr>
              <w:rPr>
                <w:sz w:val="20"/>
                <w:szCs w:val="20"/>
              </w:rPr>
            </w:pPr>
            <w:r w:rsidRPr="007A4947">
              <w:rPr>
                <w:sz w:val="20"/>
                <w:szCs w:val="20"/>
              </w:rPr>
              <w:lastRenderedPageBreak/>
              <w:t>St. Vincent De Paul</w:t>
            </w:r>
          </w:p>
          <w:p w14:paraId="15A27884" w14:textId="77777777" w:rsidR="003957F5" w:rsidRDefault="004269FA" w:rsidP="007A4947">
            <w:pPr>
              <w:rPr>
                <w:sz w:val="20"/>
                <w:szCs w:val="20"/>
              </w:rPr>
            </w:pPr>
            <w:r w:rsidRPr="007A4947">
              <w:rPr>
                <w:sz w:val="20"/>
                <w:szCs w:val="20"/>
              </w:rPr>
              <w:t xml:space="preserve">Human Services Campus Dining </w:t>
            </w:r>
            <w:r w:rsidR="007A4947" w:rsidRPr="007A4947">
              <w:rPr>
                <w:sz w:val="20"/>
                <w:szCs w:val="20"/>
              </w:rPr>
              <w:t>R</w:t>
            </w:r>
            <w:r w:rsidR="007A4947">
              <w:rPr>
                <w:sz w:val="20"/>
                <w:szCs w:val="20"/>
              </w:rPr>
              <w:t>oom</w:t>
            </w:r>
          </w:p>
          <w:p w14:paraId="14F623C4" w14:textId="77777777" w:rsidR="00C12F21" w:rsidRPr="007A4947" w:rsidRDefault="00C12F21" w:rsidP="007A4947">
            <w:pPr>
              <w:rPr>
                <w:sz w:val="20"/>
                <w:szCs w:val="20"/>
              </w:rPr>
            </w:pPr>
          </w:p>
        </w:tc>
        <w:tc>
          <w:tcPr>
            <w:tcW w:w="1890" w:type="dxa"/>
            <w:tcBorders>
              <w:bottom w:val="single" w:sz="4" w:space="0" w:color="auto"/>
            </w:tcBorders>
          </w:tcPr>
          <w:p w14:paraId="41C6D871" w14:textId="77777777" w:rsidR="003957F5" w:rsidRPr="007A4947" w:rsidRDefault="003957F5">
            <w:pPr>
              <w:rPr>
                <w:sz w:val="20"/>
                <w:szCs w:val="20"/>
              </w:rPr>
            </w:pPr>
            <w:r w:rsidRPr="007A4947">
              <w:rPr>
                <w:sz w:val="20"/>
                <w:szCs w:val="20"/>
              </w:rPr>
              <w:t>602-850-6746</w:t>
            </w:r>
          </w:p>
        </w:tc>
        <w:tc>
          <w:tcPr>
            <w:tcW w:w="2610" w:type="dxa"/>
            <w:tcBorders>
              <w:bottom w:val="single" w:sz="4" w:space="0" w:color="auto"/>
            </w:tcBorders>
          </w:tcPr>
          <w:p w14:paraId="046A3069" w14:textId="77777777" w:rsidR="003957F5" w:rsidRPr="007A4947" w:rsidRDefault="003957F5" w:rsidP="006A6ADE">
            <w:pPr>
              <w:rPr>
                <w:sz w:val="20"/>
                <w:szCs w:val="20"/>
              </w:rPr>
            </w:pPr>
            <w:r w:rsidRPr="007A4947">
              <w:rPr>
                <w:sz w:val="20"/>
                <w:szCs w:val="20"/>
              </w:rPr>
              <w:t>1075 W. Jackson St.</w:t>
            </w:r>
          </w:p>
          <w:p w14:paraId="78CFD8F3" w14:textId="77777777" w:rsidR="00C948FF" w:rsidRPr="007A4947" w:rsidRDefault="004269FA">
            <w:pPr>
              <w:rPr>
                <w:sz w:val="20"/>
                <w:szCs w:val="20"/>
              </w:rPr>
            </w:pPr>
            <w:r w:rsidRPr="007A4947">
              <w:rPr>
                <w:sz w:val="20"/>
                <w:szCs w:val="20"/>
              </w:rPr>
              <w:t>Phoenix, AZ 85007</w:t>
            </w:r>
          </w:p>
        </w:tc>
        <w:tc>
          <w:tcPr>
            <w:tcW w:w="7380" w:type="dxa"/>
            <w:tcBorders>
              <w:bottom w:val="single" w:sz="4" w:space="0" w:color="auto"/>
            </w:tcBorders>
          </w:tcPr>
          <w:p w14:paraId="53CACB3D" w14:textId="77777777" w:rsidR="00E9725F" w:rsidRDefault="003957F5" w:rsidP="004269FA">
            <w:pPr>
              <w:rPr>
                <w:sz w:val="20"/>
                <w:szCs w:val="20"/>
              </w:rPr>
            </w:pPr>
            <w:r w:rsidRPr="007A4947">
              <w:rPr>
                <w:sz w:val="20"/>
                <w:szCs w:val="20"/>
              </w:rPr>
              <w:t xml:space="preserve">Weekdays Hours: </w:t>
            </w:r>
          </w:p>
          <w:p w14:paraId="2C0783FC" w14:textId="07B06BBB" w:rsidR="00E9725F" w:rsidRPr="00E9725F" w:rsidRDefault="00C12F21" w:rsidP="00E9725F">
            <w:pPr>
              <w:pStyle w:val="ListParagraph"/>
              <w:numPr>
                <w:ilvl w:val="0"/>
                <w:numId w:val="6"/>
              </w:numPr>
              <w:rPr>
                <w:sz w:val="20"/>
                <w:szCs w:val="20"/>
              </w:rPr>
            </w:pPr>
            <w:r w:rsidRPr="00E9725F">
              <w:rPr>
                <w:sz w:val="20"/>
                <w:szCs w:val="20"/>
              </w:rPr>
              <w:t>Breakfast: 7</w:t>
            </w:r>
            <w:r w:rsidR="00E9725F" w:rsidRPr="00E9725F">
              <w:rPr>
                <w:sz w:val="20"/>
                <w:szCs w:val="20"/>
              </w:rPr>
              <w:t>AM</w:t>
            </w:r>
            <w:r w:rsidRPr="00E9725F">
              <w:rPr>
                <w:sz w:val="20"/>
                <w:szCs w:val="20"/>
              </w:rPr>
              <w:t>–8</w:t>
            </w:r>
            <w:r w:rsidR="00E9725F" w:rsidRPr="00E9725F">
              <w:rPr>
                <w:sz w:val="20"/>
                <w:szCs w:val="20"/>
              </w:rPr>
              <w:t>AM</w:t>
            </w:r>
            <w:r w:rsidRPr="00E9725F">
              <w:rPr>
                <w:sz w:val="20"/>
                <w:szCs w:val="20"/>
              </w:rPr>
              <w:t xml:space="preserve"> </w:t>
            </w:r>
          </w:p>
          <w:p w14:paraId="699CED20" w14:textId="0FDBD505" w:rsidR="0041156C" w:rsidRPr="00E9725F" w:rsidRDefault="004269FA" w:rsidP="00E9725F">
            <w:pPr>
              <w:pStyle w:val="ListParagraph"/>
              <w:numPr>
                <w:ilvl w:val="0"/>
                <w:numId w:val="6"/>
              </w:numPr>
              <w:rPr>
                <w:sz w:val="20"/>
                <w:szCs w:val="20"/>
              </w:rPr>
            </w:pPr>
            <w:r w:rsidRPr="00E9725F">
              <w:rPr>
                <w:sz w:val="20"/>
                <w:szCs w:val="20"/>
              </w:rPr>
              <w:t>Lunch: 11</w:t>
            </w:r>
            <w:r w:rsidR="00E9725F" w:rsidRPr="00E9725F">
              <w:rPr>
                <w:sz w:val="20"/>
                <w:szCs w:val="20"/>
              </w:rPr>
              <w:t>AM</w:t>
            </w:r>
            <w:r w:rsidRPr="00E9725F">
              <w:rPr>
                <w:sz w:val="20"/>
                <w:szCs w:val="20"/>
              </w:rPr>
              <w:t>–12:45</w:t>
            </w:r>
            <w:r w:rsidR="00E9725F" w:rsidRPr="00E9725F">
              <w:rPr>
                <w:sz w:val="20"/>
                <w:szCs w:val="20"/>
              </w:rPr>
              <w:t>PM</w:t>
            </w:r>
          </w:p>
          <w:p w14:paraId="7F87DB7B" w14:textId="0CD2C4AB" w:rsidR="00E9725F" w:rsidRPr="008F3FAD" w:rsidRDefault="00E9725F" w:rsidP="00E9725F">
            <w:pPr>
              <w:pStyle w:val="ListParagraph"/>
              <w:numPr>
                <w:ilvl w:val="0"/>
                <w:numId w:val="6"/>
              </w:numPr>
              <w:rPr>
                <w:sz w:val="20"/>
                <w:szCs w:val="20"/>
              </w:rPr>
            </w:pPr>
            <w:r w:rsidRPr="008F3FAD">
              <w:rPr>
                <w:sz w:val="20"/>
                <w:szCs w:val="20"/>
              </w:rPr>
              <w:t>Dinner: Fri only 4PM-5PM</w:t>
            </w:r>
          </w:p>
          <w:p w14:paraId="0CCF90D1" w14:textId="11F35A5A" w:rsidR="00E9725F" w:rsidRPr="008F3FAD" w:rsidRDefault="00E9725F" w:rsidP="004269FA">
            <w:pPr>
              <w:rPr>
                <w:sz w:val="20"/>
                <w:szCs w:val="20"/>
              </w:rPr>
            </w:pPr>
          </w:p>
          <w:p w14:paraId="3FDDD98E" w14:textId="00824858" w:rsidR="00E9725F" w:rsidRPr="008F3FAD" w:rsidRDefault="00E9725F" w:rsidP="004269FA">
            <w:pPr>
              <w:rPr>
                <w:sz w:val="20"/>
                <w:szCs w:val="20"/>
              </w:rPr>
            </w:pPr>
            <w:r w:rsidRPr="008F3FAD">
              <w:rPr>
                <w:sz w:val="20"/>
                <w:szCs w:val="20"/>
              </w:rPr>
              <w:t>Weekend Hours:</w:t>
            </w:r>
          </w:p>
          <w:p w14:paraId="211E0B99" w14:textId="499148AF" w:rsidR="00E9725F" w:rsidRPr="008F3FAD" w:rsidRDefault="00E9725F" w:rsidP="00E9725F">
            <w:pPr>
              <w:pStyle w:val="ListParagraph"/>
              <w:numPr>
                <w:ilvl w:val="0"/>
                <w:numId w:val="7"/>
              </w:numPr>
              <w:rPr>
                <w:sz w:val="20"/>
                <w:szCs w:val="20"/>
              </w:rPr>
            </w:pPr>
            <w:r w:rsidRPr="008F3FAD">
              <w:rPr>
                <w:sz w:val="20"/>
                <w:szCs w:val="20"/>
              </w:rPr>
              <w:t>Lunch 11AM-12:45PM</w:t>
            </w:r>
          </w:p>
          <w:p w14:paraId="2D481DF5" w14:textId="77777777" w:rsidR="00E9725F" w:rsidRPr="008F3FAD" w:rsidRDefault="00E9725F" w:rsidP="004269FA">
            <w:pPr>
              <w:rPr>
                <w:sz w:val="20"/>
                <w:szCs w:val="20"/>
              </w:rPr>
            </w:pPr>
          </w:p>
          <w:p w14:paraId="58C2D3F1" w14:textId="58713553" w:rsidR="00E9725F" w:rsidRPr="007A4947" w:rsidRDefault="00E9725F" w:rsidP="004269FA">
            <w:pPr>
              <w:rPr>
                <w:sz w:val="20"/>
                <w:szCs w:val="20"/>
              </w:rPr>
            </w:pPr>
            <w:r w:rsidRPr="008F3FAD">
              <w:rPr>
                <w:sz w:val="20"/>
                <w:szCs w:val="20"/>
              </w:rPr>
              <w:t xml:space="preserve">Website: </w:t>
            </w:r>
            <w:hyperlink r:id="rId75" w:history="1">
              <w:r w:rsidRPr="00E9725F">
                <w:rPr>
                  <w:rStyle w:val="Hyperlink"/>
                  <w:sz w:val="20"/>
                  <w:szCs w:val="20"/>
                </w:rPr>
                <w:t>https://www.stvincentdepaul.net/programs/dining-rooms/dining-room-locations/human-services-campus-dining-room</w:t>
              </w:r>
            </w:hyperlink>
          </w:p>
        </w:tc>
      </w:tr>
      <w:tr w:rsidR="003957F5" w:rsidRPr="00903520" w14:paraId="2214E44E" w14:textId="77777777" w:rsidTr="006D3E7F">
        <w:trPr>
          <w:gridAfter w:val="3"/>
          <w:wAfter w:w="17100" w:type="dxa"/>
          <w:trHeight w:val="475"/>
        </w:trPr>
        <w:tc>
          <w:tcPr>
            <w:tcW w:w="2700" w:type="dxa"/>
            <w:tcBorders>
              <w:bottom w:val="single" w:sz="4" w:space="0" w:color="auto"/>
            </w:tcBorders>
          </w:tcPr>
          <w:p w14:paraId="3778CF88" w14:textId="77777777" w:rsidR="003957F5" w:rsidRPr="007A4947" w:rsidRDefault="003957F5">
            <w:pPr>
              <w:rPr>
                <w:sz w:val="20"/>
                <w:szCs w:val="20"/>
              </w:rPr>
            </w:pPr>
            <w:r w:rsidRPr="007A4947">
              <w:rPr>
                <w:sz w:val="20"/>
                <w:szCs w:val="20"/>
              </w:rPr>
              <w:t>St. Vincent De Paul</w:t>
            </w:r>
          </w:p>
          <w:p w14:paraId="30BE628F" w14:textId="77777777" w:rsidR="003957F5" w:rsidRPr="007A4947" w:rsidRDefault="00DF470C">
            <w:pPr>
              <w:rPr>
                <w:sz w:val="20"/>
                <w:szCs w:val="20"/>
              </w:rPr>
            </w:pPr>
            <w:r w:rsidRPr="007A4947">
              <w:rPr>
                <w:sz w:val="20"/>
                <w:szCs w:val="20"/>
              </w:rPr>
              <w:t>(Family Dining Rm</w:t>
            </w:r>
            <w:r w:rsidR="003957F5" w:rsidRPr="007A4947">
              <w:rPr>
                <w:sz w:val="20"/>
                <w:szCs w:val="20"/>
              </w:rPr>
              <w:t>)</w:t>
            </w:r>
          </w:p>
        </w:tc>
        <w:tc>
          <w:tcPr>
            <w:tcW w:w="1890" w:type="dxa"/>
            <w:tcBorders>
              <w:bottom w:val="single" w:sz="4" w:space="0" w:color="auto"/>
            </w:tcBorders>
          </w:tcPr>
          <w:p w14:paraId="12D7CCBD" w14:textId="0A71EC16" w:rsidR="003957F5" w:rsidRPr="007A4947" w:rsidRDefault="003957F5">
            <w:pPr>
              <w:rPr>
                <w:sz w:val="20"/>
                <w:szCs w:val="20"/>
              </w:rPr>
            </w:pPr>
            <w:r w:rsidRPr="007A4947">
              <w:rPr>
                <w:sz w:val="20"/>
                <w:szCs w:val="20"/>
              </w:rPr>
              <w:t>602-</w:t>
            </w:r>
            <w:r w:rsidR="00B27E36">
              <w:rPr>
                <w:sz w:val="20"/>
                <w:szCs w:val="20"/>
              </w:rPr>
              <w:t>266-4673</w:t>
            </w:r>
          </w:p>
        </w:tc>
        <w:tc>
          <w:tcPr>
            <w:tcW w:w="2610" w:type="dxa"/>
            <w:tcBorders>
              <w:bottom w:val="single" w:sz="4" w:space="0" w:color="auto"/>
            </w:tcBorders>
          </w:tcPr>
          <w:p w14:paraId="7BD61864" w14:textId="77777777" w:rsidR="003957F5" w:rsidRPr="007A4947" w:rsidRDefault="003957F5" w:rsidP="006A6ADE">
            <w:pPr>
              <w:rPr>
                <w:sz w:val="20"/>
                <w:szCs w:val="20"/>
              </w:rPr>
            </w:pPr>
            <w:r w:rsidRPr="007A4947">
              <w:rPr>
                <w:sz w:val="20"/>
                <w:szCs w:val="20"/>
              </w:rPr>
              <w:t>420 W. Watkins Rd.</w:t>
            </w:r>
          </w:p>
          <w:p w14:paraId="5F72BB33" w14:textId="77777777" w:rsidR="00C948FF" w:rsidRPr="007A4947" w:rsidRDefault="004269FA" w:rsidP="006A6ADE">
            <w:pPr>
              <w:rPr>
                <w:sz w:val="20"/>
                <w:szCs w:val="20"/>
              </w:rPr>
            </w:pPr>
            <w:r w:rsidRPr="007A4947">
              <w:rPr>
                <w:sz w:val="20"/>
                <w:szCs w:val="20"/>
              </w:rPr>
              <w:t>Phoenix, AZ 85003</w:t>
            </w:r>
          </w:p>
          <w:p w14:paraId="4F846B91" w14:textId="77777777" w:rsidR="007A4947" w:rsidRPr="007A4947" w:rsidRDefault="007A4947" w:rsidP="006A6ADE">
            <w:pPr>
              <w:rPr>
                <w:sz w:val="20"/>
                <w:szCs w:val="20"/>
              </w:rPr>
            </w:pPr>
          </w:p>
        </w:tc>
        <w:tc>
          <w:tcPr>
            <w:tcW w:w="7380" w:type="dxa"/>
            <w:tcBorders>
              <w:bottom w:val="single" w:sz="4" w:space="0" w:color="auto"/>
            </w:tcBorders>
          </w:tcPr>
          <w:p w14:paraId="5D2A79F3" w14:textId="77777777" w:rsidR="003957F5" w:rsidRDefault="003957F5" w:rsidP="006A6ADE">
            <w:pPr>
              <w:rPr>
                <w:sz w:val="20"/>
                <w:szCs w:val="20"/>
              </w:rPr>
            </w:pPr>
            <w:r w:rsidRPr="007A4947">
              <w:rPr>
                <w:sz w:val="20"/>
                <w:szCs w:val="20"/>
              </w:rPr>
              <w:t>Weekdays dinner: 4:45</w:t>
            </w:r>
            <w:r w:rsidR="00B27E36">
              <w:rPr>
                <w:sz w:val="20"/>
                <w:szCs w:val="20"/>
              </w:rPr>
              <w:t>PM</w:t>
            </w:r>
            <w:r w:rsidRPr="007A4947">
              <w:rPr>
                <w:sz w:val="20"/>
                <w:szCs w:val="20"/>
              </w:rPr>
              <w:t>–6</w:t>
            </w:r>
            <w:r w:rsidR="00B27E36">
              <w:rPr>
                <w:sz w:val="20"/>
                <w:szCs w:val="20"/>
              </w:rPr>
              <w:t>PM</w:t>
            </w:r>
            <w:r w:rsidRPr="007A4947">
              <w:rPr>
                <w:sz w:val="20"/>
                <w:szCs w:val="20"/>
              </w:rPr>
              <w:t>.</w:t>
            </w:r>
          </w:p>
          <w:p w14:paraId="15E51841" w14:textId="77777777" w:rsidR="00B27E36" w:rsidRDefault="00B27E36" w:rsidP="006A6ADE">
            <w:pPr>
              <w:rPr>
                <w:sz w:val="20"/>
                <w:szCs w:val="20"/>
              </w:rPr>
            </w:pPr>
          </w:p>
          <w:p w14:paraId="261F83ED" w14:textId="75E11F0D" w:rsidR="00B27E36" w:rsidRPr="007A4947" w:rsidRDefault="00B27E36" w:rsidP="006A6ADE">
            <w:pPr>
              <w:rPr>
                <w:sz w:val="20"/>
                <w:szCs w:val="20"/>
              </w:rPr>
            </w:pPr>
            <w:r w:rsidRPr="008936C9">
              <w:rPr>
                <w:sz w:val="20"/>
                <w:szCs w:val="20"/>
              </w:rPr>
              <w:t>Website:</w:t>
            </w:r>
            <w:r>
              <w:rPr>
                <w:sz w:val="20"/>
                <w:szCs w:val="20"/>
              </w:rPr>
              <w:t xml:space="preserve"> </w:t>
            </w:r>
            <w:hyperlink r:id="rId76" w:history="1">
              <w:r w:rsidRPr="00B27E36">
                <w:rPr>
                  <w:rStyle w:val="Hyperlink"/>
                  <w:sz w:val="20"/>
                  <w:szCs w:val="20"/>
                </w:rPr>
                <w:t>https://www.stvincentdepaul.net/programs/dining-rooms/dining-room-locations/family-dining-room</w:t>
              </w:r>
            </w:hyperlink>
          </w:p>
        </w:tc>
      </w:tr>
      <w:tr w:rsidR="003957F5" w:rsidRPr="00903520" w14:paraId="43C3865D" w14:textId="77777777" w:rsidTr="006D3E7F">
        <w:trPr>
          <w:gridAfter w:val="3"/>
          <w:wAfter w:w="17100" w:type="dxa"/>
          <w:trHeight w:val="263"/>
        </w:trPr>
        <w:tc>
          <w:tcPr>
            <w:tcW w:w="2700" w:type="dxa"/>
            <w:tcBorders>
              <w:bottom w:val="single" w:sz="4" w:space="0" w:color="auto"/>
            </w:tcBorders>
          </w:tcPr>
          <w:p w14:paraId="16874993" w14:textId="77777777" w:rsidR="003957F5" w:rsidRPr="007A4947" w:rsidRDefault="003957F5">
            <w:pPr>
              <w:rPr>
                <w:sz w:val="20"/>
                <w:szCs w:val="20"/>
              </w:rPr>
            </w:pPr>
            <w:r w:rsidRPr="007A4947">
              <w:rPr>
                <w:sz w:val="20"/>
                <w:szCs w:val="20"/>
              </w:rPr>
              <w:t>St. Vincent De Paul</w:t>
            </w:r>
          </w:p>
          <w:p w14:paraId="5F1E3995" w14:textId="77777777" w:rsidR="003957F5" w:rsidRPr="007A4947" w:rsidRDefault="003957F5">
            <w:pPr>
              <w:rPr>
                <w:sz w:val="20"/>
                <w:szCs w:val="20"/>
              </w:rPr>
            </w:pPr>
            <w:r w:rsidRPr="007A4947">
              <w:rPr>
                <w:sz w:val="20"/>
                <w:szCs w:val="20"/>
              </w:rPr>
              <w:t>(Sunny slope Dining Room)</w:t>
            </w:r>
          </w:p>
        </w:tc>
        <w:tc>
          <w:tcPr>
            <w:tcW w:w="1890" w:type="dxa"/>
            <w:tcBorders>
              <w:bottom w:val="single" w:sz="4" w:space="0" w:color="auto"/>
            </w:tcBorders>
          </w:tcPr>
          <w:p w14:paraId="16CB9A81" w14:textId="77777777" w:rsidR="0078251C" w:rsidRPr="0078251C" w:rsidRDefault="0078251C" w:rsidP="0078251C">
            <w:pPr>
              <w:rPr>
                <w:sz w:val="20"/>
                <w:szCs w:val="20"/>
              </w:rPr>
            </w:pPr>
            <w:r w:rsidRPr="0078251C">
              <w:rPr>
                <w:sz w:val="20"/>
                <w:szCs w:val="20"/>
              </w:rPr>
              <w:t>602-339-7611</w:t>
            </w:r>
          </w:p>
          <w:p w14:paraId="2593F747" w14:textId="190CB013" w:rsidR="003957F5" w:rsidRPr="007A4947" w:rsidRDefault="003957F5">
            <w:pPr>
              <w:rPr>
                <w:sz w:val="20"/>
                <w:szCs w:val="20"/>
              </w:rPr>
            </w:pPr>
          </w:p>
        </w:tc>
        <w:tc>
          <w:tcPr>
            <w:tcW w:w="2610" w:type="dxa"/>
            <w:tcBorders>
              <w:bottom w:val="single" w:sz="4" w:space="0" w:color="auto"/>
            </w:tcBorders>
          </w:tcPr>
          <w:p w14:paraId="388212B8" w14:textId="77777777" w:rsidR="003957F5" w:rsidRPr="007A4947" w:rsidRDefault="003957F5" w:rsidP="006A6ADE">
            <w:pPr>
              <w:rPr>
                <w:sz w:val="20"/>
                <w:szCs w:val="20"/>
              </w:rPr>
            </w:pPr>
            <w:r w:rsidRPr="007A4947">
              <w:rPr>
                <w:sz w:val="20"/>
                <w:szCs w:val="20"/>
              </w:rPr>
              <w:t>9227 N. 10th Ave.</w:t>
            </w:r>
          </w:p>
          <w:p w14:paraId="7114F1F6" w14:textId="77777777" w:rsidR="003957F5" w:rsidRPr="007A4947" w:rsidRDefault="003957F5" w:rsidP="006A6ADE">
            <w:pPr>
              <w:rPr>
                <w:sz w:val="20"/>
                <w:szCs w:val="20"/>
              </w:rPr>
            </w:pPr>
            <w:r w:rsidRPr="007A4947">
              <w:rPr>
                <w:sz w:val="20"/>
                <w:szCs w:val="20"/>
              </w:rPr>
              <w:t>Phoenix, AZ 85021</w:t>
            </w:r>
          </w:p>
          <w:p w14:paraId="4B935165" w14:textId="77777777" w:rsidR="007A4947" w:rsidRPr="007A4947" w:rsidRDefault="007A4947" w:rsidP="006A6ADE">
            <w:pPr>
              <w:rPr>
                <w:sz w:val="20"/>
                <w:szCs w:val="20"/>
              </w:rPr>
            </w:pPr>
          </w:p>
        </w:tc>
        <w:tc>
          <w:tcPr>
            <w:tcW w:w="7380" w:type="dxa"/>
            <w:tcBorders>
              <w:bottom w:val="single" w:sz="4" w:space="0" w:color="auto"/>
            </w:tcBorders>
          </w:tcPr>
          <w:p w14:paraId="42986745" w14:textId="77777777" w:rsidR="0078251C" w:rsidRDefault="003957F5" w:rsidP="006A6ADE">
            <w:pPr>
              <w:rPr>
                <w:sz w:val="20"/>
                <w:szCs w:val="20"/>
              </w:rPr>
            </w:pPr>
            <w:r w:rsidRPr="007A4947">
              <w:rPr>
                <w:sz w:val="20"/>
                <w:szCs w:val="20"/>
              </w:rPr>
              <w:t>Weekday Hours:</w:t>
            </w:r>
            <w:r w:rsidR="00DF470C" w:rsidRPr="007A4947">
              <w:rPr>
                <w:sz w:val="20"/>
                <w:szCs w:val="20"/>
              </w:rPr>
              <w:t xml:space="preserve"> </w:t>
            </w:r>
          </w:p>
          <w:p w14:paraId="31097665" w14:textId="04C77061" w:rsidR="0078251C" w:rsidRPr="0078251C" w:rsidRDefault="003957F5" w:rsidP="0078251C">
            <w:pPr>
              <w:pStyle w:val="ListParagraph"/>
              <w:numPr>
                <w:ilvl w:val="0"/>
                <w:numId w:val="7"/>
              </w:numPr>
              <w:rPr>
                <w:sz w:val="20"/>
                <w:szCs w:val="20"/>
              </w:rPr>
            </w:pPr>
            <w:r w:rsidRPr="0078251C">
              <w:rPr>
                <w:sz w:val="20"/>
                <w:szCs w:val="20"/>
              </w:rPr>
              <w:t>Lunch: 11</w:t>
            </w:r>
            <w:r w:rsidR="0078251C" w:rsidRPr="0078251C">
              <w:rPr>
                <w:sz w:val="20"/>
                <w:szCs w:val="20"/>
              </w:rPr>
              <w:t>AM</w:t>
            </w:r>
            <w:r w:rsidRPr="0078251C">
              <w:rPr>
                <w:sz w:val="20"/>
                <w:szCs w:val="20"/>
              </w:rPr>
              <w:t>-12:30</w:t>
            </w:r>
            <w:r w:rsidR="0078251C" w:rsidRPr="0078251C">
              <w:rPr>
                <w:sz w:val="20"/>
                <w:szCs w:val="20"/>
              </w:rPr>
              <w:t>PM</w:t>
            </w:r>
            <w:r w:rsidR="00C12F21" w:rsidRPr="0078251C">
              <w:rPr>
                <w:sz w:val="20"/>
                <w:szCs w:val="20"/>
              </w:rPr>
              <w:t xml:space="preserve"> </w:t>
            </w:r>
          </w:p>
          <w:p w14:paraId="6DA6603D" w14:textId="0DF3F1E1" w:rsidR="003957F5" w:rsidRPr="0078251C" w:rsidRDefault="0041156C" w:rsidP="0078251C">
            <w:pPr>
              <w:pStyle w:val="ListParagraph"/>
              <w:numPr>
                <w:ilvl w:val="0"/>
                <w:numId w:val="7"/>
              </w:numPr>
              <w:rPr>
                <w:sz w:val="20"/>
                <w:szCs w:val="20"/>
              </w:rPr>
            </w:pPr>
            <w:r w:rsidRPr="0078251C">
              <w:rPr>
                <w:sz w:val="20"/>
                <w:szCs w:val="20"/>
              </w:rPr>
              <w:t>Dinner: 4:30</w:t>
            </w:r>
            <w:r w:rsidR="0078251C" w:rsidRPr="0078251C">
              <w:rPr>
                <w:sz w:val="20"/>
                <w:szCs w:val="20"/>
              </w:rPr>
              <w:t>PM</w:t>
            </w:r>
            <w:r w:rsidRPr="0078251C">
              <w:rPr>
                <w:sz w:val="20"/>
                <w:szCs w:val="20"/>
              </w:rPr>
              <w:t>–5:30</w:t>
            </w:r>
            <w:r w:rsidR="0078251C" w:rsidRPr="0078251C">
              <w:rPr>
                <w:sz w:val="20"/>
                <w:szCs w:val="20"/>
              </w:rPr>
              <w:t>PM</w:t>
            </w:r>
          </w:p>
          <w:p w14:paraId="211A3246" w14:textId="77777777" w:rsidR="0078251C" w:rsidRDefault="0078251C" w:rsidP="0041156C">
            <w:pPr>
              <w:rPr>
                <w:sz w:val="20"/>
                <w:szCs w:val="20"/>
              </w:rPr>
            </w:pPr>
          </w:p>
          <w:p w14:paraId="122E43CE" w14:textId="296793C4" w:rsidR="0078251C" w:rsidRDefault="0041156C" w:rsidP="0041156C">
            <w:pPr>
              <w:rPr>
                <w:sz w:val="20"/>
                <w:szCs w:val="20"/>
              </w:rPr>
            </w:pPr>
            <w:r w:rsidRPr="007A4947">
              <w:rPr>
                <w:sz w:val="20"/>
                <w:szCs w:val="20"/>
              </w:rPr>
              <w:t xml:space="preserve">Weekend </w:t>
            </w:r>
            <w:r w:rsidR="0078251C">
              <w:rPr>
                <w:sz w:val="20"/>
                <w:szCs w:val="20"/>
              </w:rPr>
              <w:t>Hours:</w:t>
            </w:r>
          </w:p>
          <w:p w14:paraId="042ED8D8" w14:textId="238A781A" w:rsidR="00DF470C" w:rsidRPr="0078251C" w:rsidRDefault="0041156C" w:rsidP="0078251C">
            <w:pPr>
              <w:pStyle w:val="ListParagraph"/>
              <w:numPr>
                <w:ilvl w:val="0"/>
                <w:numId w:val="7"/>
              </w:numPr>
              <w:rPr>
                <w:sz w:val="20"/>
                <w:szCs w:val="20"/>
              </w:rPr>
            </w:pPr>
            <w:r w:rsidRPr="0078251C">
              <w:rPr>
                <w:sz w:val="20"/>
                <w:szCs w:val="20"/>
              </w:rPr>
              <w:t>Dinner: 4:30</w:t>
            </w:r>
            <w:r w:rsidR="0078251C" w:rsidRPr="0078251C">
              <w:rPr>
                <w:sz w:val="20"/>
                <w:szCs w:val="20"/>
              </w:rPr>
              <w:t>PM</w:t>
            </w:r>
            <w:r w:rsidRPr="0078251C">
              <w:rPr>
                <w:sz w:val="20"/>
                <w:szCs w:val="20"/>
              </w:rPr>
              <w:t>-5:30</w:t>
            </w:r>
            <w:r w:rsidR="0078251C" w:rsidRPr="0078251C">
              <w:rPr>
                <w:sz w:val="20"/>
                <w:szCs w:val="20"/>
              </w:rPr>
              <w:t>PM</w:t>
            </w:r>
          </w:p>
          <w:p w14:paraId="320DD24F" w14:textId="77777777" w:rsidR="0078251C" w:rsidRDefault="0078251C" w:rsidP="0041156C">
            <w:pPr>
              <w:rPr>
                <w:sz w:val="20"/>
                <w:szCs w:val="20"/>
              </w:rPr>
            </w:pPr>
          </w:p>
          <w:p w14:paraId="22C6E81E" w14:textId="0A1797E2" w:rsidR="0078251C" w:rsidRPr="007A4947" w:rsidRDefault="0078251C" w:rsidP="0041156C">
            <w:pPr>
              <w:rPr>
                <w:sz w:val="20"/>
                <w:szCs w:val="20"/>
              </w:rPr>
            </w:pPr>
            <w:r w:rsidRPr="008936C9">
              <w:rPr>
                <w:sz w:val="20"/>
                <w:szCs w:val="20"/>
              </w:rPr>
              <w:t xml:space="preserve">Website: </w:t>
            </w:r>
            <w:hyperlink r:id="rId77" w:history="1">
              <w:r w:rsidRPr="0078251C">
                <w:rPr>
                  <w:rStyle w:val="Hyperlink"/>
                  <w:sz w:val="20"/>
                  <w:szCs w:val="20"/>
                </w:rPr>
                <w:t>https://www.stvincentdepaul.net/programs/dining-rooms/dining-room-locations/sunnyslope-dining-room</w:t>
              </w:r>
            </w:hyperlink>
          </w:p>
        </w:tc>
      </w:tr>
      <w:tr w:rsidR="003957F5" w:rsidRPr="00903520" w14:paraId="60AE3A52" w14:textId="77777777" w:rsidTr="006D3E7F">
        <w:trPr>
          <w:gridAfter w:val="3"/>
          <w:wAfter w:w="17100" w:type="dxa"/>
          <w:trHeight w:val="475"/>
        </w:trPr>
        <w:tc>
          <w:tcPr>
            <w:tcW w:w="2700" w:type="dxa"/>
            <w:tcBorders>
              <w:bottom w:val="single" w:sz="4" w:space="0" w:color="auto"/>
            </w:tcBorders>
          </w:tcPr>
          <w:p w14:paraId="3F0671DB" w14:textId="77777777" w:rsidR="003957F5" w:rsidRPr="007A4947" w:rsidRDefault="003957F5">
            <w:pPr>
              <w:rPr>
                <w:sz w:val="20"/>
                <w:szCs w:val="20"/>
              </w:rPr>
            </w:pPr>
            <w:r w:rsidRPr="007A4947">
              <w:rPr>
                <w:sz w:val="20"/>
                <w:szCs w:val="20"/>
              </w:rPr>
              <w:t>St. Vincent De Paul</w:t>
            </w:r>
          </w:p>
          <w:p w14:paraId="754AB0C1" w14:textId="77777777" w:rsidR="003957F5" w:rsidRPr="007A4947" w:rsidRDefault="003957F5">
            <w:pPr>
              <w:rPr>
                <w:sz w:val="20"/>
                <w:szCs w:val="20"/>
              </w:rPr>
            </w:pPr>
            <w:r w:rsidRPr="007A4947">
              <w:rPr>
                <w:sz w:val="20"/>
                <w:szCs w:val="20"/>
              </w:rPr>
              <w:t>(El Mirage Dining Room)</w:t>
            </w:r>
          </w:p>
        </w:tc>
        <w:tc>
          <w:tcPr>
            <w:tcW w:w="1890" w:type="dxa"/>
            <w:tcBorders>
              <w:bottom w:val="single" w:sz="4" w:space="0" w:color="auto"/>
            </w:tcBorders>
          </w:tcPr>
          <w:p w14:paraId="4D6BBFEB" w14:textId="77777777" w:rsidR="003957F5" w:rsidRPr="007A4947" w:rsidRDefault="003957F5">
            <w:pPr>
              <w:rPr>
                <w:sz w:val="20"/>
                <w:szCs w:val="20"/>
              </w:rPr>
            </w:pPr>
            <w:r w:rsidRPr="007A4947">
              <w:rPr>
                <w:sz w:val="20"/>
                <w:szCs w:val="20"/>
              </w:rPr>
              <w:t>602-850-6746</w:t>
            </w:r>
          </w:p>
        </w:tc>
        <w:tc>
          <w:tcPr>
            <w:tcW w:w="2610" w:type="dxa"/>
            <w:tcBorders>
              <w:bottom w:val="single" w:sz="4" w:space="0" w:color="auto"/>
            </w:tcBorders>
          </w:tcPr>
          <w:p w14:paraId="39AE721D" w14:textId="77777777" w:rsidR="003957F5" w:rsidRPr="007A4947" w:rsidRDefault="003957F5" w:rsidP="006A6ADE">
            <w:pPr>
              <w:rPr>
                <w:sz w:val="20"/>
                <w:szCs w:val="20"/>
              </w:rPr>
            </w:pPr>
            <w:r w:rsidRPr="007A4947">
              <w:rPr>
                <w:sz w:val="20"/>
                <w:szCs w:val="20"/>
              </w:rPr>
              <w:t>14013 N. Verbena St.</w:t>
            </w:r>
          </w:p>
          <w:p w14:paraId="745C90E8" w14:textId="77777777" w:rsidR="00C948FF" w:rsidRPr="007A4947" w:rsidRDefault="004269FA" w:rsidP="006A6ADE">
            <w:pPr>
              <w:rPr>
                <w:sz w:val="20"/>
                <w:szCs w:val="20"/>
              </w:rPr>
            </w:pPr>
            <w:r w:rsidRPr="007A4947">
              <w:rPr>
                <w:sz w:val="20"/>
                <w:szCs w:val="20"/>
              </w:rPr>
              <w:t>El Mirage, AZ 85335</w:t>
            </w:r>
          </w:p>
          <w:p w14:paraId="1E301456" w14:textId="77777777" w:rsidR="007A4947" w:rsidRPr="007A4947" w:rsidRDefault="007A4947" w:rsidP="006A6ADE">
            <w:pPr>
              <w:rPr>
                <w:sz w:val="20"/>
                <w:szCs w:val="20"/>
              </w:rPr>
            </w:pPr>
          </w:p>
        </w:tc>
        <w:tc>
          <w:tcPr>
            <w:tcW w:w="7380" w:type="dxa"/>
            <w:tcBorders>
              <w:bottom w:val="single" w:sz="4" w:space="0" w:color="auto"/>
            </w:tcBorders>
          </w:tcPr>
          <w:p w14:paraId="696CE102" w14:textId="64BF597F" w:rsidR="0078251C" w:rsidRDefault="003957F5" w:rsidP="006A6ADE">
            <w:pPr>
              <w:rPr>
                <w:sz w:val="20"/>
                <w:szCs w:val="20"/>
              </w:rPr>
            </w:pPr>
            <w:r w:rsidRPr="007A4947">
              <w:rPr>
                <w:sz w:val="20"/>
                <w:szCs w:val="20"/>
              </w:rPr>
              <w:t xml:space="preserve">Weekday </w:t>
            </w:r>
            <w:r w:rsidR="0078251C">
              <w:rPr>
                <w:sz w:val="20"/>
                <w:szCs w:val="20"/>
              </w:rPr>
              <w:t>Breakfast</w:t>
            </w:r>
            <w:r w:rsidRPr="007A4947">
              <w:rPr>
                <w:sz w:val="20"/>
                <w:szCs w:val="20"/>
              </w:rPr>
              <w:t xml:space="preserve"> hours: </w:t>
            </w:r>
            <w:r w:rsidR="0078251C">
              <w:rPr>
                <w:sz w:val="20"/>
                <w:szCs w:val="20"/>
              </w:rPr>
              <w:t>9AM</w:t>
            </w:r>
            <w:r w:rsidRPr="007A4947">
              <w:rPr>
                <w:sz w:val="20"/>
                <w:szCs w:val="20"/>
              </w:rPr>
              <w:t>–11</w:t>
            </w:r>
            <w:r w:rsidR="0078251C">
              <w:rPr>
                <w:sz w:val="20"/>
                <w:szCs w:val="20"/>
              </w:rPr>
              <w:t>AM</w:t>
            </w:r>
          </w:p>
          <w:p w14:paraId="1BD94570" w14:textId="77777777" w:rsidR="008936C9" w:rsidRDefault="008936C9" w:rsidP="006A6ADE">
            <w:pPr>
              <w:rPr>
                <w:sz w:val="20"/>
                <w:szCs w:val="20"/>
              </w:rPr>
            </w:pPr>
          </w:p>
          <w:p w14:paraId="3588EB0E" w14:textId="34993177" w:rsidR="0078251C" w:rsidRPr="007A4947" w:rsidRDefault="0078251C" w:rsidP="006A6ADE">
            <w:pPr>
              <w:rPr>
                <w:sz w:val="20"/>
                <w:szCs w:val="20"/>
              </w:rPr>
            </w:pPr>
            <w:r w:rsidRPr="008936C9">
              <w:rPr>
                <w:sz w:val="20"/>
                <w:szCs w:val="20"/>
              </w:rPr>
              <w:t>Website:</w:t>
            </w:r>
            <w:r>
              <w:rPr>
                <w:sz w:val="20"/>
                <w:szCs w:val="20"/>
              </w:rPr>
              <w:t xml:space="preserve"> </w:t>
            </w:r>
            <w:hyperlink r:id="rId78" w:history="1">
              <w:r w:rsidRPr="0078251C">
                <w:rPr>
                  <w:rStyle w:val="Hyperlink"/>
                  <w:sz w:val="20"/>
                  <w:szCs w:val="20"/>
                </w:rPr>
                <w:t>https://www.stvincentdepaul.net/programs/dining-rooms/dining-room-locations/el-mirage-dining-room</w:t>
              </w:r>
            </w:hyperlink>
          </w:p>
        </w:tc>
      </w:tr>
      <w:tr w:rsidR="003957F5" w:rsidRPr="00903520" w14:paraId="6F112946" w14:textId="77777777" w:rsidTr="006D3E7F">
        <w:trPr>
          <w:gridAfter w:val="3"/>
          <w:wAfter w:w="17100" w:type="dxa"/>
          <w:trHeight w:val="459"/>
        </w:trPr>
        <w:tc>
          <w:tcPr>
            <w:tcW w:w="2700" w:type="dxa"/>
            <w:tcBorders>
              <w:bottom w:val="single" w:sz="4" w:space="0" w:color="auto"/>
            </w:tcBorders>
          </w:tcPr>
          <w:p w14:paraId="17004B83" w14:textId="77777777" w:rsidR="003957F5" w:rsidRPr="007A4947" w:rsidRDefault="003957F5">
            <w:pPr>
              <w:rPr>
                <w:sz w:val="20"/>
                <w:szCs w:val="20"/>
              </w:rPr>
            </w:pPr>
            <w:r w:rsidRPr="007A4947">
              <w:rPr>
                <w:sz w:val="20"/>
                <w:szCs w:val="20"/>
              </w:rPr>
              <w:t>St. Vincent De Paul</w:t>
            </w:r>
          </w:p>
          <w:p w14:paraId="015D8D67" w14:textId="77777777" w:rsidR="003957F5" w:rsidRPr="007A4947" w:rsidRDefault="003957F5">
            <w:pPr>
              <w:rPr>
                <w:sz w:val="20"/>
                <w:szCs w:val="20"/>
              </w:rPr>
            </w:pPr>
            <w:r w:rsidRPr="007A4947">
              <w:rPr>
                <w:sz w:val="20"/>
                <w:szCs w:val="20"/>
              </w:rPr>
              <w:t>(Mesa Dining Room)</w:t>
            </w:r>
          </w:p>
        </w:tc>
        <w:tc>
          <w:tcPr>
            <w:tcW w:w="1890" w:type="dxa"/>
            <w:tcBorders>
              <w:bottom w:val="single" w:sz="4" w:space="0" w:color="auto"/>
            </w:tcBorders>
          </w:tcPr>
          <w:p w14:paraId="7D064D5B" w14:textId="2FBDD152" w:rsidR="0078251C" w:rsidRPr="007A4947" w:rsidRDefault="0078251C">
            <w:pPr>
              <w:rPr>
                <w:sz w:val="20"/>
                <w:szCs w:val="20"/>
              </w:rPr>
            </w:pPr>
            <w:r w:rsidRPr="008936C9">
              <w:rPr>
                <w:sz w:val="20"/>
                <w:szCs w:val="20"/>
              </w:rPr>
              <w:t>602-919-1658</w:t>
            </w:r>
          </w:p>
        </w:tc>
        <w:tc>
          <w:tcPr>
            <w:tcW w:w="2610" w:type="dxa"/>
            <w:tcBorders>
              <w:bottom w:val="single" w:sz="4" w:space="0" w:color="auto"/>
            </w:tcBorders>
          </w:tcPr>
          <w:p w14:paraId="75D28AF3" w14:textId="77777777" w:rsidR="003957F5" w:rsidRPr="007A4947" w:rsidRDefault="003957F5" w:rsidP="006A6ADE">
            <w:pPr>
              <w:rPr>
                <w:sz w:val="20"/>
                <w:szCs w:val="20"/>
              </w:rPr>
            </w:pPr>
            <w:r w:rsidRPr="007A4947">
              <w:rPr>
                <w:sz w:val="20"/>
                <w:szCs w:val="20"/>
              </w:rPr>
              <w:t>67 W. Broadway Rd.</w:t>
            </w:r>
          </w:p>
          <w:p w14:paraId="2929916D" w14:textId="77777777" w:rsidR="003957F5" w:rsidRPr="007A4947" w:rsidRDefault="003957F5" w:rsidP="006A6ADE">
            <w:pPr>
              <w:rPr>
                <w:sz w:val="20"/>
                <w:szCs w:val="20"/>
              </w:rPr>
            </w:pPr>
            <w:r w:rsidRPr="007A4947">
              <w:rPr>
                <w:sz w:val="20"/>
                <w:szCs w:val="20"/>
              </w:rPr>
              <w:t>Mesa, AZ 85210</w:t>
            </w:r>
          </w:p>
          <w:p w14:paraId="3ABCD3E5" w14:textId="77777777" w:rsidR="00C948FF" w:rsidRPr="007A4947" w:rsidRDefault="00C948FF" w:rsidP="006A6ADE">
            <w:pPr>
              <w:rPr>
                <w:sz w:val="20"/>
                <w:szCs w:val="20"/>
              </w:rPr>
            </w:pPr>
          </w:p>
        </w:tc>
        <w:tc>
          <w:tcPr>
            <w:tcW w:w="7380" w:type="dxa"/>
            <w:tcBorders>
              <w:bottom w:val="single" w:sz="4" w:space="0" w:color="auto"/>
            </w:tcBorders>
          </w:tcPr>
          <w:p w14:paraId="011551CC" w14:textId="5447F322" w:rsidR="003957F5" w:rsidRDefault="003957F5" w:rsidP="00F94B87">
            <w:pPr>
              <w:rPr>
                <w:sz w:val="20"/>
                <w:szCs w:val="20"/>
              </w:rPr>
            </w:pPr>
            <w:r w:rsidRPr="007A4947">
              <w:rPr>
                <w:sz w:val="20"/>
                <w:szCs w:val="20"/>
              </w:rPr>
              <w:t>Weekday/Weekend Lunch hours: 9:30</w:t>
            </w:r>
            <w:r w:rsidR="00E9725F">
              <w:rPr>
                <w:sz w:val="20"/>
                <w:szCs w:val="20"/>
              </w:rPr>
              <w:t>AM</w:t>
            </w:r>
            <w:r w:rsidRPr="007A4947">
              <w:rPr>
                <w:sz w:val="20"/>
                <w:szCs w:val="20"/>
              </w:rPr>
              <w:t>-11:30</w:t>
            </w:r>
            <w:r w:rsidR="00E9725F">
              <w:rPr>
                <w:sz w:val="20"/>
                <w:szCs w:val="20"/>
              </w:rPr>
              <w:t>AM</w:t>
            </w:r>
          </w:p>
          <w:p w14:paraId="6C5DCDC2" w14:textId="77777777" w:rsidR="00E9725F" w:rsidRDefault="00E9725F" w:rsidP="00F94B87">
            <w:pPr>
              <w:rPr>
                <w:sz w:val="20"/>
                <w:szCs w:val="20"/>
              </w:rPr>
            </w:pPr>
          </w:p>
          <w:p w14:paraId="7919D519" w14:textId="740B80F0" w:rsidR="00E9725F" w:rsidRPr="007A4947" w:rsidRDefault="00E9725F" w:rsidP="00F94B87">
            <w:pPr>
              <w:rPr>
                <w:sz w:val="20"/>
                <w:szCs w:val="20"/>
              </w:rPr>
            </w:pPr>
            <w:r w:rsidRPr="008936C9">
              <w:rPr>
                <w:sz w:val="20"/>
                <w:szCs w:val="20"/>
              </w:rPr>
              <w:t>Website:</w:t>
            </w:r>
            <w:r>
              <w:rPr>
                <w:sz w:val="20"/>
                <w:szCs w:val="20"/>
              </w:rPr>
              <w:t xml:space="preserve"> </w:t>
            </w:r>
            <w:hyperlink r:id="rId79" w:history="1">
              <w:r w:rsidRPr="00E9725F">
                <w:rPr>
                  <w:rStyle w:val="Hyperlink"/>
                  <w:sz w:val="20"/>
                  <w:szCs w:val="20"/>
                </w:rPr>
                <w:t>https://www.stvincentdepaul.net/programs/dining-rooms/dining-room-locations/mesa-dining-room</w:t>
              </w:r>
            </w:hyperlink>
          </w:p>
        </w:tc>
      </w:tr>
      <w:tr w:rsidR="004C11ED" w:rsidRPr="00903520" w14:paraId="63984E03" w14:textId="77777777" w:rsidTr="007A4947">
        <w:trPr>
          <w:gridAfter w:val="3"/>
          <w:wAfter w:w="17100" w:type="dxa"/>
          <w:trHeight w:val="428"/>
        </w:trPr>
        <w:tc>
          <w:tcPr>
            <w:tcW w:w="14580" w:type="dxa"/>
            <w:gridSpan w:val="4"/>
          </w:tcPr>
          <w:p w14:paraId="006952C0" w14:textId="77777777" w:rsidR="004C11ED" w:rsidRPr="00903520" w:rsidRDefault="004C11ED" w:rsidP="0065127A">
            <w:pPr>
              <w:rPr>
                <w:b/>
                <w:sz w:val="32"/>
                <w:szCs w:val="28"/>
              </w:rPr>
            </w:pPr>
            <w:bookmarkStart w:id="5" w:name="MedicalPrograms"/>
            <w:r w:rsidRPr="00903520">
              <w:rPr>
                <w:b/>
                <w:sz w:val="32"/>
                <w:szCs w:val="28"/>
                <w:highlight w:val="yellow"/>
              </w:rPr>
              <w:t>MEDICAL</w:t>
            </w:r>
            <w:r w:rsidRPr="00903520">
              <w:rPr>
                <w:b/>
                <w:sz w:val="32"/>
                <w:highlight w:val="yellow"/>
              </w:rPr>
              <w:t xml:space="preserve"> </w:t>
            </w:r>
            <w:r w:rsidRPr="00903520">
              <w:rPr>
                <w:b/>
                <w:sz w:val="32"/>
                <w:szCs w:val="28"/>
                <w:highlight w:val="yellow"/>
              </w:rPr>
              <w:t>PROGRAMS</w:t>
            </w:r>
            <w:bookmarkEnd w:id="5"/>
          </w:p>
        </w:tc>
      </w:tr>
      <w:tr w:rsidR="003957F5" w:rsidRPr="00C12F21" w14:paraId="20406017" w14:textId="77777777" w:rsidTr="006D3E7F">
        <w:trPr>
          <w:gridAfter w:val="3"/>
          <w:wAfter w:w="17100" w:type="dxa"/>
          <w:trHeight w:val="271"/>
        </w:trPr>
        <w:tc>
          <w:tcPr>
            <w:tcW w:w="2700" w:type="dxa"/>
          </w:tcPr>
          <w:p w14:paraId="64F5C71E" w14:textId="77777777" w:rsidR="003957F5" w:rsidRPr="00C12F21" w:rsidRDefault="00B43729" w:rsidP="009B4ED2">
            <w:pPr>
              <w:rPr>
                <w:sz w:val="20"/>
                <w:szCs w:val="20"/>
              </w:rPr>
            </w:pPr>
            <w:r w:rsidRPr="00C12F21">
              <w:rPr>
                <w:sz w:val="20"/>
                <w:szCs w:val="20"/>
              </w:rPr>
              <w:lastRenderedPageBreak/>
              <w:t>Circle the City</w:t>
            </w:r>
            <w:r w:rsidR="00177FD2" w:rsidRPr="00C12F21">
              <w:rPr>
                <w:sz w:val="20"/>
                <w:szCs w:val="20"/>
              </w:rPr>
              <w:t xml:space="preserve"> – Respite Care</w:t>
            </w:r>
          </w:p>
        </w:tc>
        <w:tc>
          <w:tcPr>
            <w:tcW w:w="1890" w:type="dxa"/>
          </w:tcPr>
          <w:p w14:paraId="64D6AE30" w14:textId="77777777" w:rsidR="00B25327" w:rsidRPr="008936C9" w:rsidRDefault="00B25327">
            <w:pPr>
              <w:rPr>
                <w:sz w:val="20"/>
                <w:szCs w:val="20"/>
              </w:rPr>
            </w:pPr>
            <w:r w:rsidRPr="008936C9">
              <w:rPr>
                <w:sz w:val="20"/>
                <w:szCs w:val="20"/>
              </w:rPr>
              <w:t>Medical Respite Center</w:t>
            </w:r>
          </w:p>
          <w:p w14:paraId="1B3D1679" w14:textId="7D216DF5" w:rsidR="00B25327" w:rsidRDefault="00A23A59">
            <w:pPr>
              <w:rPr>
                <w:color w:val="C00000"/>
                <w:sz w:val="20"/>
                <w:szCs w:val="20"/>
              </w:rPr>
            </w:pPr>
            <w:hyperlink r:id="rId80" w:history="1">
              <w:r w:rsidR="00B25327" w:rsidRPr="00B25327">
                <w:rPr>
                  <w:rStyle w:val="Hyperlink"/>
                  <w:color w:val="C00000"/>
                  <w:sz w:val="20"/>
                  <w:szCs w:val="20"/>
                  <w:u w:val="none"/>
                </w:rPr>
                <w:t>602</w:t>
              </w:r>
              <w:r w:rsidR="00266E2E">
                <w:rPr>
                  <w:rStyle w:val="Hyperlink"/>
                  <w:color w:val="C00000"/>
                  <w:sz w:val="20"/>
                  <w:szCs w:val="20"/>
                  <w:u w:val="none"/>
                </w:rPr>
                <w:t>-</w:t>
              </w:r>
              <w:r w:rsidR="00B25327" w:rsidRPr="00B25327">
                <w:rPr>
                  <w:rStyle w:val="Hyperlink"/>
                  <w:color w:val="C00000"/>
                  <w:sz w:val="20"/>
                  <w:szCs w:val="20"/>
                  <w:u w:val="none"/>
                </w:rPr>
                <w:t>776-9000</w:t>
              </w:r>
            </w:hyperlink>
          </w:p>
          <w:p w14:paraId="71BB341F" w14:textId="77777777" w:rsidR="00B25327" w:rsidRDefault="00B25327">
            <w:pPr>
              <w:rPr>
                <w:color w:val="C00000"/>
                <w:sz w:val="20"/>
                <w:szCs w:val="20"/>
              </w:rPr>
            </w:pPr>
          </w:p>
          <w:p w14:paraId="5C09701D" w14:textId="77777777" w:rsidR="00B25327" w:rsidRDefault="00B25327">
            <w:pPr>
              <w:rPr>
                <w:color w:val="C00000"/>
                <w:sz w:val="20"/>
                <w:szCs w:val="20"/>
              </w:rPr>
            </w:pPr>
          </w:p>
          <w:p w14:paraId="43E4C60E" w14:textId="437AF668" w:rsidR="00B25327" w:rsidRPr="00C12F21" w:rsidRDefault="00B25327" w:rsidP="00266E2E">
            <w:pPr>
              <w:rPr>
                <w:sz w:val="20"/>
                <w:szCs w:val="20"/>
              </w:rPr>
            </w:pPr>
          </w:p>
        </w:tc>
        <w:tc>
          <w:tcPr>
            <w:tcW w:w="2610" w:type="dxa"/>
            <w:tcBorders>
              <w:left w:val="nil"/>
              <w:right w:val="single" w:sz="4" w:space="0" w:color="auto"/>
            </w:tcBorders>
          </w:tcPr>
          <w:p w14:paraId="230EB720" w14:textId="1A931E10" w:rsidR="00B25327" w:rsidRPr="008936C9" w:rsidRDefault="00B25327" w:rsidP="00B25327">
            <w:pPr>
              <w:rPr>
                <w:sz w:val="20"/>
                <w:szCs w:val="20"/>
              </w:rPr>
            </w:pPr>
            <w:r w:rsidRPr="008936C9">
              <w:rPr>
                <w:sz w:val="20"/>
                <w:szCs w:val="20"/>
              </w:rPr>
              <w:t>Medical Respite Center</w:t>
            </w:r>
            <w:r w:rsidRPr="008936C9">
              <w:rPr>
                <w:sz w:val="20"/>
                <w:szCs w:val="20"/>
              </w:rPr>
              <w:br/>
              <w:t>333 W. Indian School Rd.</w:t>
            </w:r>
            <w:r w:rsidRPr="008936C9">
              <w:rPr>
                <w:sz w:val="20"/>
                <w:szCs w:val="20"/>
              </w:rPr>
              <w:br/>
              <w:t>Phoenix, AZ 85013</w:t>
            </w:r>
          </w:p>
          <w:p w14:paraId="477214AF" w14:textId="77777777" w:rsidR="00B25327" w:rsidRPr="00B25327" w:rsidRDefault="00B25327" w:rsidP="00B25327">
            <w:pPr>
              <w:rPr>
                <w:color w:val="C00000"/>
                <w:sz w:val="20"/>
                <w:szCs w:val="20"/>
              </w:rPr>
            </w:pPr>
          </w:p>
          <w:p w14:paraId="16381732" w14:textId="7741CBBE" w:rsidR="00B25327" w:rsidRPr="00C12F21" w:rsidRDefault="00B25327" w:rsidP="00266E2E">
            <w:pPr>
              <w:rPr>
                <w:sz w:val="20"/>
                <w:szCs w:val="20"/>
              </w:rPr>
            </w:pPr>
          </w:p>
        </w:tc>
        <w:tc>
          <w:tcPr>
            <w:tcW w:w="7380" w:type="dxa"/>
          </w:tcPr>
          <w:p w14:paraId="7C116D44" w14:textId="7D9C5EE9" w:rsidR="00266E2E" w:rsidRPr="008936C9" w:rsidRDefault="00266E2E" w:rsidP="0065127A">
            <w:pPr>
              <w:rPr>
                <w:sz w:val="20"/>
                <w:szCs w:val="20"/>
              </w:rPr>
            </w:pPr>
            <w:r w:rsidRPr="008936C9">
              <w:rPr>
                <w:sz w:val="20"/>
                <w:szCs w:val="20"/>
              </w:rPr>
              <w:t>Summary: The respite program is short-term stay for after hospital care (after surgery, wounds…) for the homeless.</w:t>
            </w:r>
          </w:p>
          <w:p w14:paraId="7B31BA10" w14:textId="77777777" w:rsidR="00266E2E" w:rsidRPr="008936C9" w:rsidRDefault="00266E2E" w:rsidP="0065127A">
            <w:pPr>
              <w:rPr>
                <w:sz w:val="20"/>
                <w:szCs w:val="20"/>
              </w:rPr>
            </w:pPr>
          </w:p>
          <w:p w14:paraId="00DE932A" w14:textId="2444EC2C" w:rsidR="00C12F21" w:rsidRPr="008936C9" w:rsidRDefault="00266E2E" w:rsidP="0065127A">
            <w:pPr>
              <w:rPr>
                <w:sz w:val="20"/>
                <w:szCs w:val="20"/>
              </w:rPr>
            </w:pPr>
            <w:r w:rsidRPr="008936C9">
              <w:rPr>
                <w:sz w:val="20"/>
                <w:szCs w:val="20"/>
              </w:rPr>
              <w:t xml:space="preserve">Additional info: </w:t>
            </w:r>
            <w:r w:rsidR="00177FD2" w:rsidRPr="008936C9">
              <w:rPr>
                <w:sz w:val="20"/>
                <w:szCs w:val="20"/>
              </w:rPr>
              <w:t>To get referred to respite program (on Indian School) must go through 3</w:t>
            </w:r>
            <w:r w:rsidR="00177FD2" w:rsidRPr="008936C9">
              <w:rPr>
                <w:sz w:val="20"/>
                <w:szCs w:val="20"/>
                <w:vertAlign w:val="superscript"/>
              </w:rPr>
              <w:t>rd</w:t>
            </w:r>
            <w:r w:rsidR="00177FD2" w:rsidRPr="008936C9">
              <w:rPr>
                <w:sz w:val="20"/>
                <w:szCs w:val="20"/>
              </w:rPr>
              <w:t xml:space="preserve"> Ave address to make application.  </w:t>
            </w:r>
          </w:p>
          <w:p w14:paraId="728167FB" w14:textId="77777777" w:rsidR="00177FD2" w:rsidRPr="008936C9" w:rsidRDefault="00177FD2" w:rsidP="0065127A">
            <w:pPr>
              <w:rPr>
                <w:sz w:val="20"/>
                <w:szCs w:val="20"/>
              </w:rPr>
            </w:pPr>
          </w:p>
          <w:p w14:paraId="697EF9D9" w14:textId="77777777" w:rsidR="003957F5" w:rsidRPr="008936C9" w:rsidRDefault="00AF1164" w:rsidP="0065127A">
            <w:pPr>
              <w:rPr>
                <w:sz w:val="20"/>
                <w:szCs w:val="20"/>
              </w:rPr>
            </w:pPr>
            <w:r w:rsidRPr="008936C9">
              <w:rPr>
                <w:sz w:val="20"/>
                <w:szCs w:val="20"/>
              </w:rPr>
              <w:t>Primary Medical Care for Insured and U</w:t>
            </w:r>
            <w:r w:rsidR="00B43729" w:rsidRPr="008936C9">
              <w:rPr>
                <w:sz w:val="20"/>
                <w:szCs w:val="20"/>
              </w:rPr>
              <w:t>ninsured individuals or families</w:t>
            </w:r>
            <w:r w:rsidRPr="008936C9">
              <w:rPr>
                <w:sz w:val="20"/>
                <w:szCs w:val="20"/>
              </w:rPr>
              <w:t xml:space="preserve"> experiencing homelessness.</w:t>
            </w:r>
            <w:r w:rsidR="00177FD2" w:rsidRPr="008936C9">
              <w:rPr>
                <w:sz w:val="20"/>
                <w:szCs w:val="20"/>
              </w:rPr>
              <w:t xml:space="preserve">  Part of program is for person to apply for ACCHS</w:t>
            </w:r>
          </w:p>
          <w:p w14:paraId="4743E8CD" w14:textId="77777777" w:rsidR="00B43729" w:rsidRPr="008936C9" w:rsidRDefault="00B43729" w:rsidP="0065127A">
            <w:pPr>
              <w:rPr>
                <w:sz w:val="20"/>
                <w:szCs w:val="20"/>
              </w:rPr>
            </w:pPr>
          </w:p>
          <w:p w14:paraId="1346DAB0" w14:textId="09CF03F3" w:rsidR="000C7CD2" w:rsidRPr="00C12F21" w:rsidRDefault="00266E2E" w:rsidP="0065127A">
            <w:pPr>
              <w:rPr>
                <w:sz w:val="20"/>
                <w:szCs w:val="20"/>
              </w:rPr>
            </w:pPr>
            <w:r w:rsidRPr="008936C9">
              <w:rPr>
                <w:sz w:val="20"/>
                <w:szCs w:val="20"/>
              </w:rPr>
              <w:t>Website:</w:t>
            </w:r>
            <w:r>
              <w:rPr>
                <w:sz w:val="20"/>
                <w:szCs w:val="20"/>
              </w:rPr>
              <w:t xml:space="preserve"> </w:t>
            </w:r>
            <w:hyperlink r:id="rId81" w:history="1">
              <w:r w:rsidRPr="00B25327">
                <w:rPr>
                  <w:rStyle w:val="Hyperlink"/>
                  <w:sz w:val="20"/>
                  <w:szCs w:val="20"/>
                </w:rPr>
                <w:t>https://www.circlethecity.org/medical-respite/</w:t>
              </w:r>
            </w:hyperlink>
          </w:p>
        </w:tc>
      </w:tr>
      <w:tr w:rsidR="003957F5" w:rsidRPr="00C12F21" w14:paraId="1583F75A" w14:textId="77777777" w:rsidTr="006D3E7F">
        <w:trPr>
          <w:gridAfter w:val="3"/>
          <w:wAfter w:w="17100" w:type="dxa"/>
          <w:trHeight w:val="153"/>
        </w:trPr>
        <w:tc>
          <w:tcPr>
            <w:tcW w:w="2700" w:type="dxa"/>
          </w:tcPr>
          <w:p w14:paraId="60B31723" w14:textId="77777777" w:rsidR="003957F5" w:rsidRPr="00C12F21" w:rsidRDefault="00B43729" w:rsidP="00B43729">
            <w:pPr>
              <w:rPr>
                <w:sz w:val="20"/>
                <w:szCs w:val="20"/>
              </w:rPr>
            </w:pPr>
            <w:r w:rsidRPr="00C12F21">
              <w:rPr>
                <w:sz w:val="20"/>
                <w:szCs w:val="20"/>
              </w:rPr>
              <w:t>Circle the City-Parsons Family Health Center</w:t>
            </w:r>
          </w:p>
        </w:tc>
        <w:tc>
          <w:tcPr>
            <w:tcW w:w="1890" w:type="dxa"/>
          </w:tcPr>
          <w:p w14:paraId="518B902D" w14:textId="77777777" w:rsidR="003957F5" w:rsidRPr="00C12F21" w:rsidRDefault="00AF1164">
            <w:pPr>
              <w:rPr>
                <w:sz w:val="20"/>
                <w:szCs w:val="20"/>
              </w:rPr>
            </w:pPr>
            <w:r w:rsidRPr="00C12F21">
              <w:rPr>
                <w:sz w:val="20"/>
                <w:szCs w:val="20"/>
              </w:rPr>
              <w:t>6</w:t>
            </w:r>
            <w:r w:rsidR="00B43729" w:rsidRPr="00C12F21">
              <w:rPr>
                <w:sz w:val="20"/>
                <w:szCs w:val="20"/>
              </w:rPr>
              <w:t>02-776-7676</w:t>
            </w:r>
          </w:p>
          <w:p w14:paraId="7226EEDA" w14:textId="77777777" w:rsidR="00B43729" w:rsidRPr="00C12F21" w:rsidRDefault="00B43729">
            <w:pPr>
              <w:rPr>
                <w:sz w:val="20"/>
                <w:szCs w:val="20"/>
              </w:rPr>
            </w:pPr>
          </w:p>
        </w:tc>
        <w:tc>
          <w:tcPr>
            <w:tcW w:w="2610" w:type="dxa"/>
          </w:tcPr>
          <w:p w14:paraId="5AA61F99" w14:textId="77777777" w:rsidR="00AF1164" w:rsidRPr="00C12F21" w:rsidRDefault="00B43729">
            <w:pPr>
              <w:rPr>
                <w:sz w:val="20"/>
                <w:szCs w:val="20"/>
              </w:rPr>
            </w:pPr>
            <w:r w:rsidRPr="00C12F21">
              <w:rPr>
                <w:sz w:val="20"/>
                <w:szCs w:val="20"/>
              </w:rPr>
              <w:t>3522 N. 3</w:t>
            </w:r>
            <w:r w:rsidRPr="00C12F21">
              <w:rPr>
                <w:sz w:val="20"/>
                <w:szCs w:val="20"/>
                <w:vertAlign w:val="superscript"/>
              </w:rPr>
              <w:t>rd</w:t>
            </w:r>
            <w:r w:rsidRPr="00C12F21">
              <w:rPr>
                <w:sz w:val="20"/>
                <w:szCs w:val="20"/>
              </w:rPr>
              <w:t xml:space="preserve"> Ave</w:t>
            </w:r>
          </w:p>
          <w:p w14:paraId="32171AE8" w14:textId="476819ED" w:rsidR="00B43729" w:rsidRPr="00C12F21" w:rsidRDefault="00B43729">
            <w:pPr>
              <w:rPr>
                <w:sz w:val="20"/>
                <w:szCs w:val="20"/>
              </w:rPr>
            </w:pPr>
            <w:r w:rsidRPr="00C12F21">
              <w:rPr>
                <w:sz w:val="20"/>
                <w:szCs w:val="20"/>
              </w:rPr>
              <w:t>Phoenix, AZ  8501</w:t>
            </w:r>
            <w:r w:rsidR="00266E2E">
              <w:rPr>
                <w:sz w:val="20"/>
                <w:szCs w:val="20"/>
              </w:rPr>
              <w:t>6</w:t>
            </w:r>
          </w:p>
        </w:tc>
        <w:tc>
          <w:tcPr>
            <w:tcW w:w="7380" w:type="dxa"/>
          </w:tcPr>
          <w:p w14:paraId="3B700675" w14:textId="47513762" w:rsidR="00C12F21" w:rsidRPr="008936C9" w:rsidRDefault="00266E2E" w:rsidP="002703A3">
            <w:pPr>
              <w:rPr>
                <w:sz w:val="20"/>
                <w:szCs w:val="20"/>
              </w:rPr>
            </w:pPr>
            <w:r w:rsidRPr="008936C9">
              <w:rPr>
                <w:sz w:val="20"/>
                <w:szCs w:val="20"/>
              </w:rPr>
              <w:t xml:space="preserve">Summary: </w:t>
            </w:r>
            <w:r w:rsidR="00AF1164" w:rsidRPr="008936C9">
              <w:rPr>
                <w:sz w:val="20"/>
                <w:szCs w:val="20"/>
              </w:rPr>
              <w:t xml:space="preserve">Primary Medical Care for the uninsured or underinsured.  </w:t>
            </w:r>
          </w:p>
          <w:p w14:paraId="53B4779E" w14:textId="77777777" w:rsidR="00C12F21" w:rsidRPr="008936C9" w:rsidRDefault="00C12F21" w:rsidP="002703A3">
            <w:pPr>
              <w:rPr>
                <w:sz w:val="20"/>
                <w:szCs w:val="20"/>
              </w:rPr>
            </w:pPr>
          </w:p>
          <w:p w14:paraId="4D5DBC51" w14:textId="77777777" w:rsidR="00C12F21" w:rsidRPr="008936C9" w:rsidRDefault="00AF1164" w:rsidP="002703A3">
            <w:pPr>
              <w:rPr>
                <w:sz w:val="20"/>
                <w:szCs w:val="20"/>
              </w:rPr>
            </w:pPr>
            <w:r w:rsidRPr="008936C9">
              <w:rPr>
                <w:sz w:val="20"/>
                <w:szCs w:val="20"/>
              </w:rPr>
              <w:t xml:space="preserve">This office is located on the Human Service Campus.  </w:t>
            </w:r>
          </w:p>
          <w:p w14:paraId="200E5A0D" w14:textId="6ABC3B5C" w:rsidR="003957F5" w:rsidRPr="008936C9" w:rsidRDefault="00AF1164" w:rsidP="002703A3">
            <w:pPr>
              <w:rPr>
                <w:sz w:val="20"/>
                <w:szCs w:val="20"/>
              </w:rPr>
            </w:pPr>
            <w:r w:rsidRPr="008936C9">
              <w:rPr>
                <w:sz w:val="20"/>
                <w:szCs w:val="20"/>
              </w:rPr>
              <w:t>Walk in or call for an appointment.</w:t>
            </w:r>
            <w:r w:rsidR="00FB26C9" w:rsidRPr="008936C9">
              <w:rPr>
                <w:sz w:val="20"/>
                <w:szCs w:val="20"/>
              </w:rPr>
              <w:t xml:space="preserve">  M-F 8am – 5pm</w:t>
            </w:r>
            <w:r w:rsidR="00C12F21" w:rsidRPr="008936C9">
              <w:rPr>
                <w:sz w:val="20"/>
                <w:szCs w:val="20"/>
              </w:rPr>
              <w:t xml:space="preserve">, </w:t>
            </w:r>
            <w:r w:rsidR="00A15C57" w:rsidRPr="008936C9">
              <w:rPr>
                <w:sz w:val="20"/>
                <w:szCs w:val="20"/>
              </w:rPr>
              <w:t>fax 602-776-3002</w:t>
            </w:r>
          </w:p>
          <w:p w14:paraId="523E1A0D" w14:textId="337A5890" w:rsidR="00266E2E" w:rsidRPr="008936C9" w:rsidRDefault="00266E2E" w:rsidP="002703A3">
            <w:pPr>
              <w:rPr>
                <w:sz w:val="20"/>
                <w:szCs w:val="20"/>
              </w:rPr>
            </w:pPr>
          </w:p>
          <w:p w14:paraId="087BEEC7" w14:textId="03F930BA" w:rsidR="006D3E7F" w:rsidRPr="00C12F21" w:rsidRDefault="00266E2E" w:rsidP="002703A3">
            <w:pPr>
              <w:rPr>
                <w:sz w:val="20"/>
                <w:szCs w:val="20"/>
              </w:rPr>
            </w:pPr>
            <w:r w:rsidRPr="008936C9">
              <w:rPr>
                <w:sz w:val="20"/>
                <w:szCs w:val="20"/>
              </w:rPr>
              <w:t xml:space="preserve">Website: </w:t>
            </w:r>
            <w:hyperlink r:id="rId82" w:history="1">
              <w:r w:rsidRPr="00B25327">
                <w:rPr>
                  <w:rStyle w:val="Hyperlink"/>
                  <w:sz w:val="20"/>
                  <w:szCs w:val="20"/>
                </w:rPr>
                <w:t>https://www.circlethecity.org/medical-respite/</w:t>
              </w:r>
            </w:hyperlink>
          </w:p>
        </w:tc>
      </w:tr>
      <w:tr w:rsidR="003957F5" w:rsidRPr="00C12F21" w14:paraId="58C95990" w14:textId="77777777" w:rsidTr="006D3E7F">
        <w:trPr>
          <w:gridAfter w:val="3"/>
          <w:wAfter w:w="17100" w:type="dxa"/>
          <w:trHeight w:val="202"/>
        </w:trPr>
        <w:tc>
          <w:tcPr>
            <w:tcW w:w="2700" w:type="dxa"/>
          </w:tcPr>
          <w:p w14:paraId="02B4EDDF" w14:textId="77777777" w:rsidR="003957F5" w:rsidRPr="00C12F21" w:rsidRDefault="003957F5" w:rsidP="009B4ED2">
            <w:pPr>
              <w:rPr>
                <w:sz w:val="20"/>
                <w:szCs w:val="20"/>
              </w:rPr>
            </w:pPr>
            <w:r w:rsidRPr="00C12F21">
              <w:rPr>
                <w:sz w:val="20"/>
                <w:szCs w:val="20"/>
              </w:rPr>
              <w:t>Wesley Community and Health Center</w:t>
            </w:r>
          </w:p>
        </w:tc>
        <w:tc>
          <w:tcPr>
            <w:tcW w:w="1890" w:type="dxa"/>
          </w:tcPr>
          <w:p w14:paraId="721643FF" w14:textId="77777777" w:rsidR="003957F5" w:rsidRPr="00C12F21" w:rsidRDefault="003957F5">
            <w:pPr>
              <w:rPr>
                <w:sz w:val="20"/>
                <w:szCs w:val="20"/>
              </w:rPr>
            </w:pPr>
            <w:r w:rsidRPr="00C12F21">
              <w:rPr>
                <w:sz w:val="20"/>
                <w:szCs w:val="20"/>
              </w:rPr>
              <w:t>602-257-4323</w:t>
            </w:r>
          </w:p>
        </w:tc>
        <w:tc>
          <w:tcPr>
            <w:tcW w:w="2610" w:type="dxa"/>
          </w:tcPr>
          <w:p w14:paraId="5B3B927C" w14:textId="77777777" w:rsidR="003957F5" w:rsidRPr="00C12F21" w:rsidRDefault="003957F5">
            <w:pPr>
              <w:rPr>
                <w:sz w:val="20"/>
                <w:szCs w:val="20"/>
              </w:rPr>
            </w:pPr>
            <w:r w:rsidRPr="00C12F21">
              <w:rPr>
                <w:sz w:val="20"/>
                <w:szCs w:val="20"/>
              </w:rPr>
              <w:t>1300 S. 10th St,</w:t>
            </w:r>
          </w:p>
          <w:p w14:paraId="176F91C4" w14:textId="77777777" w:rsidR="003957F5" w:rsidRPr="00C12F21" w:rsidRDefault="003957F5">
            <w:pPr>
              <w:rPr>
                <w:sz w:val="20"/>
                <w:szCs w:val="20"/>
              </w:rPr>
            </w:pPr>
            <w:r w:rsidRPr="00C12F21">
              <w:rPr>
                <w:sz w:val="20"/>
                <w:szCs w:val="20"/>
              </w:rPr>
              <w:t xml:space="preserve"> Phoenix, AZ</w:t>
            </w:r>
            <w:r w:rsidR="00FB26C9" w:rsidRPr="00C12F21">
              <w:rPr>
                <w:sz w:val="20"/>
                <w:szCs w:val="20"/>
              </w:rPr>
              <w:t xml:space="preserve"> 85034</w:t>
            </w:r>
          </w:p>
          <w:p w14:paraId="2E37C334" w14:textId="77777777" w:rsidR="00FB26C9" w:rsidRPr="00C12F21" w:rsidRDefault="00FB26C9">
            <w:pPr>
              <w:rPr>
                <w:sz w:val="20"/>
                <w:szCs w:val="20"/>
              </w:rPr>
            </w:pPr>
          </w:p>
        </w:tc>
        <w:tc>
          <w:tcPr>
            <w:tcW w:w="7380" w:type="dxa"/>
          </w:tcPr>
          <w:p w14:paraId="2C4861CE" w14:textId="7E93D0B7" w:rsidR="003957F5" w:rsidRPr="008936C9" w:rsidRDefault="00266E2E" w:rsidP="00FB26C9">
            <w:pPr>
              <w:rPr>
                <w:sz w:val="20"/>
                <w:szCs w:val="20"/>
              </w:rPr>
            </w:pPr>
            <w:r w:rsidRPr="008936C9">
              <w:rPr>
                <w:sz w:val="20"/>
                <w:szCs w:val="20"/>
              </w:rPr>
              <w:t xml:space="preserve">Summary: </w:t>
            </w:r>
            <w:r w:rsidR="003957F5" w:rsidRPr="008936C9">
              <w:rPr>
                <w:sz w:val="20"/>
                <w:szCs w:val="20"/>
              </w:rPr>
              <w:t>Call for an appointment-Uninsured/ Insured and Underinsured will be served.</w:t>
            </w:r>
          </w:p>
          <w:p w14:paraId="6FDCF359" w14:textId="5281B3AE" w:rsidR="006D3E7F" w:rsidRPr="008936C9" w:rsidRDefault="006D3E7F" w:rsidP="00FB26C9">
            <w:pPr>
              <w:rPr>
                <w:sz w:val="20"/>
                <w:szCs w:val="20"/>
              </w:rPr>
            </w:pPr>
          </w:p>
          <w:p w14:paraId="1766B3E8" w14:textId="77777777" w:rsidR="00266E2E" w:rsidRPr="008936C9" w:rsidRDefault="00266E2E" w:rsidP="00FB26C9">
            <w:pPr>
              <w:rPr>
                <w:sz w:val="20"/>
                <w:szCs w:val="20"/>
              </w:rPr>
            </w:pPr>
            <w:r w:rsidRPr="008936C9">
              <w:rPr>
                <w:sz w:val="20"/>
                <w:szCs w:val="20"/>
              </w:rPr>
              <w:t xml:space="preserve">Additional info: </w:t>
            </w:r>
          </w:p>
          <w:p w14:paraId="450413D9" w14:textId="19C33D60" w:rsidR="00266E2E" w:rsidRPr="008936C9" w:rsidRDefault="00266E2E" w:rsidP="00FB26C9">
            <w:pPr>
              <w:rPr>
                <w:sz w:val="20"/>
                <w:szCs w:val="20"/>
              </w:rPr>
            </w:pPr>
            <w:r w:rsidRPr="008936C9">
              <w:rPr>
                <w:sz w:val="20"/>
                <w:szCs w:val="20"/>
              </w:rPr>
              <w:t xml:space="preserve">Health Center Services include: </w:t>
            </w:r>
          </w:p>
          <w:p w14:paraId="7216499D" w14:textId="0FB70415" w:rsidR="00266E2E" w:rsidRPr="008936C9" w:rsidRDefault="00266E2E" w:rsidP="00266E2E">
            <w:pPr>
              <w:pStyle w:val="ListParagraph"/>
              <w:numPr>
                <w:ilvl w:val="0"/>
                <w:numId w:val="7"/>
              </w:numPr>
              <w:rPr>
                <w:sz w:val="20"/>
                <w:szCs w:val="20"/>
              </w:rPr>
            </w:pPr>
            <w:r w:rsidRPr="008936C9">
              <w:rPr>
                <w:sz w:val="20"/>
                <w:szCs w:val="20"/>
              </w:rPr>
              <w:t>Family &amp; Pediatric Services</w:t>
            </w:r>
          </w:p>
          <w:p w14:paraId="1AA5A335" w14:textId="3B779D59" w:rsidR="00266E2E" w:rsidRPr="008936C9" w:rsidRDefault="00266E2E" w:rsidP="00266E2E">
            <w:pPr>
              <w:pStyle w:val="ListParagraph"/>
              <w:numPr>
                <w:ilvl w:val="0"/>
                <w:numId w:val="7"/>
              </w:numPr>
              <w:rPr>
                <w:sz w:val="20"/>
                <w:szCs w:val="20"/>
              </w:rPr>
            </w:pPr>
            <w:r w:rsidRPr="008936C9">
              <w:rPr>
                <w:sz w:val="20"/>
                <w:szCs w:val="20"/>
              </w:rPr>
              <w:t>Health Services</w:t>
            </w:r>
          </w:p>
          <w:p w14:paraId="76DC2490" w14:textId="1DA8C61C" w:rsidR="00266E2E" w:rsidRPr="008936C9" w:rsidRDefault="00266E2E" w:rsidP="00266E2E">
            <w:pPr>
              <w:pStyle w:val="ListParagraph"/>
              <w:numPr>
                <w:ilvl w:val="0"/>
                <w:numId w:val="7"/>
              </w:numPr>
              <w:rPr>
                <w:sz w:val="20"/>
                <w:szCs w:val="20"/>
              </w:rPr>
            </w:pPr>
            <w:r w:rsidRPr="008936C9">
              <w:rPr>
                <w:sz w:val="20"/>
                <w:szCs w:val="20"/>
              </w:rPr>
              <w:t>Counseling</w:t>
            </w:r>
          </w:p>
          <w:p w14:paraId="6EC4E5A1" w14:textId="25B3091F" w:rsidR="00266E2E" w:rsidRPr="008936C9" w:rsidRDefault="00266E2E" w:rsidP="00266E2E">
            <w:pPr>
              <w:pStyle w:val="ListParagraph"/>
              <w:numPr>
                <w:ilvl w:val="0"/>
                <w:numId w:val="7"/>
              </w:numPr>
              <w:rPr>
                <w:sz w:val="20"/>
                <w:szCs w:val="20"/>
              </w:rPr>
            </w:pPr>
            <w:r w:rsidRPr="008936C9">
              <w:rPr>
                <w:sz w:val="20"/>
                <w:szCs w:val="20"/>
              </w:rPr>
              <w:t>Free breast and cervical cancer screening</w:t>
            </w:r>
          </w:p>
          <w:p w14:paraId="6071A36E" w14:textId="499EB95D" w:rsidR="00266E2E" w:rsidRPr="008936C9" w:rsidRDefault="00266E2E" w:rsidP="00266E2E">
            <w:pPr>
              <w:pStyle w:val="ListParagraph"/>
              <w:numPr>
                <w:ilvl w:val="0"/>
                <w:numId w:val="7"/>
              </w:numPr>
              <w:rPr>
                <w:sz w:val="20"/>
                <w:szCs w:val="20"/>
              </w:rPr>
            </w:pPr>
            <w:r w:rsidRPr="008936C9">
              <w:rPr>
                <w:sz w:val="20"/>
                <w:szCs w:val="20"/>
              </w:rPr>
              <w:t>Insurance eligibility</w:t>
            </w:r>
          </w:p>
          <w:p w14:paraId="693A0A76" w14:textId="09F04854" w:rsidR="00266E2E" w:rsidRPr="008936C9" w:rsidRDefault="00266E2E" w:rsidP="00266E2E">
            <w:pPr>
              <w:pStyle w:val="ListParagraph"/>
              <w:numPr>
                <w:ilvl w:val="0"/>
                <w:numId w:val="7"/>
              </w:numPr>
              <w:rPr>
                <w:sz w:val="20"/>
                <w:szCs w:val="20"/>
              </w:rPr>
            </w:pPr>
            <w:r w:rsidRPr="008936C9">
              <w:rPr>
                <w:sz w:val="20"/>
                <w:szCs w:val="20"/>
              </w:rPr>
              <w:t>Professor student preceptorships</w:t>
            </w:r>
          </w:p>
          <w:p w14:paraId="62137117" w14:textId="77777777" w:rsidR="00266E2E" w:rsidRPr="008936C9" w:rsidRDefault="00266E2E" w:rsidP="00266E2E">
            <w:pPr>
              <w:pStyle w:val="ListParagraph"/>
              <w:ind w:left="360"/>
              <w:rPr>
                <w:sz w:val="20"/>
                <w:szCs w:val="20"/>
              </w:rPr>
            </w:pPr>
          </w:p>
          <w:p w14:paraId="52F31B82" w14:textId="5A107923" w:rsidR="00266E2E" w:rsidRPr="008936C9" w:rsidRDefault="00266E2E" w:rsidP="00FB26C9">
            <w:pPr>
              <w:rPr>
                <w:sz w:val="20"/>
                <w:szCs w:val="20"/>
              </w:rPr>
            </w:pPr>
            <w:r w:rsidRPr="008936C9">
              <w:rPr>
                <w:sz w:val="20"/>
                <w:szCs w:val="20"/>
              </w:rPr>
              <w:t>Golden Gate campus located at 1625 North 39</w:t>
            </w:r>
            <w:r w:rsidRPr="008936C9">
              <w:rPr>
                <w:sz w:val="20"/>
                <w:szCs w:val="20"/>
                <w:vertAlign w:val="superscript"/>
              </w:rPr>
              <w:t>th</w:t>
            </w:r>
            <w:r w:rsidRPr="008936C9">
              <w:rPr>
                <w:sz w:val="20"/>
                <w:szCs w:val="20"/>
              </w:rPr>
              <w:t xml:space="preserve"> Ave, Phoenix, AZ 85009</w:t>
            </w:r>
          </w:p>
          <w:p w14:paraId="40E11B42" w14:textId="77777777" w:rsidR="00266E2E" w:rsidRPr="008936C9" w:rsidRDefault="00266E2E" w:rsidP="00FB26C9">
            <w:pPr>
              <w:rPr>
                <w:sz w:val="20"/>
                <w:szCs w:val="20"/>
              </w:rPr>
            </w:pPr>
          </w:p>
          <w:p w14:paraId="1E3E582C" w14:textId="1E695D85" w:rsidR="006D3E7F" w:rsidRPr="00C12F21" w:rsidRDefault="00266E2E" w:rsidP="00FB26C9">
            <w:pPr>
              <w:rPr>
                <w:sz w:val="20"/>
                <w:szCs w:val="20"/>
              </w:rPr>
            </w:pPr>
            <w:r w:rsidRPr="008936C9">
              <w:rPr>
                <w:sz w:val="20"/>
                <w:szCs w:val="20"/>
              </w:rPr>
              <w:t xml:space="preserve">Website: </w:t>
            </w:r>
            <w:hyperlink r:id="rId83" w:history="1">
              <w:r w:rsidRPr="00266E2E">
                <w:rPr>
                  <w:rStyle w:val="Hyperlink"/>
                  <w:sz w:val="20"/>
                  <w:szCs w:val="20"/>
                </w:rPr>
                <w:t>https://wesleycenterphx.org/</w:t>
              </w:r>
            </w:hyperlink>
          </w:p>
        </w:tc>
      </w:tr>
      <w:tr w:rsidR="003957F5" w:rsidRPr="00C12F21" w14:paraId="6820ACE7" w14:textId="77777777" w:rsidTr="006D3E7F">
        <w:trPr>
          <w:gridAfter w:val="3"/>
          <w:wAfter w:w="17100" w:type="dxa"/>
          <w:trHeight w:val="202"/>
        </w:trPr>
        <w:tc>
          <w:tcPr>
            <w:tcW w:w="2700" w:type="dxa"/>
          </w:tcPr>
          <w:p w14:paraId="3F7DD163" w14:textId="77777777" w:rsidR="003957F5" w:rsidRPr="00C12F21" w:rsidRDefault="003957F5">
            <w:pPr>
              <w:rPr>
                <w:sz w:val="20"/>
                <w:szCs w:val="20"/>
              </w:rPr>
            </w:pPr>
            <w:r w:rsidRPr="00C12F21">
              <w:rPr>
                <w:sz w:val="20"/>
                <w:szCs w:val="20"/>
              </w:rPr>
              <w:t xml:space="preserve">St. Vincent de Paul Medical Clinic </w:t>
            </w:r>
            <w:r w:rsidR="00FB26C9" w:rsidRPr="00C12F21">
              <w:rPr>
                <w:sz w:val="20"/>
                <w:szCs w:val="20"/>
              </w:rPr>
              <w:t>&amp; Dental Clinic</w:t>
            </w:r>
          </w:p>
          <w:p w14:paraId="58D6A844" w14:textId="77777777" w:rsidR="009B1ABF" w:rsidRPr="00C12F21" w:rsidRDefault="009B1ABF">
            <w:pPr>
              <w:rPr>
                <w:sz w:val="20"/>
                <w:szCs w:val="20"/>
              </w:rPr>
            </w:pPr>
          </w:p>
        </w:tc>
        <w:tc>
          <w:tcPr>
            <w:tcW w:w="1890" w:type="dxa"/>
          </w:tcPr>
          <w:p w14:paraId="3E0228B9" w14:textId="77777777" w:rsidR="003957F5" w:rsidRPr="00C12F21" w:rsidRDefault="003957F5">
            <w:pPr>
              <w:rPr>
                <w:sz w:val="20"/>
                <w:szCs w:val="20"/>
              </w:rPr>
            </w:pPr>
            <w:r w:rsidRPr="00C12F21">
              <w:rPr>
                <w:sz w:val="20"/>
                <w:szCs w:val="20"/>
              </w:rPr>
              <w:t>602-261-6868</w:t>
            </w:r>
          </w:p>
        </w:tc>
        <w:tc>
          <w:tcPr>
            <w:tcW w:w="2610" w:type="dxa"/>
          </w:tcPr>
          <w:p w14:paraId="73E109E2" w14:textId="77777777" w:rsidR="003957F5" w:rsidRPr="00C12F21" w:rsidRDefault="003957F5">
            <w:pPr>
              <w:rPr>
                <w:sz w:val="20"/>
                <w:szCs w:val="20"/>
              </w:rPr>
            </w:pPr>
            <w:r w:rsidRPr="00C12F21">
              <w:rPr>
                <w:sz w:val="20"/>
                <w:szCs w:val="20"/>
              </w:rPr>
              <w:t xml:space="preserve">420 W. Watkins, </w:t>
            </w:r>
          </w:p>
          <w:p w14:paraId="1B452AA6" w14:textId="77777777" w:rsidR="003957F5" w:rsidRPr="00C12F21" w:rsidRDefault="003957F5">
            <w:pPr>
              <w:rPr>
                <w:sz w:val="20"/>
                <w:szCs w:val="20"/>
              </w:rPr>
            </w:pPr>
            <w:r w:rsidRPr="00C12F21">
              <w:rPr>
                <w:sz w:val="20"/>
                <w:szCs w:val="20"/>
              </w:rPr>
              <w:t>Phoenix, AZ</w:t>
            </w:r>
            <w:r w:rsidR="00FB26C9" w:rsidRPr="00C12F21">
              <w:rPr>
                <w:sz w:val="20"/>
                <w:szCs w:val="20"/>
              </w:rPr>
              <w:t xml:space="preserve"> 85003</w:t>
            </w:r>
          </w:p>
          <w:p w14:paraId="4781EC69" w14:textId="77777777" w:rsidR="00FB26C9" w:rsidRPr="00C12F21" w:rsidRDefault="00FB26C9">
            <w:pPr>
              <w:rPr>
                <w:sz w:val="20"/>
                <w:szCs w:val="20"/>
              </w:rPr>
            </w:pPr>
          </w:p>
        </w:tc>
        <w:tc>
          <w:tcPr>
            <w:tcW w:w="7380" w:type="dxa"/>
          </w:tcPr>
          <w:p w14:paraId="481EDFD8" w14:textId="77777777" w:rsidR="006C7FDF" w:rsidRDefault="006C7FDF">
            <w:pPr>
              <w:rPr>
                <w:sz w:val="20"/>
                <w:szCs w:val="20"/>
              </w:rPr>
            </w:pPr>
            <w:r>
              <w:rPr>
                <w:sz w:val="20"/>
                <w:szCs w:val="20"/>
              </w:rPr>
              <w:t xml:space="preserve">Summary: </w:t>
            </w:r>
          </w:p>
          <w:p w14:paraId="310E3729" w14:textId="4F77F5D6" w:rsidR="006C7FDF" w:rsidRPr="008936C9" w:rsidRDefault="006C7FDF">
            <w:pPr>
              <w:rPr>
                <w:sz w:val="20"/>
                <w:szCs w:val="20"/>
              </w:rPr>
            </w:pPr>
            <w:r w:rsidRPr="008936C9">
              <w:rPr>
                <w:sz w:val="20"/>
                <w:szCs w:val="20"/>
              </w:rPr>
              <w:t>Medical Clinic Services offered include:</w:t>
            </w:r>
          </w:p>
          <w:p w14:paraId="344EC5CB" w14:textId="3E12D9CF" w:rsidR="006C7FDF" w:rsidRPr="008936C9" w:rsidRDefault="006C7FDF" w:rsidP="006C7FDF">
            <w:pPr>
              <w:pStyle w:val="ListParagraph"/>
              <w:numPr>
                <w:ilvl w:val="0"/>
                <w:numId w:val="8"/>
              </w:numPr>
              <w:rPr>
                <w:sz w:val="20"/>
                <w:szCs w:val="20"/>
              </w:rPr>
            </w:pPr>
            <w:r w:rsidRPr="008936C9">
              <w:rPr>
                <w:sz w:val="20"/>
                <w:szCs w:val="20"/>
              </w:rPr>
              <w:t>Primary Care - Pediatrics and Adults</w:t>
            </w:r>
          </w:p>
          <w:p w14:paraId="182892B3" w14:textId="77777777" w:rsidR="006C7FDF" w:rsidRPr="008936C9" w:rsidRDefault="006C7FDF" w:rsidP="006C7FDF">
            <w:pPr>
              <w:pStyle w:val="ListParagraph"/>
              <w:numPr>
                <w:ilvl w:val="0"/>
                <w:numId w:val="8"/>
              </w:numPr>
              <w:rPr>
                <w:sz w:val="20"/>
                <w:szCs w:val="20"/>
              </w:rPr>
            </w:pPr>
            <w:r w:rsidRPr="008936C9">
              <w:rPr>
                <w:sz w:val="20"/>
                <w:szCs w:val="20"/>
              </w:rPr>
              <w:t>Specialty Care -optometry, cardiology, pulmonology, dermatology, ENT, rheumatology, endocrine, neurology, ophthalmology, gastroenterology, nephrology, psychiatry, urology, wound care, physical therapy, sports medicine, women's health. </w:t>
            </w:r>
          </w:p>
          <w:p w14:paraId="162B58BB" w14:textId="131A115F" w:rsidR="006C7FDF" w:rsidRPr="008936C9" w:rsidRDefault="006C7FDF" w:rsidP="006C7FDF">
            <w:pPr>
              <w:pStyle w:val="ListParagraph"/>
              <w:numPr>
                <w:ilvl w:val="0"/>
                <w:numId w:val="8"/>
              </w:numPr>
              <w:rPr>
                <w:sz w:val="20"/>
                <w:szCs w:val="20"/>
              </w:rPr>
            </w:pPr>
            <w:r w:rsidRPr="008936C9">
              <w:rPr>
                <w:sz w:val="20"/>
                <w:szCs w:val="20"/>
              </w:rPr>
              <w:t>Ancillary Care - Physical therapy, acupuncture, wound care, nutrition and counseling. </w:t>
            </w:r>
          </w:p>
          <w:p w14:paraId="4DDAFABA" w14:textId="77777777" w:rsidR="006C7FDF" w:rsidRPr="008936C9" w:rsidRDefault="006C7FDF">
            <w:pPr>
              <w:rPr>
                <w:sz w:val="20"/>
                <w:szCs w:val="20"/>
              </w:rPr>
            </w:pPr>
          </w:p>
          <w:p w14:paraId="5E574445" w14:textId="5BAD9B26" w:rsidR="00DF470C" w:rsidRPr="008936C9" w:rsidRDefault="006C7FDF">
            <w:pPr>
              <w:rPr>
                <w:sz w:val="20"/>
                <w:szCs w:val="20"/>
              </w:rPr>
            </w:pPr>
            <w:r w:rsidRPr="008936C9">
              <w:rPr>
                <w:sz w:val="20"/>
                <w:szCs w:val="20"/>
              </w:rPr>
              <w:t xml:space="preserve">Additional info: </w:t>
            </w:r>
            <w:r w:rsidR="003957F5" w:rsidRPr="008936C9">
              <w:rPr>
                <w:sz w:val="20"/>
                <w:szCs w:val="20"/>
              </w:rPr>
              <w:t xml:space="preserve">Call for an </w:t>
            </w:r>
            <w:r w:rsidR="008936C9" w:rsidRPr="008936C9">
              <w:rPr>
                <w:sz w:val="20"/>
                <w:szCs w:val="20"/>
              </w:rPr>
              <w:t>appointment-uninsured client</w:t>
            </w:r>
          </w:p>
          <w:p w14:paraId="6659EC7A" w14:textId="22D1F0AB" w:rsidR="00266E2E" w:rsidRPr="008936C9" w:rsidRDefault="00266E2E">
            <w:pPr>
              <w:rPr>
                <w:sz w:val="20"/>
                <w:szCs w:val="20"/>
              </w:rPr>
            </w:pPr>
          </w:p>
          <w:p w14:paraId="6D15606A" w14:textId="51882AA7" w:rsidR="00DF470C" w:rsidRPr="00C12F21" w:rsidRDefault="00266E2E">
            <w:pPr>
              <w:rPr>
                <w:sz w:val="20"/>
                <w:szCs w:val="20"/>
              </w:rPr>
            </w:pPr>
            <w:r w:rsidRPr="008936C9">
              <w:rPr>
                <w:sz w:val="20"/>
                <w:szCs w:val="20"/>
              </w:rPr>
              <w:t>Website</w:t>
            </w:r>
            <w:r>
              <w:rPr>
                <w:sz w:val="20"/>
                <w:szCs w:val="20"/>
              </w:rPr>
              <w:t xml:space="preserve">: </w:t>
            </w:r>
            <w:hyperlink r:id="rId84" w:history="1">
              <w:r w:rsidRPr="00266E2E">
                <w:rPr>
                  <w:rStyle w:val="Hyperlink"/>
                  <w:sz w:val="20"/>
                  <w:szCs w:val="20"/>
                </w:rPr>
                <w:t>https://www.stvincentdepaul.net/</w:t>
              </w:r>
            </w:hyperlink>
          </w:p>
        </w:tc>
      </w:tr>
      <w:tr w:rsidR="003957F5" w:rsidRPr="00C12F21" w14:paraId="33E08769" w14:textId="77777777" w:rsidTr="006D3E7F">
        <w:trPr>
          <w:gridAfter w:val="3"/>
          <w:wAfter w:w="17100" w:type="dxa"/>
          <w:trHeight w:val="202"/>
        </w:trPr>
        <w:tc>
          <w:tcPr>
            <w:tcW w:w="2700" w:type="dxa"/>
          </w:tcPr>
          <w:p w14:paraId="4896176C" w14:textId="77777777" w:rsidR="003957F5" w:rsidRPr="00C12F21" w:rsidRDefault="003957F5">
            <w:pPr>
              <w:rPr>
                <w:sz w:val="20"/>
                <w:szCs w:val="20"/>
              </w:rPr>
            </w:pPr>
            <w:r w:rsidRPr="00C12F21">
              <w:rPr>
                <w:sz w:val="20"/>
                <w:szCs w:val="20"/>
              </w:rPr>
              <w:lastRenderedPageBreak/>
              <w:t>Neighborhood Christian Clinic</w:t>
            </w:r>
          </w:p>
        </w:tc>
        <w:tc>
          <w:tcPr>
            <w:tcW w:w="1890" w:type="dxa"/>
            <w:tcBorders>
              <w:bottom w:val="single" w:sz="4" w:space="0" w:color="auto"/>
            </w:tcBorders>
          </w:tcPr>
          <w:p w14:paraId="410D6D97" w14:textId="77777777" w:rsidR="003957F5" w:rsidRPr="00C12F21" w:rsidRDefault="003957F5">
            <w:pPr>
              <w:rPr>
                <w:sz w:val="20"/>
                <w:szCs w:val="20"/>
              </w:rPr>
            </w:pPr>
            <w:r w:rsidRPr="00C12F21">
              <w:rPr>
                <w:sz w:val="20"/>
                <w:szCs w:val="20"/>
              </w:rPr>
              <w:t>602-258-6008</w:t>
            </w:r>
          </w:p>
        </w:tc>
        <w:tc>
          <w:tcPr>
            <w:tcW w:w="2610" w:type="dxa"/>
            <w:tcBorders>
              <w:bottom w:val="single" w:sz="4" w:space="0" w:color="auto"/>
            </w:tcBorders>
          </w:tcPr>
          <w:p w14:paraId="3B320E27" w14:textId="77777777" w:rsidR="00DF470C" w:rsidRPr="00C12F21" w:rsidRDefault="003957F5">
            <w:pPr>
              <w:rPr>
                <w:sz w:val="20"/>
                <w:szCs w:val="20"/>
              </w:rPr>
            </w:pPr>
            <w:r w:rsidRPr="00C12F21">
              <w:rPr>
                <w:sz w:val="20"/>
                <w:szCs w:val="20"/>
              </w:rPr>
              <w:t xml:space="preserve">1929 W. Fillmore </w:t>
            </w:r>
          </w:p>
          <w:p w14:paraId="0A55AEE9" w14:textId="77777777" w:rsidR="003957F5" w:rsidRPr="00C12F21" w:rsidRDefault="00DF470C">
            <w:pPr>
              <w:rPr>
                <w:sz w:val="20"/>
                <w:szCs w:val="20"/>
              </w:rPr>
            </w:pPr>
            <w:r w:rsidRPr="00C12F21">
              <w:rPr>
                <w:sz w:val="20"/>
                <w:szCs w:val="20"/>
              </w:rPr>
              <w:t>Building C</w:t>
            </w:r>
          </w:p>
          <w:p w14:paraId="1423D1BA" w14:textId="77777777" w:rsidR="003957F5" w:rsidRPr="00C12F21" w:rsidRDefault="003957F5">
            <w:pPr>
              <w:rPr>
                <w:sz w:val="20"/>
                <w:szCs w:val="20"/>
              </w:rPr>
            </w:pPr>
            <w:r w:rsidRPr="00C12F21">
              <w:rPr>
                <w:sz w:val="20"/>
                <w:szCs w:val="20"/>
              </w:rPr>
              <w:t>Phoenix, AZ 85009</w:t>
            </w:r>
          </w:p>
          <w:p w14:paraId="3D317F13" w14:textId="77777777" w:rsidR="00FB26C9" w:rsidRPr="00C12F21" w:rsidRDefault="00FB26C9">
            <w:pPr>
              <w:rPr>
                <w:sz w:val="20"/>
                <w:szCs w:val="20"/>
              </w:rPr>
            </w:pPr>
          </w:p>
        </w:tc>
        <w:tc>
          <w:tcPr>
            <w:tcW w:w="7380" w:type="dxa"/>
            <w:tcBorders>
              <w:bottom w:val="single" w:sz="4" w:space="0" w:color="auto"/>
            </w:tcBorders>
          </w:tcPr>
          <w:p w14:paraId="306C94F5" w14:textId="164832DC" w:rsidR="006C7FDF" w:rsidRPr="008936C9" w:rsidRDefault="006C7FDF">
            <w:pPr>
              <w:rPr>
                <w:sz w:val="20"/>
                <w:szCs w:val="20"/>
              </w:rPr>
            </w:pPr>
            <w:r w:rsidRPr="008936C9">
              <w:rPr>
                <w:sz w:val="20"/>
                <w:szCs w:val="20"/>
              </w:rPr>
              <w:t>Summary: To provide medical and dental healthcare services to the uninsured, underserved community</w:t>
            </w:r>
          </w:p>
          <w:p w14:paraId="716BFBA4" w14:textId="77777777" w:rsidR="006C7FDF" w:rsidRPr="008936C9" w:rsidRDefault="006C7FDF">
            <w:pPr>
              <w:rPr>
                <w:sz w:val="20"/>
                <w:szCs w:val="20"/>
              </w:rPr>
            </w:pPr>
          </w:p>
          <w:p w14:paraId="2EE4BFB7" w14:textId="2E6586DA" w:rsidR="003957F5" w:rsidRPr="008936C9" w:rsidRDefault="006C7FDF">
            <w:pPr>
              <w:rPr>
                <w:sz w:val="20"/>
                <w:szCs w:val="20"/>
              </w:rPr>
            </w:pPr>
            <w:r w:rsidRPr="008936C9">
              <w:rPr>
                <w:sz w:val="20"/>
                <w:szCs w:val="20"/>
              </w:rPr>
              <w:t xml:space="preserve">Additional info: </w:t>
            </w:r>
            <w:r w:rsidR="003957F5" w:rsidRPr="008936C9">
              <w:rPr>
                <w:sz w:val="20"/>
                <w:szCs w:val="20"/>
              </w:rPr>
              <w:t xml:space="preserve">Call for an </w:t>
            </w:r>
            <w:r w:rsidR="008936C9" w:rsidRPr="008936C9">
              <w:rPr>
                <w:sz w:val="20"/>
                <w:szCs w:val="20"/>
              </w:rPr>
              <w:t>Appointment-Uninsured client</w:t>
            </w:r>
            <w:r w:rsidR="003957F5" w:rsidRPr="008936C9">
              <w:rPr>
                <w:sz w:val="20"/>
                <w:szCs w:val="20"/>
              </w:rPr>
              <w:t>.</w:t>
            </w:r>
          </w:p>
          <w:p w14:paraId="61621534" w14:textId="0AD45A6A" w:rsidR="006C7FDF" w:rsidRPr="008936C9" w:rsidRDefault="006C7FDF">
            <w:pPr>
              <w:rPr>
                <w:sz w:val="20"/>
                <w:szCs w:val="20"/>
              </w:rPr>
            </w:pPr>
          </w:p>
          <w:p w14:paraId="452EEA55" w14:textId="0000A6F6" w:rsidR="006D3E7F" w:rsidRPr="00C12F21" w:rsidRDefault="006C7FDF">
            <w:pPr>
              <w:rPr>
                <w:sz w:val="20"/>
                <w:szCs w:val="20"/>
              </w:rPr>
            </w:pPr>
            <w:r w:rsidRPr="008936C9">
              <w:rPr>
                <w:sz w:val="20"/>
                <w:szCs w:val="20"/>
              </w:rPr>
              <w:t xml:space="preserve">Website: </w:t>
            </w:r>
            <w:hyperlink r:id="rId85" w:history="1">
              <w:r w:rsidRPr="006C7FDF">
                <w:rPr>
                  <w:rStyle w:val="Hyperlink"/>
                  <w:sz w:val="20"/>
                  <w:szCs w:val="20"/>
                </w:rPr>
                <w:t>https://www.thechristianclinic.org/</w:t>
              </w:r>
            </w:hyperlink>
          </w:p>
        </w:tc>
      </w:tr>
      <w:tr w:rsidR="003957F5" w:rsidRPr="00C12F21" w14:paraId="2AA345F7" w14:textId="77777777" w:rsidTr="006D3E7F">
        <w:trPr>
          <w:gridAfter w:val="3"/>
          <w:wAfter w:w="17100" w:type="dxa"/>
          <w:trHeight w:val="141"/>
        </w:trPr>
        <w:tc>
          <w:tcPr>
            <w:tcW w:w="2700" w:type="dxa"/>
            <w:tcBorders>
              <w:bottom w:val="single" w:sz="4" w:space="0" w:color="auto"/>
            </w:tcBorders>
          </w:tcPr>
          <w:p w14:paraId="47B79A64" w14:textId="77777777" w:rsidR="003957F5" w:rsidRPr="00C12F21" w:rsidRDefault="00AF1164">
            <w:pPr>
              <w:rPr>
                <w:sz w:val="20"/>
                <w:szCs w:val="20"/>
              </w:rPr>
            </w:pPr>
            <w:r w:rsidRPr="00C12F21">
              <w:rPr>
                <w:sz w:val="20"/>
                <w:szCs w:val="20"/>
              </w:rPr>
              <w:t>Mission of Mercy</w:t>
            </w:r>
          </w:p>
        </w:tc>
        <w:tc>
          <w:tcPr>
            <w:tcW w:w="1890" w:type="dxa"/>
            <w:tcBorders>
              <w:bottom w:val="single" w:sz="4" w:space="0" w:color="auto"/>
            </w:tcBorders>
          </w:tcPr>
          <w:p w14:paraId="73A3AE3E" w14:textId="48773804" w:rsidR="003957F5" w:rsidRDefault="005D6A0A">
            <w:pPr>
              <w:rPr>
                <w:b/>
                <w:bCs/>
                <w:sz w:val="20"/>
                <w:szCs w:val="20"/>
                <w:u w:val="single"/>
              </w:rPr>
            </w:pPr>
            <w:r w:rsidRPr="006C7FDF">
              <w:rPr>
                <w:b/>
                <w:bCs/>
                <w:sz w:val="20"/>
                <w:szCs w:val="20"/>
              </w:rPr>
              <w:t>Mesa &amp; Phoenix Clinic Appointments</w:t>
            </w:r>
            <w:r w:rsidRPr="006C7FDF">
              <w:rPr>
                <w:b/>
                <w:bCs/>
                <w:sz w:val="20"/>
                <w:szCs w:val="20"/>
              </w:rPr>
              <w:br/>
            </w:r>
            <w:r w:rsidRPr="008936C9">
              <w:rPr>
                <w:sz w:val="20"/>
                <w:szCs w:val="20"/>
              </w:rPr>
              <w:t>602-486-7798</w:t>
            </w:r>
          </w:p>
          <w:p w14:paraId="20ACC932" w14:textId="1FAF518B" w:rsidR="00A8709F" w:rsidRDefault="00A8709F">
            <w:pPr>
              <w:rPr>
                <w:b/>
                <w:bCs/>
                <w:sz w:val="20"/>
                <w:szCs w:val="20"/>
                <w:u w:val="single"/>
              </w:rPr>
            </w:pPr>
          </w:p>
          <w:p w14:paraId="2ED80664" w14:textId="3079E599" w:rsidR="00A8709F" w:rsidRDefault="00A8709F" w:rsidP="00A8709F">
            <w:pPr>
              <w:rPr>
                <w:b/>
                <w:bCs/>
                <w:sz w:val="20"/>
                <w:szCs w:val="20"/>
                <w:u w:val="single"/>
              </w:rPr>
            </w:pPr>
            <w:r w:rsidRPr="006C7FDF">
              <w:rPr>
                <w:b/>
                <w:bCs/>
                <w:sz w:val="20"/>
                <w:szCs w:val="20"/>
              </w:rPr>
              <w:t>Mesa Clinic Appointments</w:t>
            </w:r>
            <w:r w:rsidRPr="006C7FDF">
              <w:rPr>
                <w:b/>
                <w:bCs/>
                <w:sz w:val="20"/>
                <w:szCs w:val="20"/>
              </w:rPr>
              <w:br/>
            </w:r>
            <w:r w:rsidRPr="008936C9">
              <w:rPr>
                <w:sz w:val="20"/>
                <w:szCs w:val="20"/>
              </w:rPr>
              <w:t>602-486-7798</w:t>
            </w:r>
          </w:p>
          <w:p w14:paraId="23D7F4D3" w14:textId="77777777" w:rsidR="00A8709F" w:rsidRDefault="00A8709F">
            <w:pPr>
              <w:rPr>
                <w:b/>
                <w:bCs/>
                <w:sz w:val="20"/>
                <w:szCs w:val="20"/>
                <w:u w:val="single"/>
              </w:rPr>
            </w:pPr>
          </w:p>
          <w:p w14:paraId="3659AFC4" w14:textId="77777777" w:rsidR="005D6A0A" w:rsidRDefault="005D6A0A">
            <w:pPr>
              <w:rPr>
                <w:b/>
                <w:bCs/>
                <w:sz w:val="20"/>
                <w:szCs w:val="20"/>
                <w:u w:val="single"/>
              </w:rPr>
            </w:pPr>
          </w:p>
          <w:p w14:paraId="6D64FE0B" w14:textId="77777777" w:rsidR="005D6A0A" w:rsidRDefault="005D6A0A">
            <w:pPr>
              <w:rPr>
                <w:b/>
                <w:bCs/>
                <w:sz w:val="20"/>
                <w:szCs w:val="20"/>
                <w:u w:val="single"/>
              </w:rPr>
            </w:pPr>
            <w:r w:rsidRPr="006C7FDF">
              <w:rPr>
                <w:b/>
                <w:bCs/>
                <w:sz w:val="20"/>
                <w:szCs w:val="20"/>
              </w:rPr>
              <w:t>Avondale Clinic Appointments</w:t>
            </w:r>
            <w:r w:rsidRPr="006C7FDF">
              <w:rPr>
                <w:b/>
                <w:bCs/>
                <w:sz w:val="20"/>
                <w:szCs w:val="20"/>
              </w:rPr>
              <w:br/>
            </w:r>
            <w:r w:rsidRPr="008936C9">
              <w:rPr>
                <w:sz w:val="20"/>
                <w:szCs w:val="20"/>
              </w:rPr>
              <w:t>623-932-2723</w:t>
            </w:r>
          </w:p>
          <w:p w14:paraId="0F60EEEF" w14:textId="4F69EC0F" w:rsidR="005D6A0A" w:rsidRDefault="005D6A0A">
            <w:pPr>
              <w:rPr>
                <w:b/>
                <w:bCs/>
                <w:sz w:val="20"/>
                <w:szCs w:val="20"/>
                <w:u w:val="single"/>
              </w:rPr>
            </w:pPr>
          </w:p>
          <w:p w14:paraId="2D91CE3F" w14:textId="77777777" w:rsidR="00A8709F" w:rsidRDefault="00A8709F">
            <w:pPr>
              <w:rPr>
                <w:b/>
                <w:bCs/>
                <w:sz w:val="20"/>
                <w:szCs w:val="20"/>
                <w:u w:val="single"/>
              </w:rPr>
            </w:pPr>
          </w:p>
          <w:p w14:paraId="69AAC099" w14:textId="14BAFDD3" w:rsidR="005D6A0A" w:rsidRPr="00C12F21" w:rsidRDefault="005D6A0A">
            <w:pPr>
              <w:rPr>
                <w:sz w:val="20"/>
                <w:szCs w:val="20"/>
              </w:rPr>
            </w:pPr>
            <w:r w:rsidRPr="006C7FDF">
              <w:rPr>
                <w:b/>
                <w:bCs/>
                <w:sz w:val="20"/>
                <w:szCs w:val="20"/>
              </w:rPr>
              <w:t xml:space="preserve">Chandler Clinic Appointments </w:t>
            </w:r>
            <w:r w:rsidRPr="006C7FDF">
              <w:rPr>
                <w:b/>
                <w:bCs/>
                <w:sz w:val="20"/>
                <w:szCs w:val="20"/>
              </w:rPr>
              <w:br/>
            </w:r>
            <w:r w:rsidRPr="008936C9">
              <w:rPr>
                <w:sz w:val="20"/>
                <w:szCs w:val="20"/>
              </w:rPr>
              <w:t>480-758-8343</w:t>
            </w:r>
            <w:r w:rsidRPr="008936C9">
              <w:rPr>
                <w:sz w:val="20"/>
                <w:szCs w:val="20"/>
              </w:rPr>
              <w:br/>
            </w:r>
          </w:p>
        </w:tc>
        <w:tc>
          <w:tcPr>
            <w:tcW w:w="2610" w:type="dxa"/>
          </w:tcPr>
          <w:p w14:paraId="637D29F0" w14:textId="77777777" w:rsidR="005D6A0A" w:rsidRPr="008936C9" w:rsidRDefault="005D6A0A" w:rsidP="005D6A0A">
            <w:pPr>
              <w:rPr>
                <w:b/>
                <w:bCs/>
                <w:sz w:val="20"/>
                <w:szCs w:val="20"/>
              </w:rPr>
            </w:pPr>
            <w:r w:rsidRPr="008936C9">
              <w:rPr>
                <w:b/>
                <w:bCs/>
                <w:sz w:val="20"/>
                <w:szCs w:val="20"/>
              </w:rPr>
              <w:t xml:space="preserve">Phoenix Clinic </w:t>
            </w:r>
          </w:p>
          <w:p w14:paraId="1D6428EE" w14:textId="3571A2BE" w:rsidR="005D6A0A" w:rsidRPr="008936C9" w:rsidRDefault="005D6A0A" w:rsidP="005D6A0A">
            <w:pPr>
              <w:rPr>
                <w:sz w:val="20"/>
                <w:szCs w:val="20"/>
              </w:rPr>
            </w:pPr>
            <w:r w:rsidRPr="008936C9">
              <w:rPr>
                <w:sz w:val="20"/>
                <w:szCs w:val="20"/>
              </w:rPr>
              <w:t>North Phoenix Baptist Church</w:t>
            </w:r>
          </w:p>
          <w:p w14:paraId="1C445107" w14:textId="084B87E3" w:rsidR="003957F5" w:rsidRPr="008936C9" w:rsidRDefault="005D6A0A" w:rsidP="005D6A0A">
            <w:pPr>
              <w:rPr>
                <w:sz w:val="20"/>
                <w:szCs w:val="20"/>
              </w:rPr>
            </w:pPr>
            <w:r w:rsidRPr="008936C9">
              <w:rPr>
                <w:sz w:val="20"/>
                <w:szCs w:val="20"/>
              </w:rPr>
              <w:t>5757 N Central Ave, Phoenix</w:t>
            </w:r>
          </w:p>
          <w:p w14:paraId="54A8C51D" w14:textId="699EC578" w:rsidR="005D6A0A" w:rsidRPr="008936C9" w:rsidRDefault="005D6A0A" w:rsidP="005D6A0A">
            <w:pPr>
              <w:rPr>
                <w:sz w:val="20"/>
                <w:szCs w:val="20"/>
              </w:rPr>
            </w:pPr>
          </w:p>
          <w:p w14:paraId="0B0A87EE" w14:textId="513DAB36" w:rsidR="005D6A0A" w:rsidRPr="008936C9" w:rsidRDefault="005D6A0A" w:rsidP="005D6A0A">
            <w:pPr>
              <w:rPr>
                <w:b/>
                <w:bCs/>
                <w:sz w:val="20"/>
                <w:szCs w:val="20"/>
                <w:u w:val="single"/>
              </w:rPr>
            </w:pPr>
            <w:r w:rsidRPr="008936C9">
              <w:rPr>
                <w:b/>
                <w:bCs/>
                <w:sz w:val="20"/>
                <w:szCs w:val="20"/>
              </w:rPr>
              <w:t>Mesa Clinic</w:t>
            </w:r>
          </w:p>
          <w:p w14:paraId="147B4B9A" w14:textId="77777777" w:rsidR="005D6A0A" w:rsidRPr="008936C9" w:rsidRDefault="005D6A0A" w:rsidP="005D6A0A">
            <w:pPr>
              <w:rPr>
                <w:sz w:val="20"/>
                <w:szCs w:val="20"/>
              </w:rPr>
            </w:pPr>
            <w:r w:rsidRPr="008936C9">
              <w:rPr>
                <w:sz w:val="20"/>
                <w:szCs w:val="20"/>
              </w:rPr>
              <w:t>Christ the King Community Center</w:t>
            </w:r>
          </w:p>
          <w:p w14:paraId="0BA6575A" w14:textId="59101781" w:rsidR="005D6A0A" w:rsidRPr="008936C9" w:rsidRDefault="005D6A0A" w:rsidP="005D6A0A">
            <w:pPr>
              <w:rPr>
                <w:sz w:val="20"/>
                <w:szCs w:val="20"/>
              </w:rPr>
            </w:pPr>
            <w:r w:rsidRPr="008936C9">
              <w:rPr>
                <w:sz w:val="20"/>
                <w:szCs w:val="20"/>
              </w:rPr>
              <w:t>1616 E. Broadway Rd, Mesa</w:t>
            </w:r>
          </w:p>
          <w:p w14:paraId="341062B5" w14:textId="77777777" w:rsidR="005D6A0A" w:rsidRPr="008936C9" w:rsidRDefault="005D6A0A">
            <w:pPr>
              <w:rPr>
                <w:b/>
                <w:bCs/>
                <w:sz w:val="20"/>
                <w:szCs w:val="20"/>
                <w:u w:val="single"/>
              </w:rPr>
            </w:pPr>
          </w:p>
          <w:p w14:paraId="53BAC0BB" w14:textId="082C967C" w:rsidR="005D6A0A" w:rsidRPr="008936C9" w:rsidRDefault="005D6A0A" w:rsidP="005D6A0A">
            <w:pPr>
              <w:rPr>
                <w:b/>
                <w:bCs/>
                <w:sz w:val="20"/>
                <w:szCs w:val="20"/>
              </w:rPr>
            </w:pPr>
            <w:r w:rsidRPr="008936C9">
              <w:rPr>
                <w:b/>
                <w:bCs/>
                <w:sz w:val="20"/>
                <w:szCs w:val="20"/>
              </w:rPr>
              <w:t>Avondale Clinic</w:t>
            </w:r>
          </w:p>
          <w:p w14:paraId="22C44551" w14:textId="57B19C01" w:rsidR="005D6A0A" w:rsidRPr="008936C9" w:rsidRDefault="005D6A0A" w:rsidP="005D6A0A">
            <w:pPr>
              <w:rPr>
                <w:sz w:val="20"/>
                <w:szCs w:val="20"/>
              </w:rPr>
            </w:pPr>
            <w:r w:rsidRPr="008936C9">
              <w:rPr>
                <w:sz w:val="20"/>
                <w:szCs w:val="20"/>
              </w:rPr>
              <w:t>Avondale Baptist Church</w:t>
            </w:r>
            <w:r w:rsidRPr="008936C9">
              <w:rPr>
                <w:sz w:val="20"/>
                <w:szCs w:val="20"/>
              </w:rPr>
              <w:br/>
              <w:t>1001 N. Central Ave, Avondale </w:t>
            </w:r>
          </w:p>
          <w:p w14:paraId="7F1AFCC9" w14:textId="77777777" w:rsidR="005D6A0A" w:rsidRPr="008936C9" w:rsidRDefault="005D6A0A" w:rsidP="005D6A0A">
            <w:pPr>
              <w:rPr>
                <w:b/>
                <w:bCs/>
                <w:sz w:val="20"/>
                <w:szCs w:val="20"/>
                <w:u w:val="single"/>
              </w:rPr>
            </w:pPr>
          </w:p>
          <w:p w14:paraId="58360823" w14:textId="77777777" w:rsidR="005D6A0A" w:rsidRPr="008936C9" w:rsidRDefault="005D6A0A" w:rsidP="005D6A0A">
            <w:pPr>
              <w:rPr>
                <w:b/>
                <w:bCs/>
                <w:sz w:val="20"/>
                <w:szCs w:val="20"/>
              </w:rPr>
            </w:pPr>
            <w:r w:rsidRPr="008936C9">
              <w:rPr>
                <w:b/>
                <w:bCs/>
                <w:sz w:val="20"/>
                <w:szCs w:val="20"/>
              </w:rPr>
              <w:t xml:space="preserve">Chandler Clinic </w:t>
            </w:r>
          </w:p>
          <w:p w14:paraId="5EDEB16E" w14:textId="77777777" w:rsidR="005D6A0A" w:rsidRPr="008936C9" w:rsidRDefault="005D6A0A" w:rsidP="005D6A0A">
            <w:pPr>
              <w:rPr>
                <w:sz w:val="20"/>
                <w:szCs w:val="20"/>
              </w:rPr>
            </w:pPr>
            <w:r w:rsidRPr="008936C9">
              <w:rPr>
                <w:sz w:val="20"/>
                <w:szCs w:val="20"/>
              </w:rPr>
              <w:t>Chandler First Church of the Nazarene</w:t>
            </w:r>
          </w:p>
          <w:p w14:paraId="56AB985B" w14:textId="2049C053" w:rsidR="005D6A0A" w:rsidRPr="00C12F21" w:rsidRDefault="005D6A0A" w:rsidP="005D6A0A">
            <w:pPr>
              <w:rPr>
                <w:sz w:val="20"/>
                <w:szCs w:val="20"/>
              </w:rPr>
            </w:pPr>
            <w:r w:rsidRPr="008936C9">
              <w:rPr>
                <w:sz w:val="20"/>
                <w:szCs w:val="20"/>
              </w:rPr>
              <w:t>301 N Hartford St, Chandler</w:t>
            </w:r>
          </w:p>
        </w:tc>
        <w:tc>
          <w:tcPr>
            <w:tcW w:w="7380" w:type="dxa"/>
            <w:tcBorders>
              <w:left w:val="nil"/>
              <w:bottom w:val="single" w:sz="4" w:space="0" w:color="auto"/>
              <w:right w:val="single" w:sz="4" w:space="0" w:color="auto"/>
            </w:tcBorders>
          </w:tcPr>
          <w:p w14:paraId="053A17F7" w14:textId="536B0934" w:rsidR="00C12F21" w:rsidRDefault="00AF1164" w:rsidP="006612D2">
            <w:pPr>
              <w:rPr>
                <w:sz w:val="20"/>
                <w:szCs w:val="20"/>
              </w:rPr>
            </w:pPr>
            <w:r w:rsidRPr="00C12F21">
              <w:rPr>
                <w:sz w:val="20"/>
                <w:szCs w:val="20"/>
              </w:rPr>
              <w:t>Call to schedule an appointment at the closest facility to the client.  Client must be uninsured or underinsured</w:t>
            </w:r>
            <w:r w:rsidR="001339C7" w:rsidRPr="00C12F21">
              <w:rPr>
                <w:sz w:val="20"/>
                <w:szCs w:val="20"/>
              </w:rPr>
              <w:t xml:space="preserve">.  </w:t>
            </w:r>
          </w:p>
          <w:p w14:paraId="4C4CF26C" w14:textId="77777777" w:rsidR="00A8709F" w:rsidRPr="005D6A0A" w:rsidRDefault="00A8709F" w:rsidP="006612D2">
            <w:pPr>
              <w:rPr>
                <w:color w:val="C00000"/>
                <w:sz w:val="20"/>
                <w:szCs w:val="20"/>
              </w:rPr>
            </w:pPr>
          </w:p>
          <w:p w14:paraId="64606352" w14:textId="77777777" w:rsidR="005D6A0A" w:rsidRPr="008936C9" w:rsidRDefault="005D6A0A" w:rsidP="005D6A0A">
            <w:pPr>
              <w:rPr>
                <w:sz w:val="20"/>
                <w:szCs w:val="20"/>
              </w:rPr>
            </w:pPr>
            <w:r w:rsidRPr="008936C9">
              <w:rPr>
                <w:sz w:val="20"/>
                <w:szCs w:val="20"/>
              </w:rPr>
              <w:t>The Mission of Mercy Arizona program is currently taking a limited number of appointments for established patients only. Please call the appointment line for your regular home clinic location to speak with the scheduler. Unfortunately, NO new patients are being taken at this time.</w:t>
            </w:r>
          </w:p>
          <w:p w14:paraId="60CF1F59" w14:textId="77777777" w:rsidR="005D6A0A" w:rsidRPr="008936C9" w:rsidRDefault="005D6A0A" w:rsidP="005D6A0A">
            <w:pPr>
              <w:rPr>
                <w:sz w:val="20"/>
                <w:szCs w:val="20"/>
              </w:rPr>
            </w:pPr>
          </w:p>
          <w:p w14:paraId="04F27C04" w14:textId="77777777" w:rsidR="005D6A0A" w:rsidRPr="008936C9" w:rsidRDefault="005D6A0A" w:rsidP="005D6A0A">
            <w:pPr>
              <w:rPr>
                <w:sz w:val="20"/>
                <w:szCs w:val="20"/>
              </w:rPr>
            </w:pPr>
            <w:r w:rsidRPr="008936C9">
              <w:rPr>
                <w:sz w:val="20"/>
                <w:szCs w:val="20"/>
              </w:rPr>
              <w:t>If you are a current patient in need of medication refills, be sure to go to your home clinic listed on the schedule to ensure your medical records are on site and available.</w:t>
            </w:r>
          </w:p>
          <w:p w14:paraId="658C6165" w14:textId="77777777" w:rsidR="005D6A0A" w:rsidRPr="008936C9" w:rsidRDefault="005D6A0A" w:rsidP="005D6A0A">
            <w:pPr>
              <w:rPr>
                <w:sz w:val="20"/>
                <w:szCs w:val="20"/>
              </w:rPr>
            </w:pPr>
          </w:p>
          <w:p w14:paraId="5B54D362" w14:textId="0FBD4D74" w:rsidR="005D6A0A" w:rsidRPr="008936C9" w:rsidRDefault="005D6A0A" w:rsidP="005D6A0A">
            <w:pPr>
              <w:rPr>
                <w:sz w:val="20"/>
                <w:szCs w:val="20"/>
              </w:rPr>
            </w:pPr>
            <w:r w:rsidRPr="008936C9">
              <w:rPr>
                <w:sz w:val="20"/>
                <w:szCs w:val="20"/>
              </w:rPr>
              <w:t>We are NOT accepting walk-ins at this time at any of our locations.</w:t>
            </w:r>
          </w:p>
          <w:p w14:paraId="603E4F29" w14:textId="77777777" w:rsidR="005D6A0A" w:rsidRPr="008936C9" w:rsidRDefault="005D6A0A" w:rsidP="005D6A0A">
            <w:pPr>
              <w:rPr>
                <w:sz w:val="20"/>
                <w:szCs w:val="20"/>
              </w:rPr>
            </w:pPr>
          </w:p>
          <w:p w14:paraId="56F2C437" w14:textId="516FBBB3" w:rsidR="005D6A0A" w:rsidRPr="008936C9" w:rsidRDefault="005D6A0A" w:rsidP="005D6A0A">
            <w:pPr>
              <w:rPr>
                <w:sz w:val="20"/>
                <w:szCs w:val="20"/>
              </w:rPr>
            </w:pPr>
            <w:r w:rsidRPr="008936C9">
              <w:rPr>
                <w:sz w:val="20"/>
                <w:szCs w:val="20"/>
              </w:rPr>
              <w:t>**We DO NOT provide dental services at our Arizona clinics – only medical and primary care.**</w:t>
            </w:r>
          </w:p>
          <w:p w14:paraId="4F6FBEDF" w14:textId="0CFA623B" w:rsidR="005D6A0A" w:rsidRPr="008936C9" w:rsidRDefault="005D6A0A" w:rsidP="006612D2">
            <w:pPr>
              <w:rPr>
                <w:sz w:val="20"/>
                <w:szCs w:val="20"/>
              </w:rPr>
            </w:pPr>
          </w:p>
          <w:p w14:paraId="7C973684" w14:textId="77777777" w:rsidR="005D6A0A" w:rsidRPr="008936C9" w:rsidRDefault="005D6A0A" w:rsidP="006612D2">
            <w:pPr>
              <w:rPr>
                <w:sz w:val="20"/>
                <w:szCs w:val="20"/>
              </w:rPr>
            </w:pPr>
          </w:p>
          <w:p w14:paraId="3CAEFCE1" w14:textId="7329DA4C" w:rsidR="006C7FDF" w:rsidRPr="008936C9" w:rsidRDefault="006C7FDF" w:rsidP="006C7FDF">
            <w:pPr>
              <w:rPr>
                <w:sz w:val="20"/>
                <w:szCs w:val="20"/>
              </w:rPr>
            </w:pPr>
            <w:r w:rsidRPr="008936C9">
              <w:rPr>
                <w:b/>
                <w:bCs/>
                <w:sz w:val="20"/>
                <w:szCs w:val="20"/>
              </w:rPr>
              <w:t>Mesa &amp; Phoenix Clinic Appointments</w:t>
            </w:r>
            <w:r w:rsidRPr="008936C9">
              <w:rPr>
                <w:sz w:val="20"/>
                <w:szCs w:val="20"/>
              </w:rPr>
              <w:br/>
              <w:t>Appointment Line Open ONLY on:</w:t>
            </w:r>
            <w:r w:rsidRPr="008936C9">
              <w:rPr>
                <w:sz w:val="20"/>
                <w:szCs w:val="20"/>
              </w:rPr>
              <w:br/>
            </w:r>
            <w:r w:rsidRPr="008936C9">
              <w:rPr>
                <w:i/>
                <w:iCs/>
                <w:sz w:val="20"/>
                <w:szCs w:val="20"/>
              </w:rPr>
              <w:t>Tuesdays from 1PM-6PM</w:t>
            </w:r>
            <w:r w:rsidRPr="008936C9">
              <w:rPr>
                <w:sz w:val="20"/>
                <w:szCs w:val="20"/>
              </w:rPr>
              <w:br/>
            </w:r>
            <w:r w:rsidRPr="008936C9">
              <w:rPr>
                <w:i/>
                <w:iCs/>
                <w:sz w:val="20"/>
                <w:szCs w:val="20"/>
              </w:rPr>
              <w:t>Thursdays from 9AM-2PM</w:t>
            </w:r>
          </w:p>
          <w:p w14:paraId="202819FC" w14:textId="3C5A8F46" w:rsidR="006C7FDF" w:rsidRPr="008936C9" w:rsidRDefault="006C7FDF" w:rsidP="006C7FDF">
            <w:pPr>
              <w:rPr>
                <w:sz w:val="20"/>
                <w:szCs w:val="20"/>
              </w:rPr>
            </w:pPr>
            <w:r w:rsidRPr="008936C9">
              <w:rPr>
                <w:b/>
                <w:bCs/>
                <w:sz w:val="20"/>
                <w:szCs w:val="20"/>
              </w:rPr>
              <w:t>Avondale Clinic Appointments</w:t>
            </w:r>
            <w:r w:rsidRPr="008936C9">
              <w:rPr>
                <w:sz w:val="20"/>
                <w:szCs w:val="20"/>
              </w:rPr>
              <w:br/>
              <w:t>Appointment Line Open ONLY on:</w:t>
            </w:r>
            <w:r w:rsidRPr="008936C9">
              <w:rPr>
                <w:sz w:val="20"/>
                <w:szCs w:val="20"/>
              </w:rPr>
              <w:br/>
            </w:r>
            <w:r w:rsidRPr="008936C9">
              <w:rPr>
                <w:i/>
                <w:iCs/>
                <w:sz w:val="20"/>
                <w:szCs w:val="20"/>
              </w:rPr>
              <w:t>Tuesdays &amp; Thursdays from 9AM-2PM</w:t>
            </w:r>
          </w:p>
          <w:p w14:paraId="3D798EA5" w14:textId="3EFCED9B" w:rsidR="006C7FDF" w:rsidRPr="008936C9" w:rsidRDefault="006C7FDF" w:rsidP="006C7FDF">
            <w:pPr>
              <w:rPr>
                <w:i/>
                <w:iCs/>
                <w:sz w:val="20"/>
                <w:szCs w:val="20"/>
              </w:rPr>
            </w:pPr>
            <w:r w:rsidRPr="008936C9">
              <w:rPr>
                <w:b/>
                <w:bCs/>
                <w:sz w:val="20"/>
                <w:szCs w:val="20"/>
              </w:rPr>
              <w:t xml:space="preserve">Chandler Clinic Appointments </w:t>
            </w:r>
            <w:r w:rsidRPr="008936C9">
              <w:rPr>
                <w:sz w:val="20"/>
                <w:szCs w:val="20"/>
              </w:rPr>
              <w:br/>
              <w:t>Appointment Line Open ONLY on:</w:t>
            </w:r>
            <w:r w:rsidRPr="008936C9">
              <w:rPr>
                <w:sz w:val="20"/>
                <w:szCs w:val="20"/>
              </w:rPr>
              <w:br/>
            </w:r>
            <w:r w:rsidRPr="008936C9">
              <w:rPr>
                <w:i/>
                <w:iCs/>
                <w:sz w:val="20"/>
                <w:szCs w:val="20"/>
              </w:rPr>
              <w:t>Mondays from 9AM-2PM</w:t>
            </w:r>
          </w:p>
          <w:p w14:paraId="08341B05" w14:textId="51FD3BC6" w:rsidR="00A8709F" w:rsidRPr="008936C9" w:rsidRDefault="00A8709F" w:rsidP="006C7FDF">
            <w:pPr>
              <w:rPr>
                <w:i/>
                <w:iCs/>
                <w:sz w:val="20"/>
                <w:szCs w:val="20"/>
              </w:rPr>
            </w:pPr>
          </w:p>
          <w:p w14:paraId="4791681A" w14:textId="77777777" w:rsidR="00A8709F" w:rsidRPr="008936C9" w:rsidRDefault="00A8709F" w:rsidP="00A8709F">
            <w:pPr>
              <w:rPr>
                <w:sz w:val="20"/>
                <w:szCs w:val="20"/>
              </w:rPr>
            </w:pPr>
            <w:r w:rsidRPr="008936C9">
              <w:rPr>
                <w:b/>
                <w:bCs/>
                <w:sz w:val="20"/>
                <w:szCs w:val="20"/>
              </w:rPr>
              <w:t>APPOINTMENT LINES</w:t>
            </w:r>
          </w:p>
          <w:p w14:paraId="30537E12" w14:textId="77777777" w:rsidR="00A8709F" w:rsidRPr="008936C9" w:rsidRDefault="00A8709F" w:rsidP="00A8709F">
            <w:pPr>
              <w:rPr>
                <w:sz w:val="20"/>
                <w:szCs w:val="20"/>
              </w:rPr>
            </w:pPr>
            <w:r w:rsidRPr="008936C9">
              <w:rPr>
                <w:b/>
                <w:bCs/>
                <w:i/>
                <w:iCs/>
                <w:sz w:val="20"/>
                <w:szCs w:val="20"/>
              </w:rPr>
              <w:t>Appointments are open for LIMITED availability &amp; prescription refills</w:t>
            </w:r>
          </w:p>
          <w:p w14:paraId="0E183D1A" w14:textId="77777777" w:rsidR="00A8709F" w:rsidRPr="008936C9" w:rsidRDefault="00A8709F" w:rsidP="00A8709F">
            <w:pPr>
              <w:rPr>
                <w:sz w:val="20"/>
                <w:szCs w:val="20"/>
              </w:rPr>
            </w:pPr>
            <w:r w:rsidRPr="008936C9">
              <w:rPr>
                <w:b/>
                <w:bCs/>
                <w:sz w:val="20"/>
                <w:szCs w:val="20"/>
              </w:rPr>
              <w:lastRenderedPageBreak/>
              <w:t>For Mesa and Phoenix clinics</w:t>
            </w:r>
            <w:r w:rsidRPr="008936C9">
              <w:rPr>
                <w:sz w:val="20"/>
                <w:szCs w:val="20"/>
              </w:rPr>
              <w:br/>
              <w:t>Appointment line </w:t>
            </w:r>
            <w:r w:rsidRPr="008936C9">
              <w:rPr>
                <w:b/>
                <w:bCs/>
                <w:sz w:val="20"/>
                <w:szCs w:val="20"/>
                <w:u w:val="single"/>
              </w:rPr>
              <w:t>602-486-7798</w:t>
            </w:r>
            <w:r w:rsidRPr="008936C9">
              <w:rPr>
                <w:b/>
                <w:bCs/>
                <w:sz w:val="20"/>
                <w:szCs w:val="20"/>
              </w:rPr>
              <w:t> (bi-lingual)</w:t>
            </w:r>
            <w:r w:rsidRPr="008936C9">
              <w:rPr>
                <w:b/>
                <w:bCs/>
                <w:sz w:val="20"/>
                <w:szCs w:val="20"/>
              </w:rPr>
              <w:br/>
            </w:r>
            <w:r w:rsidRPr="008936C9">
              <w:rPr>
                <w:sz w:val="20"/>
                <w:szCs w:val="20"/>
              </w:rPr>
              <w:t>Phone line open on </w:t>
            </w:r>
            <w:r w:rsidRPr="008936C9">
              <w:rPr>
                <w:sz w:val="20"/>
                <w:szCs w:val="20"/>
                <w:u w:val="single"/>
              </w:rPr>
              <w:t>Tuesdays from 1pm-6pm and Thursdays from 9am-2pm.</w:t>
            </w:r>
          </w:p>
          <w:p w14:paraId="52ECC9A3" w14:textId="77777777" w:rsidR="00A8709F" w:rsidRPr="008936C9" w:rsidRDefault="00A8709F" w:rsidP="00A8709F">
            <w:pPr>
              <w:rPr>
                <w:sz w:val="20"/>
                <w:szCs w:val="20"/>
              </w:rPr>
            </w:pPr>
            <w:r w:rsidRPr="008936C9">
              <w:rPr>
                <w:b/>
                <w:bCs/>
                <w:sz w:val="20"/>
                <w:szCs w:val="20"/>
              </w:rPr>
              <w:t>For</w:t>
            </w:r>
            <w:r w:rsidRPr="008936C9">
              <w:rPr>
                <w:sz w:val="20"/>
                <w:szCs w:val="20"/>
              </w:rPr>
              <w:t> </w:t>
            </w:r>
            <w:r w:rsidRPr="008936C9">
              <w:rPr>
                <w:b/>
                <w:bCs/>
                <w:sz w:val="20"/>
                <w:szCs w:val="20"/>
              </w:rPr>
              <w:t>Avondale</w:t>
            </w:r>
            <w:r w:rsidRPr="008936C9">
              <w:rPr>
                <w:sz w:val="20"/>
                <w:szCs w:val="20"/>
              </w:rPr>
              <w:t> </w:t>
            </w:r>
            <w:r w:rsidRPr="008936C9">
              <w:rPr>
                <w:b/>
                <w:bCs/>
                <w:sz w:val="20"/>
                <w:szCs w:val="20"/>
              </w:rPr>
              <w:t>clinic </w:t>
            </w:r>
            <w:r w:rsidRPr="008936C9">
              <w:rPr>
                <w:sz w:val="20"/>
                <w:szCs w:val="20"/>
              </w:rPr>
              <w:br/>
              <w:t>Appointment line</w:t>
            </w:r>
            <w:r w:rsidRPr="008936C9">
              <w:rPr>
                <w:b/>
                <w:bCs/>
                <w:sz w:val="20"/>
                <w:szCs w:val="20"/>
              </w:rPr>
              <w:t> </w:t>
            </w:r>
            <w:r w:rsidRPr="008936C9">
              <w:rPr>
                <w:b/>
                <w:bCs/>
                <w:sz w:val="20"/>
                <w:szCs w:val="20"/>
                <w:u w:val="single"/>
              </w:rPr>
              <w:t>623-932-2723</w:t>
            </w:r>
            <w:r w:rsidRPr="008936C9">
              <w:rPr>
                <w:b/>
                <w:bCs/>
                <w:sz w:val="20"/>
                <w:szCs w:val="20"/>
              </w:rPr>
              <w:t> (bi-lingual)</w:t>
            </w:r>
            <w:r w:rsidRPr="008936C9">
              <w:rPr>
                <w:b/>
                <w:bCs/>
                <w:sz w:val="20"/>
                <w:szCs w:val="20"/>
              </w:rPr>
              <w:br/>
            </w:r>
            <w:r w:rsidRPr="008936C9">
              <w:rPr>
                <w:sz w:val="20"/>
                <w:szCs w:val="20"/>
              </w:rPr>
              <w:t>Phone line open on </w:t>
            </w:r>
            <w:r w:rsidRPr="008936C9">
              <w:rPr>
                <w:sz w:val="20"/>
                <w:szCs w:val="20"/>
                <w:u w:val="single"/>
              </w:rPr>
              <w:t>Tuesdays and Thursdays from 9am-2pm.</w:t>
            </w:r>
          </w:p>
          <w:p w14:paraId="61005F15" w14:textId="77777777" w:rsidR="00A8709F" w:rsidRPr="008936C9" w:rsidRDefault="00A8709F" w:rsidP="00A8709F">
            <w:pPr>
              <w:rPr>
                <w:sz w:val="20"/>
                <w:szCs w:val="20"/>
              </w:rPr>
            </w:pPr>
            <w:r w:rsidRPr="008936C9">
              <w:rPr>
                <w:b/>
                <w:bCs/>
                <w:sz w:val="20"/>
                <w:szCs w:val="20"/>
              </w:rPr>
              <w:t>For Chandler clinic</w:t>
            </w:r>
            <w:r w:rsidRPr="008936C9">
              <w:rPr>
                <w:sz w:val="20"/>
                <w:szCs w:val="20"/>
              </w:rPr>
              <w:br/>
              <w:t>Appointment Line </w:t>
            </w:r>
            <w:r w:rsidRPr="008936C9">
              <w:rPr>
                <w:b/>
                <w:bCs/>
                <w:sz w:val="20"/>
                <w:szCs w:val="20"/>
                <w:u w:val="single"/>
              </w:rPr>
              <w:t>480-758-8343</w:t>
            </w:r>
            <w:r w:rsidRPr="008936C9">
              <w:rPr>
                <w:b/>
                <w:bCs/>
                <w:sz w:val="20"/>
                <w:szCs w:val="20"/>
              </w:rPr>
              <w:t> (bi-lingual)</w:t>
            </w:r>
            <w:r w:rsidRPr="008936C9">
              <w:rPr>
                <w:sz w:val="20"/>
                <w:szCs w:val="20"/>
              </w:rPr>
              <w:br/>
              <w:t>Phone line open on </w:t>
            </w:r>
            <w:r w:rsidRPr="008936C9">
              <w:rPr>
                <w:sz w:val="20"/>
                <w:szCs w:val="20"/>
                <w:u w:val="single"/>
              </w:rPr>
              <w:t>Mondays from 9am – 2pm.</w:t>
            </w:r>
          </w:p>
          <w:p w14:paraId="20B60E89" w14:textId="502E25C3" w:rsidR="006D3E7F" w:rsidRDefault="006D3E7F" w:rsidP="006612D2">
            <w:pPr>
              <w:rPr>
                <w:sz w:val="20"/>
                <w:szCs w:val="20"/>
              </w:rPr>
            </w:pPr>
          </w:p>
          <w:p w14:paraId="1408A4B4" w14:textId="4C58D145" w:rsidR="00C12F21" w:rsidRPr="00C12F21" w:rsidRDefault="006C7FDF" w:rsidP="006612D2">
            <w:pPr>
              <w:rPr>
                <w:sz w:val="20"/>
                <w:szCs w:val="20"/>
              </w:rPr>
            </w:pPr>
            <w:r>
              <w:rPr>
                <w:sz w:val="20"/>
                <w:szCs w:val="20"/>
              </w:rPr>
              <w:t xml:space="preserve">Website: </w:t>
            </w:r>
            <w:hyperlink r:id="rId86" w:history="1">
              <w:r w:rsidRPr="006C7FDF">
                <w:rPr>
                  <w:rStyle w:val="Hyperlink"/>
                  <w:sz w:val="20"/>
                  <w:szCs w:val="20"/>
                </w:rPr>
                <w:t>https://www.amissionofmercy.org/arizona/</w:t>
              </w:r>
            </w:hyperlink>
          </w:p>
        </w:tc>
      </w:tr>
      <w:tr w:rsidR="004253D4" w:rsidRPr="00C12F21" w14:paraId="51A23597" w14:textId="77777777" w:rsidTr="006D3E7F">
        <w:trPr>
          <w:gridAfter w:val="3"/>
          <w:wAfter w:w="17100" w:type="dxa"/>
          <w:trHeight w:val="141"/>
        </w:trPr>
        <w:tc>
          <w:tcPr>
            <w:tcW w:w="2700" w:type="dxa"/>
            <w:tcBorders>
              <w:bottom w:val="single" w:sz="4" w:space="0" w:color="auto"/>
            </w:tcBorders>
          </w:tcPr>
          <w:p w14:paraId="6EFBC960" w14:textId="7D5BBA4A" w:rsidR="004253D4" w:rsidRPr="00C12F21" w:rsidRDefault="004253D4" w:rsidP="004253D4">
            <w:pPr>
              <w:rPr>
                <w:sz w:val="20"/>
                <w:szCs w:val="20"/>
              </w:rPr>
            </w:pPr>
            <w:r>
              <w:rPr>
                <w:sz w:val="20"/>
              </w:rPr>
              <w:lastRenderedPageBreak/>
              <w:t>Arizona Department of Economic Security – AHCCCS (Medicaid)</w:t>
            </w:r>
          </w:p>
        </w:tc>
        <w:tc>
          <w:tcPr>
            <w:tcW w:w="1890" w:type="dxa"/>
            <w:tcBorders>
              <w:bottom w:val="single" w:sz="4" w:space="0" w:color="auto"/>
            </w:tcBorders>
          </w:tcPr>
          <w:p w14:paraId="4DF25034" w14:textId="77777777" w:rsidR="004253D4" w:rsidRDefault="004253D4" w:rsidP="004253D4">
            <w:pPr>
              <w:rPr>
                <w:sz w:val="20"/>
              </w:rPr>
            </w:pPr>
            <w:r>
              <w:rPr>
                <w:sz w:val="20"/>
              </w:rPr>
              <w:t>Main line</w:t>
            </w:r>
          </w:p>
          <w:p w14:paraId="19BF76AA" w14:textId="63FBC057" w:rsidR="004253D4" w:rsidRDefault="004253D4" w:rsidP="004253D4">
            <w:pPr>
              <w:rPr>
                <w:sz w:val="20"/>
              </w:rPr>
            </w:pPr>
            <w:r w:rsidRPr="00653A8A">
              <w:rPr>
                <w:sz w:val="20"/>
              </w:rPr>
              <w:t>1-855-777-8590</w:t>
            </w:r>
          </w:p>
          <w:p w14:paraId="3EC60673" w14:textId="77777777" w:rsidR="004253D4" w:rsidRDefault="004253D4" w:rsidP="004253D4">
            <w:pPr>
              <w:rPr>
                <w:sz w:val="20"/>
              </w:rPr>
            </w:pPr>
          </w:p>
          <w:p w14:paraId="4F55761F" w14:textId="61380FE1" w:rsidR="004253D4" w:rsidRDefault="004253D4" w:rsidP="004253D4">
            <w:pPr>
              <w:rPr>
                <w:sz w:val="20"/>
              </w:rPr>
            </w:pPr>
            <w:r w:rsidRPr="00653A8A">
              <w:rPr>
                <w:sz w:val="20"/>
              </w:rPr>
              <w:t xml:space="preserve">Glendale </w:t>
            </w:r>
          </w:p>
          <w:p w14:paraId="1CA1700F" w14:textId="77777777" w:rsidR="004253D4" w:rsidRPr="00653A8A" w:rsidRDefault="004253D4" w:rsidP="004253D4">
            <w:pPr>
              <w:rPr>
                <w:sz w:val="20"/>
              </w:rPr>
            </w:pPr>
            <w:r w:rsidRPr="00653A8A">
              <w:rPr>
                <w:sz w:val="20"/>
              </w:rPr>
              <w:t xml:space="preserve">623-931-5640 </w:t>
            </w:r>
          </w:p>
          <w:p w14:paraId="7854BF65" w14:textId="77777777" w:rsidR="004253D4" w:rsidRDefault="004253D4" w:rsidP="004253D4">
            <w:pPr>
              <w:rPr>
                <w:sz w:val="20"/>
              </w:rPr>
            </w:pPr>
          </w:p>
          <w:p w14:paraId="663F7EA0" w14:textId="77777777" w:rsidR="004253D4" w:rsidRDefault="004253D4" w:rsidP="004253D4">
            <w:pPr>
              <w:rPr>
                <w:sz w:val="20"/>
              </w:rPr>
            </w:pPr>
            <w:r w:rsidRPr="00653A8A">
              <w:rPr>
                <w:sz w:val="20"/>
              </w:rPr>
              <w:t xml:space="preserve">Glendale </w:t>
            </w:r>
          </w:p>
          <w:p w14:paraId="2CE9A08F" w14:textId="77777777" w:rsidR="004253D4" w:rsidRPr="00653A8A" w:rsidRDefault="004253D4" w:rsidP="004253D4">
            <w:pPr>
              <w:rPr>
                <w:sz w:val="20"/>
              </w:rPr>
            </w:pPr>
            <w:r w:rsidRPr="00653A8A">
              <w:rPr>
                <w:sz w:val="20"/>
              </w:rPr>
              <w:t xml:space="preserve">623-842-6300 </w:t>
            </w:r>
          </w:p>
          <w:p w14:paraId="19C15F06" w14:textId="77777777" w:rsidR="004253D4" w:rsidRDefault="004253D4" w:rsidP="004253D4">
            <w:pPr>
              <w:rPr>
                <w:sz w:val="20"/>
              </w:rPr>
            </w:pPr>
          </w:p>
          <w:p w14:paraId="2A673130" w14:textId="77777777" w:rsidR="004253D4" w:rsidRDefault="004253D4" w:rsidP="004253D4">
            <w:pPr>
              <w:rPr>
                <w:sz w:val="20"/>
              </w:rPr>
            </w:pPr>
            <w:r w:rsidRPr="00653A8A">
              <w:rPr>
                <w:sz w:val="20"/>
              </w:rPr>
              <w:t xml:space="preserve">Phoenix </w:t>
            </w:r>
          </w:p>
          <w:p w14:paraId="53D6C744" w14:textId="77777777" w:rsidR="004253D4" w:rsidRDefault="004253D4" w:rsidP="004253D4">
            <w:pPr>
              <w:rPr>
                <w:sz w:val="20"/>
              </w:rPr>
            </w:pPr>
            <w:r w:rsidRPr="00653A8A">
              <w:rPr>
                <w:sz w:val="20"/>
              </w:rPr>
              <w:t xml:space="preserve">623-245-6310 </w:t>
            </w:r>
          </w:p>
          <w:p w14:paraId="71A76AD2" w14:textId="77777777" w:rsidR="004253D4" w:rsidRPr="00653A8A" w:rsidRDefault="004253D4" w:rsidP="004253D4">
            <w:pPr>
              <w:rPr>
                <w:sz w:val="20"/>
              </w:rPr>
            </w:pPr>
          </w:p>
          <w:p w14:paraId="3EB9E271" w14:textId="77777777" w:rsidR="004253D4" w:rsidRDefault="004253D4" w:rsidP="004253D4">
            <w:pPr>
              <w:rPr>
                <w:sz w:val="20"/>
              </w:rPr>
            </w:pPr>
            <w:r w:rsidRPr="00653A8A">
              <w:rPr>
                <w:sz w:val="20"/>
              </w:rPr>
              <w:t>Peoria</w:t>
            </w:r>
          </w:p>
          <w:p w14:paraId="7C30CF1B" w14:textId="77777777" w:rsidR="004253D4" w:rsidRPr="00653A8A" w:rsidRDefault="004253D4" w:rsidP="004253D4">
            <w:pPr>
              <w:rPr>
                <w:sz w:val="20"/>
              </w:rPr>
            </w:pPr>
            <w:r w:rsidRPr="00653A8A">
              <w:rPr>
                <w:sz w:val="20"/>
              </w:rPr>
              <w:t xml:space="preserve">602-771-0011 </w:t>
            </w:r>
          </w:p>
          <w:p w14:paraId="778638A4" w14:textId="77777777" w:rsidR="004253D4" w:rsidRDefault="004253D4" w:rsidP="004253D4">
            <w:pPr>
              <w:rPr>
                <w:sz w:val="20"/>
              </w:rPr>
            </w:pPr>
          </w:p>
          <w:p w14:paraId="4C696AED" w14:textId="535AB53A" w:rsidR="004253D4" w:rsidRPr="006C7FDF" w:rsidRDefault="004253D4" w:rsidP="004253D4">
            <w:pPr>
              <w:rPr>
                <w:b/>
                <w:bCs/>
                <w:sz w:val="20"/>
                <w:szCs w:val="20"/>
              </w:rPr>
            </w:pPr>
          </w:p>
        </w:tc>
        <w:tc>
          <w:tcPr>
            <w:tcW w:w="2610" w:type="dxa"/>
          </w:tcPr>
          <w:p w14:paraId="4F3D6057" w14:textId="77777777" w:rsidR="004253D4" w:rsidRDefault="004253D4" w:rsidP="004253D4">
            <w:pPr>
              <w:rPr>
                <w:sz w:val="20"/>
              </w:rPr>
            </w:pPr>
          </w:p>
          <w:p w14:paraId="535F1678" w14:textId="77777777" w:rsidR="004253D4" w:rsidRDefault="004253D4" w:rsidP="004253D4">
            <w:pPr>
              <w:rPr>
                <w:sz w:val="20"/>
              </w:rPr>
            </w:pPr>
            <w:r>
              <w:rPr>
                <w:sz w:val="20"/>
              </w:rPr>
              <w:t>Main line</w:t>
            </w:r>
          </w:p>
          <w:p w14:paraId="70BB0FEE" w14:textId="01EDEC77" w:rsidR="004253D4" w:rsidRDefault="004253D4" w:rsidP="004253D4">
            <w:pPr>
              <w:rPr>
                <w:sz w:val="20"/>
              </w:rPr>
            </w:pPr>
            <w:r w:rsidRPr="00653A8A">
              <w:rPr>
                <w:sz w:val="20"/>
              </w:rPr>
              <w:t>855-777-8590</w:t>
            </w:r>
          </w:p>
          <w:p w14:paraId="64B8E126" w14:textId="00A5B91C" w:rsidR="004253D4" w:rsidRPr="00653A8A" w:rsidRDefault="004253D4" w:rsidP="004253D4">
            <w:pPr>
              <w:rPr>
                <w:sz w:val="20"/>
              </w:rPr>
            </w:pPr>
            <w:r w:rsidRPr="00653A8A">
              <w:rPr>
                <w:sz w:val="20"/>
              </w:rPr>
              <w:t xml:space="preserve">4323 W. Olive Ave., Glendale, 85302 </w:t>
            </w:r>
          </w:p>
          <w:p w14:paraId="23A25CF4" w14:textId="77777777" w:rsidR="004253D4" w:rsidRDefault="004253D4" w:rsidP="004253D4">
            <w:pPr>
              <w:rPr>
                <w:sz w:val="20"/>
              </w:rPr>
            </w:pPr>
          </w:p>
          <w:p w14:paraId="26D4B091" w14:textId="77777777" w:rsidR="004253D4" w:rsidRPr="00653A8A" w:rsidRDefault="004253D4" w:rsidP="004253D4">
            <w:pPr>
              <w:rPr>
                <w:sz w:val="20"/>
              </w:rPr>
            </w:pPr>
            <w:r w:rsidRPr="00653A8A">
              <w:rPr>
                <w:sz w:val="20"/>
              </w:rPr>
              <w:t xml:space="preserve">6010 N 57th Dr., Glendale, 85301 </w:t>
            </w:r>
          </w:p>
          <w:p w14:paraId="48867FCB" w14:textId="77777777" w:rsidR="004253D4" w:rsidRDefault="004253D4" w:rsidP="004253D4">
            <w:pPr>
              <w:rPr>
                <w:sz w:val="20"/>
              </w:rPr>
            </w:pPr>
          </w:p>
          <w:p w14:paraId="6AE175C5" w14:textId="77777777" w:rsidR="004253D4" w:rsidRPr="00653A8A" w:rsidRDefault="004253D4" w:rsidP="004253D4">
            <w:pPr>
              <w:rPr>
                <w:sz w:val="20"/>
              </w:rPr>
            </w:pPr>
            <w:r w:rsidRPr="00653A8A">
              <w:rPr>
                <w:sz w:val="20"/>
              </w:rPr>
              <w:t xml:space="preserve">4522 W. Indian School Rd., Phoenix, 85031 </w:t>
            </w:r>
          </w:p>
          <w:p w14:paraId="666FFD67" w14:textId="77777777" w:rsidR="004253D4" w:rsidRDefault="004253D4" w:rsidP="004253D4">
            <w:pPr>
              <w:rPr>
                <w:sz w:val="20"/>
              </w:rPr>
            </w:pPr>
          </w:p>
          <w:p w14:paraId="7159358D" w14:textId="77777777" w:rsidR="004253D4" w:rsidRPr="00653A8A" w:rsidRDefault="004253D4" w:rsidP="004253D4">
            <w:pPr>
              <w:rPr>
                <w:sz w:val="20"/>
              </w:rPr>
            </w:pPr>
            <w:r w:rsidRPr="00653A8A">
              <w:rPr>
                <w:sz w:val="20"/>
              </w:rPr>
              <w:t xml:space="preserve">8990 W. Peoria Ave., Peoria, 85345 </w:t>
            </w:r>
          </w:p>
          <w:p w14:paraId="066859F6" w14:textId="77777777" w:rsidR="004253D4" w:rsidRDefault="004253D4" w:rsidP="004253D4">
            <w:pPr>
              <w:rPr>
                <w:sz w:val="20"/>
              </w:rPr>
            </w:pPr>
          </w:p>
          <w:p w14:paraId="0337D41A" w14:textId="06CC7EA4" w:rsidR="004253D4" w:rsidRPr="008936C9" w:rsidRDefault="004253D4" w:rsidP="004253D4">
            <w:pPr>
              <w:rPr>
                <w:b/>
                <w:bCs/>
                <w:sz w:val="20"/>
                <w:szCs w:val="20"/>
              </w:rPr>
            </w:pPr>
          </w:p>
        </w:tc>
        <w:tc>
          <w:tcPr>
            <w:tcW w:w="7380" w:type="dxa"/>
            <w:tcBorders>
              <w:left w:val="nil"/>
              <w:bottom w:val="single" w:sz="4" w:space="0" w:color="auto"/>
              <w:right w:val="single" w:sz="4" w:space="0" w:color="auto"/>
            </w:tcBorders>
          </w:tcPr>
          <w:p w14:paraId="258181E1" w14:textId="77777777" w:rsidR="004253D4" w:rsidRDefault="004253D4" w:rsidP="004253D4">
            <w:pPr>
              <w:rPr>
                <w:sz w:val="20"/>
                <w:szCs w:val="20"/>
              </w:rPr>
            </w:pPr>
          </w:p>
          <w:p w14:paraId="6F457569" w14:textId="77777777" w:rsidR="004253D4" w:rsidRPr="004253D4" w:rsidRDefault="004253D4" w:rsidP="004253D4">
            <w:pPr>
              <w:rPr>
                <w:sz w:val="20"/>
                <w:szCs w:val="20"/>
              </w:rPr>
            </w:pPr>
            <w:r>
              <w:rPr>
                <w:sz w:val="20"/>
                <w:szCs w:val="20"/>
              </w:rPr>
              <w:t xml:space="preserve">Summary: </w:t>
            </w:r>
            <w:r w:rsidRPr="004253D4">
              <w:rPr>
                <w:sz w:val="20"/>
                <w:szCs w:val="20"/>
              </w:rPr>
              <w:t>Arizona Health Care Cost Containment System (AHCCCS) is Arizona's Medicaid agency that offers health care programs to serve Arizona residents. AHCCCS provides medical insurance coverage to thousands of Arizonans each year. It helps citizens obtain doctor’s office visits, physical exams, immunizations, prenatal care, hospital care and prescriptions they need.</w:t>
            </w:r>
          </w:p>
          <w:p w14:paraId="3957A983" w14:textId="03AA93EA" w:rsidR="004253D4" w:rsidRDefault="004253D4" w:rsidP="004253D4">
            <w:pPr>
              <w:rPr>
                <w:sz w:val="20"/>
                <w:szCs w:val="20"/>
              </w:rPr>
            </w:pPr>
          </w:p>
          <w:p w14:paraId="2C1E9833" w14:textId="2E4C7038" w:rsidR="00937B7D" w:rsidRPr="00937B7D" w:rsidRDefault="00937B7D" w:rsidP="00937B7D">
            <w:pPr>
              <w:rPr>
                <w:sz w:val="20"/>
                <w:szCs w:val="20"/>
              </w:rPr>
            </w:pPr>
            <w:r w:rsidRPr="00937B7D">
              <w:rPr>
                <w:sz w:val="20"/>
                <w:szCs w:val="20"/>
              </w:rPr>
              <w:t>Eligibility for the Medical Assistance program is based on the following requirements:</w:t>
            </w:r>
          </w:p>
          <w:p w14:paraId="2CC1B65E" w14:textId="77777777" w:rsidR="00937B7D" w:rsidRPr="00937B7D" w:rsidRDefault="00937B7D" w:rsidP="00937B7D">
            <w:pPr>
              <w:numPr>
                <w:ilvl w:val="0"/>
                <w:numId w:val="18"/>
              </w:numPr>
              <w:tabs>
                <w:tab w:val="num" w:pos="720"/>
              </w:tabs>
              <w:rPr>
                <w:sz w:val="20"/>
                <w:szCs w:val="20"/>
              </w:rPr>
            </w:pPr>
            <w:r w:rsidRPr="00937B7D">
              <w:rPr>
                <w:sz w:val="20"/>
                <w:szCs w:val="20"/>
              </w:rPr>
              <w:t>Income</w:t>
            </w:r>
          </w:p>
          <w:p w14:paraId="1E7E05D3" w14:textId="77777777" w:rsidR="00937B7D" w:rsidRPr="00937B7D" w:rsidRDefault="00937B7D" w:rsidP="00937B7D">
            <w:pPr>
              <w:numPr>
                <w:ilvl w:val="0"/>
                <w:numId w:val="18"/>
              </w:numPr>
              <w:tabs>
                <w:tab w:val="num" w:pos="720"/>
              </w:tabs>
              <w:rPr>
                <w:sz w:val="20"/>
                <w:szCs w:val="20"/>
              </w:rPr>
            </w:pPr>
            <w:r w:rsidRPr="00937B7D">
              <w:rPr>
                <w:sz w:val="20"/>
                <w:szCs w:val="20"/>
              </w:rPr>
              <w:t>Arizona residency</w:t>
            </w:r>
          </w:p>
          <w:p w14:paraId="63B222AD" w14:textId="77777777" w:rsidR="00937B7D" w:rsidRPr="00937B7D" w:rsidRDefault="00937B7D" w:rsidP="00937B7D">
            <w:pPr>
              <w:numPr>
                <w:ilvl w:val="0"/>
                <w:numId w:val="18"/>
              </w:numPr>
              <w:tabs>
                <w:tab w:val="num" w:pos="720"/>
              </w:tabs>
              <w:rPr>
                <w:sz w:val="20"/>
                <w:szCs w:val="20"/>
              </w:rPr>
            </w:pPr>
            <w:r w:rsidRPr="00937B7D">
              <w:rPr>
                <w:sz w:val="20"/>
                <w:szCs w:val="20"/>
              </w:rPr>
              <w:t>Pregnancy</w:t>
            </w:r>
          </w:p>
          <w:p w14:paraId="39F94E46" w14:textId="3FF68C17" w:rsidR="00937B7D" w:rsidRPr="00937B7D" w:rsidRDefault="00937B7D" w:rsidP="004253D4">
            <w:pPr>
              <w:numPr>
                <w:ilvl w:val="0"/>
                <w:numId w:val="18"/>
              </w:numPr>
              <w:tabs>
                <w:tab w:val="num" w:pos="720"/>
              </w:tabs>
              <w:rPr>
                <w:sz w:val="20"/>
                <w:szCs w:val="20"/>
              </w:rPr>
            </w:pPr>
            <w:r w:rsidRPr="00937B7D">
              <w:rPr>
                <w:sz w:val="20"/>
                <w:szCs w:val="20"/>
              </w:rPr>
              <w:t>Citizenship and qualified non-citizen status</w:t>
            </w:r>
          </w:p>
          <w:p w14:paraId="2F5FBB46" w14:textId="77777777" w:rsidR="00937B7D" w:rsidRDefault="00937B7D" w:rsidP="004253D4">
            <w:pPr>
              <w:rPr>
                <w:sz w:val="20"/>
                <w:szCs w:val="20"/>
              </w:rPr>
            </w:pPr>
          </w:p>
          <w:p w14:paraId="05356DDD" w14:textId="2C3CB104" w:rsidR="004253D4" w:rsidRPr="004253D4" w:rsidRDefault="00937B7D" w:rsidP="004253D4">
            <w:pPr>
              <w:rPr>
                <w:sz w:val="20"/>
                <w:szCs w:val="20"/>
              </w:rPr>
            </w:pPr>
            <w:r w:rsidRPr="00937B7D">
              <w:rPr>
                <w:sz w:val="20"/>
                <w:szCs w:val="20"/>
              </w:rPr>
              <w:t>Additional info:</w:t>
            </w:r>
          </w:p>
          <w:p w14:paraId="492273E7" w14:textId="77777777" w:rsidR="00937B7D" w:rsidRDefault="00937B7D" w:rsidP="004253D4">
            <w:pPr>
              <w:rPr>
                <w:b/>
                <w:bCs/>
                <w:sz w:val="20"/>
                <w:szCs w:val="20"/>
              </w:rPr>
            </w:pPr>
          </w:p>
          <w:p w14:paraId="6DC46896" w14:textId="28EA8CA6" w:rsidR="004253D4" w:rsidRPr="004253D4" w:rsidRDefault="004253D4" w:rsidP="004253D4">
            <w:pPr>
              <w:rPr>
                <w:b/>
                <w:bCs/>
                <w:sz w:val="20"/>
                <w:szCs w:val="20"/>
              </w:rPr>
            </w:pPr>
            <w:r w:rsidRPr="004253D4">
              <w:rPr>
                <w:b/>
                <w:bCs/>
                <w:sz w:val="20"/>
                <w:szCs w:val="20"/>
              </w:rPr>
              <w:t>Extended Call Center Hours</w:t>
            </w:r>
          </w:p>
          <w:p w14:paraId="22ED3044" w14:textId="77777777" w:rsidR="004253D4" w:rsidRPr="004253D4" w:rsidRDefault="004253D4" w:rsidP="004253D4">
            <w:pPr>
              <w:rPr>
                <w:sz w:val="20"/>
                <w:szCs w:val="20"/>
              </w:rPr>
            </w:pPr>
            <w:r w:rsidRPr="004253D4">
              <w:rPr>
                <w:sz w:val="20"/>
                <w:szCs w:val="20"/>
              </w:rPr>
              <w:t>The Family Assistance Administration Call Center extended its hours. Call 1-855-432-7587, 7am-6pm Monday thru Friday for services, applications and questions related to Nutrition, Cash and Medical Assistance.</w:t>
            </w:r>
          </w:p>
          <w:p w14:paraId="2DBDB8E5" w14:textId="77777777" w:rsidR="00937B7D" w:rsidRDefault="00937B7D" w:rsidP="004253D4">
            <w:pPr>
              <w:rPr>
                <w:sz w:val="20"/>
                <w:szCs w:val="20"/>
              </w:rPr>
            </w:pPr>
          </w:p>
          <w:p w14:paraId="0061583B" w14:textId="49C53637" w:rsidR="004253D4" w:rsidRPr="004253D4" w:rsidRDefault="004253D4" w:rsidP="004253D4">
            <w:pPr>
              <w:rPr>
                <w:b/>
                <w:bCs/>
                <w:sz w:val="20"/>
                <w:szCs w:val="20"/>
              </w:rPr>
            </w:pPr>
            <w:r w:rsidRPr="004253D4">
              <w:rPr>
                <w:b/>
                <w:bCs/>
                <w:sz w:val="20"/>
                <w:szCs w:val="20"/>
              </w:rPr>
              <w:t>DES Virtual Office Services</w:t>
            </w:r>
          </w:p>
          <w:p w14:paraId="31827366" w14:textId="77777777" w:rsidR="004253D4" w:rsidRPr="004253D4" w:rsidRDefault="004253D4" w:rsidP="004253D4">
            <w:pPr>
              <w:rPr>
                <w:sz w:val="20"/>
                <w:szCs w:val="20"/>
              </w:rPr>
            </w:pPr>
            <w:r w:rsidRPr="004253D4">
              <w:rPr>
                <w:sz w:val="20"/>
                <w:szCs w:val="20"/>
              </w:rPr>
              <w:t>On April 10, 2020, DES is implementing virtual office services in all locations to continue to better serve our customers and communities in this time of need while protecting the health and safety of our customers and staff. The Department is now directing individuals towards ways to access services virtually, through online options or telephones to the greatest extent possible, and limiting public traffic in lobbies and field offices per CDC public health guidance. Learn more: </w:t>
            </w:r>
            <w:hyperlink r:id="rId87" w:history="1">
              <w:r w:rsidRPr="004253D4">
                <w:rPr>
                  <w:rStyle w:val="Hyperlink"/>
                  <w:sz w:val="20"/>
                  <w:szCs w:val="20"/>
                </w:rPr>
                <w:t>https://des.az.gov/content/des-virtual-office-services</w:t>
              </w:r>
            </w:hyperlink>
          </w:p>
          <w:p w14:paraId="41F93440" w14:textId="77777777" w:rsidR="004253D4" w:rsidRDefault="004253D4" w:rsidP="004253D4">
            <w:pPr>
              <w:rPr>
                <w:sz w:val="20"/>
                <w:szCs w:val="20"/>
              </w:rPr>
            </w:pPr>
          </w:p>
          <w:p w14:paraId="1A3B0ADD" w14:textId="77777777" w:rsidR="004253D4" w:rsidRDefault="004253D4" w:rsidP="004253D4">
            <w:pPr>
              <w:rPr>
                <w:sz w:val="20"/>
                <w:szCs w:val="20"/>
              </w:rPr>
            </w:pPr>
          </w:p>
          <w:p w14:paraId="0FD0A04C" w14:textId="730ECF7E" w:rsidR="004253D4" w:rsidRPr="00C12F21" w:rsidRDefault="004253D4" w:rsidP="004253D4">
            <w:pPr>
              <w:rPr>
                <w:sz w:val="20"/>
                <w:szCs w:val="20"/>
              </w:rPr>
            </w:pPr>
            <w:r>
              <w:rPr>
                <w:sz w:val="20"/>
                <w:szCs w:val="20"/>
              </w:rPr>
              <w:t xml:space="preserve">Website: </w:t>
            </w:r>
            <w:hyperlink r:id="rId88" w:history="1">
              <w:r w:rsidRPr="004253D4">
                <w:rPr>
                  <w:rStyle w:val="Hyperlink"/>
                  <w:sz w:val="20"/>
                  <w:szCs w:val="20"/>
                </w:rPr>
                <w:t>https://des.az.gov/services/basic-needs/apply-medical-assistance-ahcccs-health-insurance</w:t>
              </w:r>
            </w:hyperlink>
          </w:p>
        </w:tc>
      </w:tr>
      <w:tr w:rsidR="00DD1078" w:rsidRPr="00C12F21" w14:paraId="3B1BD759" w14:textId="77777777" w:rsidTr="00A55907">
        <w:trPr>
          <w:gridAfter w:val="3"/>
          <w:wAfter w:w="17100" w:type="dxa"/>
          <w:trHeight w:val="141"/>
        </w:trPr>
        <w:tc>
          <w:tcPr>
            <w:tcW w:w="14580" w:type="dxa"/>
            <w:gridSpan w:val="4"/>
            <w:tcBorders>
              <w:bottom w:val="single" w:sz="4" w:space="0" w:color="auto"/>
              <w:right w:val="single" w:sz="4" w:space="0" w:color="auto"/>
            </w:tcBorders>
          </w:tcPr>
          <w:p w14:paraId="3A53C791" w14:textId="5EFDD32B" w:rsidR="00DD1078" w:rsidRDefault="00DD1078" w:rsidP="0000187A">
            <w:pPr>
              <w:rPr>
                <w:sz w:val="20"/>
                <w:szCs w:val="20"/>
              </w:rPr>
            </w:pPr>
            <w:bookmarkStart w:id="6" w:name="PregnancyHealthPrograms"/>
            <w:r>
              <w:rPr>
                <w:b/>
                <w:sz w:val="32"/>
                <w:szCs w:val="36"/>
                <w:highlight w:val="yellow"/>
              </w:rPr>
              <w:lastRenderedPageBreak/>
              <w:t>PREGNANCY</w:t>
            </w:r>
            <w:r w:rsidRPr="00903520">
              <w:rPr>
                <w:b/>
                <w:sz w:val="32"/>
                <w:szCs w:val="36"/>
                <w:highlight w:val="yellow"/>
              </w:rPr>
              <w:t xml:space="preserve"> HEALTH PROGRAMS</w:t>
            </w:r>
            <w:bookmarkEnd w:id="6"/>
          </w:p>
        </w:tc>
      </w:tr>
      <w:tr w:rsidR="00217965" w:rsidRPr="00C12F21" w14:paraId="0D6FA917" w14:textId="77777777" w:rsidTr="006D3E7F">
        <w:trPr>
          <w:gridAfter w:val="3"/>
          <w:wAfter w:w="17100" w:type="dxa"/>
          <w:trHeight w:val="141"/>
        </w:trPr>
        <w:tc>
          <w:tcPr>
            <w:tcW w:w="2700" w:type="dxa"/>
            <w:tcBorders>
              <w:bottom w:val="single" w:sz="4" w:space="0" w:color="auto"/>
            </w:tcBorders>
          </w:tcPr>
          <w:p w14:paraId="684B9C0D" w14:textId="3D61E801" w:rsidR="00217965" w:rsidRPr="00DD1078" w:rsidRDefault="002114D3" w:rsidP="00217965">
            <w:pPr>
              <w:rPr>
                <w:sz w:val="20"/>
                <w:szCs w:val="20"/>
              </w:rPr>
            </w:pPr>
            <w:r w:rsidRPr="00DD1078">
              <w:rPr>
                <w:sz w:val="20"/>
                <w:szCs w:val="20"/>
              </w:rPr>
              <w:t xml:space="preserve">Teen Outreach Pregnancy Services </w:t>
            </w:r>
          </w:p>
        </w:tc>
        <w:tc>
          <w:tcPr>
            <w:tcW w:w="1890" w:type="dxa"/>
            <w:tcBorders>
              <w:bottom w:val="single" w:sz="4" w:space="0" w:color="auto"/>
            </w:tcBorders>
          </w:tcPr>
          <w:p w14:paraId="37AE8560" w14:textId="798FCD07" w:rsidR="00217965" w:rsidRPr="0000187A" w:rsidRDefault="002114D3" w:rsidP="00217965">
            <w:pPr>
              <w:pStyle w:val="Default"/>
              <w:rPr>
                <w:rFonts w:ascii="Times New Roman" w:hAnsi="Times New Roman" w:cs="Times New Roman"/>
                <w:sz w:val="20"/>
                <w:szCs w:val="20"/>
              </w:rPr>
            </w:pPr>
            <w:r w:rsidRPr="002114D3">
              <w:rPr>
                <w:rFonts w:ascii="Times New Roman" w:hAnsi="Times New Roman" w:cs="Times New Roman"/>
                <w:sz w:val="20"/>
                <w:szCs w:val="20"/>
              </w:rPr>
              <w:t>623-334-1501</w:t>
            </w:r>
          </w:p>
        </w:tc>
        <w:tc>
          <w:tcPr>
            <w:tcW w:w="2610" w:type="dxa"/>
          </w:tcPr>
          <w:p w14:paraId="7BA423DF" w14:textId="77777777" w:rsidR="002114D3" w:rsidRDefault="002114D3" w:rsidP="00217965">
            <w:pPr>
              <w:rPr>
                <w:sz w:val="20"/>
                <w:szCs w:val="20"/>
              </w:rPr>
            </w:pPr>
            <w:r w:rsidRPr="002114D3">
              <w:rPr>
                <w:sz w:val="20"/>
                <w:szCs w:val="20"/>
              </w:rPr>
              <w:t xml:space="preserve">6610 N 47th Ave. </w:t>
            </w:r>
          </w:p>
          <w:p w14:paraId="3BCCDDB3" w14:textId="77777777" w:rsidR="002114D3" w:rsidRDefault="002114D3" w:rsidP="00217965">
            <w:pPr>
              <w:rPr>
                <w:sz w:val="20"/>
                <w:szCs w:val="20"/>
              </w:rPr>
            </w:pPr>
            <w:r w:rsidRPr="002114D3">
              <w:rPr>
                <w:sz w:val="20"/>
                <w:szCs w:val="20"/>
              </w:rPr>
              <w:t xml:space="preserve">Ste. 12, </w:t>
            </w:r>
          </w:p>
          <w:p w14:paraId="3D3F87DF" w14:textId="63011699" w:rsidR="00217965" w:rsidRPr="0000187A" w:rsidRDefault="002114D3" w:rsidP="00217965">
            <w:pPr>
              <w:rPr>
                <w:sz w:val="20"/>
                <w:szCs w:val="20"/>
              </w:rPr>
            </w:pPr>
            <w:r w:rsidRPr="002114D3">
              <w:rPr>
                <w:sz w:val="20"/>
                <w:szCs w:val="20"/>
              </w:rPr>
              <w:t>Glendale, 85301</w:t>
            </w:r>
          </w:p>
        </w:tc>
        <w:tc>
          <w:tcPr>
            <w:tcW w:w="7380" w:type="dxa"/>
            <w:tcBorders>
              <w:left w:val="nil"/>
              <w:bottom w:val="single" w:sz="4" w:space="0" w:color="auto"/>
              <w:right w:val="single" w:sz="4" w:space="0" w:color="auto"/>
            </w:tcBorders>
          </w:tcPr>
          <w:p w14:paraId="3C7430A3" w14:textId="77777777" w:rsidR="002114D3" w:rsidRPr="002114D3" w:rsidRDefault="002114D3" w:rsidP="002114D3">
            <w:pPr>
              <w:rPr>
                <w:sz w:val="20"/>
                <w:szCs w:val="20"/>
              </w:rPr>
            </w:pPr>
            <w:r>
              <w:rPr>
                <w:sz w:val="20"/>
                <w:szCs w:val="20"/>
              </w:rPr>
              <w:t xml:space="preserve">Summary: </w:t>
            </w:r>
            <w:r w:rsidRPr="002114D3">
              <w:rPr>
                <w:sz w:val="20"/>
                <w:szCs w:val="20"/>
              </w:rPr>
              <w:t>Arizona Youth Partnership builds solid foundations for youth and families by partnering with Arizona communities to prevent and solve local issues such as substance abuse, youth homelessness, lack of educational opportunities, teen pregnancy, and challenging family dynamics.</w:t>
            </w:r>
          </w:p>
          <w:p w14:paraId="260A99E6" w14:textId="7FBED77B" w:rsidR="002114D3" w:rsidRDefault="002114D3" w:rsidP="00217965">
            <w:pPr>
              <w:rPr>
                <w:sz w:val="20"/>
                <w:szCs w:val="20"/>
              </w:rPr>
            </w:pPr>
          </w:p>
          <w:p w14:paraId="0735F27D" w14:textId="3CE2FCBC" w:rsidR="002114D3" w:rsidRDefault="002114D3" w:rsidP="002114D3">
            <w:pPr>
              <w:rPr>
                <w:sz w:val="20"/>
                <w:szCs w:val="20"/>
              </w:rPr>
            </w:pPr>
            <w:r w:rsidRPr="002114D3">
              <w:rPr>
                <w:b/>
                <w:bCs/>
                <w:sz w:val="20"/>
                <w:szCs w:val="20"/>
              </w:rPr>
              <w:t>Starting Out Right</w:t>
            </w:r>
            <w:r w:rsidRPr="002114D3">
              <w:rPr>
                <w:sz w:val="20"/>
                <w:szCs w:val="20"/>
              </w:rPr>
              <w:t> provides health education and supportive services to pregnant and parenting adolescents ages 21 and younger, regardless of their financial situation. This program provides several classes including pregnancy health education classes, parenting education classes, healthy relationship classes, as well as many supportive services such as case management, support groups, free pregnancy classes, a scholarship program, and Jensen’s Corner- a boutique of gently used baby and maternity items to purchase with </w:t>
            </w:r>
            <w:r w:rsidRPr="002114D3">
              <w:rPr>
                <w:i/>
                <w:iCs/>
                <w:sz w:val="20"/>
                <w:szCs w:val="20"/>
              </w:rPr>
              <w:t>SOR</w:t>
            </w:r>
            <w:r w:rsidRPr="002114D3">
              <w:rPr>
                <w:sz w:val="20"/>
                <w:szCs w:val="20"/>
              </w:rPr>
              <w:t> incentive dollars. </w:t>
            </w:r>
          </w:p>
          <w:p w14:paraId="6B068D43" w14:textId="756642CA" w:rsidR="002114D3" w:rsidRDefault="002114D3" w:rsidP="002114D3">
            <w:pPr>
              <w:rPr>
                <w:sz w:val="20"/>
                <w:szCs w:val="20"/>
              </w:rPr>
            </w:pPr>
          </w:p>
          <w:p w14:paraId="15F7BC50" w14:textId="77777777" w:rsidR="002114D3" w:rsidRDefault="002114D3" w:rsidP="002114D3">
            <w:pPr>
              <w:rPr>
                <w:sz w:val="20"/>
                <w:szCs w:val="20"/>
              </w:rPr>
            </w:pPr>
            <w:r>
              <w:rPr>
                <w:sz w:val="20"/>
                <w:szCs w:val="20"/>
              </w:rPr>
              <w:t xml:space="preserve">Point of contact: </w:t>
            </w:r>
          </w:p>
          <w:p w14:paraId="7D2DB065" w14:textId="3C9407B0" w:rsidR="002114D3" w:rsidRPr="002114D3" w:rsidRDefault="002114D3" w:rsidP="002114D3">
            <w:pPr>
              <w:rPr>
                <w:sz w:val="20"/>
                <w:szCs w:val="20"/>
              </w:rPr>
            </w:pPr>
            <w:r>
              <w:rPr>
                <w:sz w:val="20"/>
                <w:szCs w:val="20"/>
              </w:rPr>
              <w:t>Laura Pedersen</w:t>
            </w:r>
          </w:p>
          <w:p w14:paraId="5CD4FB37" w14:textId="77777777" w:rsidR="002114D3" w:rsidRPr="002114D3" w:rsidRDefault="00A23A59" w:rsidP="002114D3">
            <w:pPr>
              <w:rPr>
                <w:sz w:val="20"/>
                <w:szCs w:val="20"/>
              </w:rPr>
            </w:pPr>
            <w:hyperlink r:id="rId89" w:history="1">
              <w:r w:rsidR="002114D3" w:rsidRPr="002114D3">
                <w:rPr>
                  <w:rStyle w:val="Hyperlink"/>
                  <w:sz w:val="20"/>
                  <w:szCs w:val="20"/>
                </w:rPr>
                <w:t>520-719-2014</w:t>
              </w:r>
            </w:hyperlink>
          </w:p>
          <w:p w14:paraId="575D7C19" w14:textId="5C000694" w:rsidR="002114D3" w:rsidRDefault="00A23A59" w:rsidP="00217965">
            <w:pPr>
              <w:rPr>
                <w:sz w:val="20"/>
                <w:szCs w:val="20"/>
              </w:rPr>
            </w:pPr>
            <w:hyperlink r:id="rId90" w:history="1">
              <w:r w:rsidR="002114D3" w:rsidRPr="002114D3">
                <w:rPr>
                  <w:rStyle w:val="Hyperlink"/>
                  <w:sz w:val="20"/>
                  <w:szCs w:val="20"/>
                </w:rPr>
                <w:t>sor@azyp.org</w:t>
              </w:r>
            </w:hyperlink>
          </w:p>
          <w:p w14:paraId="7B48FD75" w14:textId="77777777" w:rsidR="00217965" w:rsidRDefault="00217965" w:rsidP="00217965">
            <w:pPr>
              <w:rPr>
                <w:sz w:val="20"/>
                <w:szCs w:val="20"/>
              </w:rPr>
            </w:pPr>
          </w:p>
          <w:p w14:paraId="494C413D" w14:textId="6347E842" w:rsidR="00217965" w:rsidRDefault="002114D3" w:rsidP="00217965">
            <w:pPr>
              <w:rPr>
                <w:sz w:val="20"/>
                <w:szCs w:val="20"/>
              </w:rPr>
            </w:pPr>
            <w:r>
              <w:rPr>
                <w:sz w:val="20"/>
                <w:szCs w:val="20"/>
              </w:rPr>
              <w:t xml:space="preserve">Website: </w:t>
            </w:r>
            <w:hyperlink r:id="rId91" w:history="1">
              <w:r w:rsidRPr="00AA2F4E">
                <w:rPr>
                  <w:rStyle w:val="Hyperlink"/>
                  <w:sz w:val="20"/>
                  <w:szCs w:val="20"/>
                </w:rPr>
                <w:t>www.teenoutreachaz.org</w:t>
              </w:r>
            </w:hyperlink>
            <w:r>
              <w:rPr>
                <w:sz w:val="20"/>
                <w:szCs w:val="20"/>
              </w:rPr>
              <w:t xml:space="preserve"> </w:t>
            </w:r>
          </w:p>
        </w:tc>
      </w:tr>
      <w:tr w:rsidR="00DD1078" w:rsidRPr="00C12F21" w14:paraId="600A1F52" w14:textId="77777777" w:rsidTr="006D3E7F">
        <w:trPr>
          <w:gridAfter w:val="3"/>
          <w:wAfter w:w="17100" w:type="dxa"/>
          <w:trHeight w:val="141"/>
        </w:trPr>
        <w:tc>
          <w:tcPr>
            <w:tcW w:w="2700" w:type="dxa"/>
            <w:tcBorders>
              <w:bottom w:val="single" w:sz="4" w:space="0" w:color="auto"/>
            </w:tcBorders>
          </w:tcPr>
          <w:p w14:paraId="00A9B90F" w14:textId="62A736DD" w:rsidR="00DD1078" w:rsidRPr="00DD1078" w:rsidRDefault="00DD1078" w:rsidP="00217965">
            <w:pPr>
              <w:rPr>
                <w:sz w:val="20"/>
                <w:szCs w:val="20"/>
              </w:rPr>
            </w:pPr>
            <w:r w:rsidRPr="00DD1078">
              <w:rPr>
                <w:sz w:val="20"/>
                <w:szCs w:val="20"/>
              </w:rPr>
              <w:t>Choices Pregnancy Center</w:t>
            </w:r>
            <w:r w:rsidR="00A52CCF">
              <w:rPr>
                <w:sz w:val="20"/>
                <w:szCs w:val="20"/>
              </w:rPr>
              <w:t>s</w:t>
            </w:r>
          </w:p>
        </w:tc>
        <w:tc>
          <w:tcPr>
            <w:tcW w:w="1890" w:type="dxa"/>
            <w:tcBorders>
              <w:bottom w:val="single" w:sz="4" w:space="0" w:color="auto"/>
            </w:tcBorders>
          </w:tcPr>
          <w:p w14:paraId="65EC74E5" w14:textId="77777777" w:rsidR="00DD1078" w:rsidRDefault="00A52CCF" w:rsidP="00217965">
            <w:pPr>
              <w:pStyle w:val="Default"/>
              <w:rPr>
                <w:rFonts w:ascii="Times New Roman" w:hAnsi="Times New Roman" w:cs="Times New Roman"/>
                <w:sz w:val="20"/>
                <w:szCs w:val="20"/>
              </w:rPr>
            </w:pPr>
            <w:r>
              <w:rPr>
                <w:rFonts w:ascii="Times New Roman" w:hAnsi="Times New Roman" w:cs="Times New Roman"/>
                <w:sz w:val="20"/>
                <w:szCs w:val="20"/>
              </w:rPr>
              <w:t>623-486-5232</w:t>
            </w:r>
          </w:p>
          <w:p w14:paraId="3B4D5999" w14:textId="77777777" w:rsidR="00A52CCF" w:rsidRDefault="00A52CCF" w:rsidP="00217965">
            <w:pPr>
              <w:pStyle w:val="Default"/>
              <w:rPr>
                <w:rFonts w:ascii="Times New Roman" w:hAnsi="Times New Roman" w:cs="Times New Roman"/>
                <w:sz w:val="20"/>
                <w:szCs w:val="20"/>
              </w:rPr>
            </w:pPr>
          </w:p>
          <w:p w14:paraId="21730558" w14:textId="77777777" w:rsidR="00A52CCF" w:rsidRDefault="00A52CCF" w:rsidP="00217965">
            <w:pPr>
              <w:pStyle w:val="Default"/>
              <w:rPr>
                <w:rFonts w:ascii="Times New Roman" w:hAnsi="Times New Roman" w:cs="Times New Roman"/>
                <w:sz w:val="20"/>
                <w:szCs w:val="20"/>
              </w:rPr>
            </w:pPr>
          </w:p>
          <w:p w14:paraId="54A0D4BD" w14:textId="77777777" w:rsidR="00A52CCF" w:rsidRDefault="00A52CCF" w:rsidP="00217965">
            <w:pPr>
              <w:pStyle w:val="Default"/>
              <w:rPr>
                <w:rFonts w:ascii="Times New Roman" w:hAnsi="Times New Roman" w:cs="Times New Roman"/>
                <w:sz w:val="20"/>
                <w:szCs w:val="20"/>
              </w:rPr>
            </w:pPr>
            <w:r>
              <w:rPr>
                <w:rFonts w:ascii="Times New Roman" w:hAnsi="Times New Roman" w:cs="Times New Roman"/>
                <w:sz w:val="20"/>
                <w:szCs w:val="20"/>
              </w:rPr>
              <w:t>480-733-2740</w:t>
            </w:r>
          </w:p>
          <w:p w14:paraId="70D4AB41" w14:textId="77777777" w:rsidR="00A52CCF" w:rsidRDefault="00A52CCF" w:rsidP="00217965">
            <w:pPr>
              <w:pStyle w:val="Default"/>
              <w:rPr>
                <w:rFonts w:ascii="Times New Roman" w:hAnsi="Times New Roman" w:cs="Times New Roman"/>
                <w:sz w:val="20"/>
                <w:szCs w:val="20"/>
              </w:rPr>
            </w:pPr>
          </w:p>
          <w:p w14:paraId="29BAD939" w14:textId="77777777" w:rsidR="00A52CCF" w:rsidRDefault="00A52CCF" w:rsidP="00217965">
            <w:pPr>
              <w:pStyle w:val="Default"/>
              <w:rPr>
                <w:rFonts w:ascii="Times New Roman" w:hAnsi="Times New Roman" w:cs="Times New Roman"/>
                <w:sz w:val="20"/>
                <w:szCs w:val="20"/>
              </w:rPr>
            </w:pPr>
          </w:p>
          <w:p w14:paraId="002C15E2" w14:textId="77777777" w:rsidR="00A52CCF" w:rsidRDefault="00A52CCF" w:rsidP="00217965">
            <w:pPr>
              <w:pStyle w:val="Default"/>
              <w:rPr>
                <w:rFonts w:ascii="Times New Roman" w:hAnsi="Times New Roman" w:cs="Times New Roman"/>
                <w:sz w:val="20"/>
                <w:szCs w:val="20"/>
              </w:rPr>
            </w:pPr>
            <w:r>
              <w:rPr>
                <w:rFonts w:ascii="Times New Roman" w:hAnsi="Times New Roman" w:cs="Times New Roman"/>
                <w:sz w:val="20"/>
                <w:szCs w:val="20"/>
              </w:rPr>
              <w:t>602-368-4922</w:t>
            </w:r>
          </w:p>
          <w:p w14:paraId="3F9133D8" w14:textId="77777777" w:rsidR="00A52CCF" w:rsidRDefault="00A52CCF" w:rsidP="00217965">
            <w:pPr>
              <w:pStyle w:val="Default"/>
              <w:rPr>
                <w:rFonts w:ascii="Times New Roman" w:hAnsi="Times New Roman" w:cs="Times New Roman"/>
                <w:sz w:val="20"/>
                <w:szCs w:val="20"/>
              </w:rPr>
            </w:pPr>
          </w:p>
          <w:p w14:paraId="407EA934" w14:textId="77777777" w:rsidR="00A52CCF" w:rsidRDefault="00A52CCF" w:rsidP="00217965">
            <w:pPr>
              <w:pStyle w:val="Default"/>
              <w:rPr>
                <w:rFonts w:ascii="Times New Roman" w:hAnsi="Times New Roman" w:cs="Times New Roman"/>
                <w:sz w:val="20"/>
                <w:szCs w:val="20"/>
              </w:rPr>
            </w:pPr>
          </w:p>
          <w:p w14:paraId="0A2D36B0" w14:textId="562E1185" w:rsidR="00A52CCF" w:rsidRPr="002114D3" w:rsidRDefault="00A52CCF" w:rsidP="00217965">
            <w:pPr>
              <w:pStyle w:val="Default"/>
              <w:rPr>
                <w:rFonts w:ascii="Times New Roman" w:hAnsi="Times New Roman" w:cs="Times New Roman"/>
                <w:sz w:val="20"/>
                <w:szCs w:val="20"/>
              </w:rPr>
            </w:pPr>
            <w:r>
              <w:rPr>
                <w:rFonts w:ascii="Times New Roman" w:hAnsi="Times New Roman" w:cs="Times New Roman"/>
                <w:sz w:val="20"/>
                <w:szCs w:val="20"/>
              </w:rPr>
              <w:t>480-306-4612</w:t>
            </w:r>
          </w:p>
        </w:tc>
        <w:tc>
          <w:tcPr>
            <w:tcW w:w="2610" w:type="dxa"/>
          </w:tcPr>
          <w:p w14:paraId="5E0D899B" w14:textId="034B5DC5" w:rsidR="00DD1078" w:rsidRDefault="00A52CCF" w:rsidP="00217965">
            <w:pPr>
              <w:rPr>
                <w:sz w:val="20"/>
                <w:szCs w:val="20"/>
              </w:rPr>
            </w:pPr>
            <w:r>
              <w:rPr>
                <w:sz w:val="20"/>
                <w:szCs w:val="20"/>
              </w:rPr>
              <w:t>10555N 58</w:t>
            </w:r>
            <w:r w:rsidR="00DD1078">
              <w:rPr>
                <w:sz w:val="13"/>
                <w:szCs w:val="13"/>
              </w:rPr>
              <w:t xml:space="preserve">th </w:t>
            </w:r>
            <w:r w:rsidR="00DD1078">
              <w:rPr>
                <w:sz w:val="20"/>
                <w:szCs w:val="20"/>
              </w:rPr>
              <w:t xml:space="preserve">Dr. </w:t>
            </w:r>
          </w:p>
          <w:p w14:paraId="40630F28" w14:textId="77777777" w:rsidR="00DD1078" w:rsidRDefault="00DD1078" w:rsidP="00217965">
            <w:pPr>
              <w:rPr>
                <w:sz w:val="20"/>
                <w:szCs w:val="20"/>
              </w:rPr>
            </w:pPr>
            <w:r>
              <w:rPr>
                <w:sz w:val="20"/>
                <w:szCs w:val="20"/>
              </w:rPr>
              <w:t>Glendale, 85302</w:t>
            </w:r>
          </w:p>
          <w:p w14:paraId="33494454" w14:textId="77777777" w:rsidR="00A52CCF" w:rsidRDefault="00A52CCF" w:rsidP="00217965">
            <w:pPr>
              <w:rPr>
                <w:sz w:val="20"/>
                <w:szCs w:val="20"/>
              </w:rPr>
            </w:pPr>
          </w:p>
          <w:p w14:paraId="1C275EC4" w14:textId="77777777" w:rsidR="00A52CCF" w:rsidRPr="00A52CCF" w:rsidRDefault="00A52CCF" w:rsidP="00A52CCF">
            <w:pPr>
              <w:rPr>
                <w:sz w:val="20"/>
                <w:szCs w:val="20"/>
              </w:rPr>
            </w:pPr>
            <w:r w:rsidRPr="00A52CCF">
              <w:rPr>
                <w:sz w:val="20"/>
                <w:szCs w:val="20"/>
              </w:rPr>
              <w:t>1818 E. Southern Ave. 13A</w:t>
            </w:r>
          </w:p>
          <w:p w14:paraId="05E5D753" w14:textId="77777777" w:rsidR="00A52CCF" w:rsidRDefault="00A52CCF" w:rsidP="00A52CCF">
            <w:pPr>
              <w:rPr>
                <w:sz w:val="20"/>
                <w:szCs w:val="20"/>
              </w:rPr>
            </w:pPr>
            <w:r w:rsidRPr="00A52CCF">
              <w:rPr>
                <w:sz w:val="20"/>
                <w:szCs w:val="20"/>
              </w:rPr>
              <w:t>Mesa, AZ 85204</w:t>
            </w:r>
          </w:p>
          <w:p w14:paraId="5D824CCA" w14:textId="77777777" w:rsidR="00A52CCF" w:rsidRDefault="00A52CCF" w:rsidP="00A52CCF">
            <w:pPr>
              <w:rPr>
                <w:sz w:val="20"/>
                <w:szCs w:val="20"/>
              </w:rPr>
            </w:pPr>
          </w:p>
          <w:p w14:paraId="47E45AFB" w14:textId="77777777" w:rsidR="00A52CCF" w:rsidRPr="00A52CCF" w:rsidRDefault="00A52CCF" w:rsidP="00A52CCF">
            <w:pPr>
              <w:rPr>
                <w:sz w:val="20"/>
                <w:szCs w:val="20"/>
              </w:rPr>
            </w:pPr>
            <w:r w:rsidRPr="00A52CCF">
              <w:rPr>
                <w:sz w:val="20"/>
                <w:szCs w:val="20"/>
              </w:rPr>
              <w:t>1907 W. Camelback Rd.</w:t>
            </w:r>
          </w:p>
          <w:p w14:paraId="2AA9A741" w14:textId="77777777" w:rsidR="00A52CCF" w:rsidRDefault="00A52CCF" w:rsidP="00A52CCF">
            <w:pPr>
              <w:rPr>
                <w:sz w:val="20"/>
                <w:szCs w:val="20"/>
              </w:rPr>
            </w:pPr>
            <w:r w:rsidRPr="00A52CCF">
              <w:rPr>
                <w:sz w:val="20"/>
                <w:szCs w:val="20"/>
              </w:rPr>
              <w:t>Phoenix, AZ 85015</w:t>
            </w:r>
          </w:p>
          <w:p w14:paraId="49824453" w14:textId="77777777" w:rsidR="00A52CCF" w:rsidRDefault="00A52CCF" w:rsidP="00A52CCF">
            <w:pPr>
              <w:rPr>
                <w:sz w:val="20"/>
                <w:szCs w:val="20"/>
              </w:rPr>
            </w:pPr>
          </w:p>
          <w:p w14:paraId="226E183A" w14:textId="77777777" w:rsidR="00A52CCF" w:rsidRPr="00A52CCF" w:rsidRDefault="00A52CCF" w:rsidP="00A52CCF">
            <w:pPr>
              <w:rPr>
                <w:sz w:val="20"/>
                <w:szCs w:val="20"/>
              </w:rPr>
            </w:pPr>
            <w:r w:rsidRPr="00A52CCF">
              <w:rPr>
                <w:sz w:val="20"/>
                <w:szCs w:val="20"/>
              </w:rPr>
              <w:t>605 E. Broadway Rd.</w:t>
            </w:r>
          </w:p>
          <w:p w14:paraId="0397C74C" w14:textId="74A426A9" w:rsidR="00A52CCF" w:rsidRPr="002114D3" w:rsidRDefault="00A52CCF" w:rsidP="00A52CCF">
            <w:pPr>
              <w:rPr>
                <w:sz w:val="20"/>
                <w:szCs w:val="20"/>
              </w:rPr>
            </w:pPr>
            <w:r w:rsidRPr="00A52CCF">
              <w:rPr>
                <w:sz w:val="20"/>
                <w:szCs w:val="20"/>
              </w:rPr>
              <w:t>Tempe, AZ 85282</w:t>
            </w:r>
            <w:bookmarkStart w:id="7" w:name="_GoBack"/>
            <w:bookmarkEnd w:id="7"/>
          </w:p>
        </w:tc>
        <w:tc>
          <w:tcPr>
            <w:tcW w:w="7380" w:type="dxa"/>
            <w:tcBorders>
              <w:left w:val="nil"/>
              <w:bottom w:val="single" w:sz="4" w:space="0" w:color="auto"/>
              <w:right w:val="single" w:sz="4" w:space="0" w:color="auto"/>
            </w:tcBorders>
          </w:tcPr>
          <w:p w14:paraId="738D6DA2" w14:textId="347AE407" w:rsidR="00DD1078" w:rsidRDefault="00DD1078" w:rsidP="00DD1078">
            <w:pPr>
              <w:rPr>
                <w:sz w:val="20"/>
                <w:szCs w:val="20"/>
              </w:rPr>
            </w:pPr>
            <w:r>
              <w:rPr>
                <w:sz w:val="20"/>
                <w:szCs w:val="20"/>
              </w:rPr>
              <w:t xml:space="preserve">Summary: </w:t>
            </w:r>
            <w:r w:rsidRPr="00DD1078">
              <w:rPr>
                <w:sz w:val="20"/>
                <w:szCs w:val="20"/>
              </w:rPr>
              <w:t>Choices is a community health center in compliance with federal and state laws</w:t>
            </w:r>
            <w:r>
              <w:rPr>
                <w:sz w:val="20"/>
                <w:szCs w:val="20"/>
              </w:rPr>
              <w:t xml:space="preserve"> that is </w:t>
            </w:r>
            <w:r w:rsidRPr="00DD1078">
              <w:rPr>
                <w:sz w:val="20"/>
                <w:szCs w:val="20"/>
              </w:rPr>
              <w:t>staffed by </w:t>
            </w:r>
            <w:r w:rsidRPr="00DD1078">
              <w:rPr>
                <w:b/>
                <w:bCs/>
                <w:sz w:val="20"/>
                <w:szCs w:val="20"/>
              </w:rPr>
              <w:t>client advocates</w:t>
            </w:r>
            <w:r w:rsidRPr="00DD1078">
              <w:rPr>
                <w:sz w:val="20"/>
                <w:szCs w:val="20"/>
              </w:rPr>
              <w:t> and </w:t>
            </w:r>
            <w:r w:rsidRPr="00DD1078">
              <w:rPr>
                <w:b/>
                <w:bCs/>
                <w:sz w:val="20"/>
                <w:szCs w:val="20"/>
              </w:rPr>
              <w:t>medical professionals</w:t>
            </w:r>
            <w:r w:rsidRPr="00DD1078">
              <w:rPr>
                <w:sz w:val="20"/>
                <w:szCs w:val="20"/>
              </w:rPr>
              <w:t> who are here to listen and provide you with the facts and information to help you make informed decisions about your body and future. All consultations are confidential and the majority of our services are free or at a very low cost.</w:t>
            </w:r>
          </w:p>
          <w:p w14:paraId="698A9ECE" w14:textId="05FB42DF" w:rsidR="00DD1078" w:rsidRDefault="00DD1078" w:rsidP="00DD1078">
            <w:pPr>
              <w:rPr>
                <w:sz w:val="20"/>
                <w:szCs w:val="20"/>
              </w:rPr>
            </w:pPr>
          </w:p>
          <w:p w14:paraId="1341060F" w14:textId="0BED0142" w:rsidR="00DD1078" w:rsidRPr="00DD1078" w:rsidRDefault="00DD1078" w:rsidP="00DD1078">
            <w:pPr>
              <w:rPr>
                <w:sz w:val="20"/>
                <w:szCs w:val="20"/>
              </w:rPr>
            </w:pPr>
            <w:r>
              <w:rPr>
                <w:sz w:val="20"/>
                <w:szCs w:val="20"/>
              </w:rPr>
              <w:t xml:space="preserve">Additional info: Free ultrasound and pregnancy testing available and can be scheduled online.  </w:t>
            </w:r>
            <w:r w:rsidRPr="00DD1078">
              <w:rPr>
                <w:sz w:val="20"/>
                <w:szCs w:val="20"/>
              </w:rPr>
              <w:t>For all other services including STD testing, LifePath educational classes, and Hope and Healing Post Abortion Support Services, simply call the center closest to you for more information.</w:t>
            </w:r>
          </w:p>
          <w:p w14:paraId="5C74C00B" w14:textId="77777777" w:rsidR="00DD1078" w:rsidRDefault="00DD1078" w:rsidP="002114D3">
            <w:pPr>
              <w:rPr>
                <w:sz w:val="20"/>
                <w:szCs w:val="20"/>
              </w:rPr>
            </w:pPr>
          </w:p>
          <w:p w14:paraId="70C566EA" w14:textId="11469953" w:rsidR="00DD1078" w:rsidRDefault="00DD1078" w:rsidP="002114D3">
            <w:pPr>
              <w:rPr>
                <w:sz w:val="20"/>
                <w:szCs w:val="20"/>
              </w:rPr>
            </w:pPr>
            <w:r>
              <w:rPr>
                <w:sz w:val="20"/>
                <w:szCs w:val="20"/>
              </w:rPr>
              <w:t xml:space="preserve">Website: </w:t>
            </w:r>
            <w:hyperlink r:id="rId92" w:history="1">
              <w:r w:rsidRPr="00AA2F4E">
                <w:rPr>
                  <w:rStyle w:val="Hyperlink"/>
                  <w:sz w:val="20"/>
                  <w:szCs w:val="20"/>
                </w:rPr>
                <w:t>www.choicesaz.com</w:t>
              </w:r>
            </w:hyperlink>
            <w:r>
              <w:rPr>
                <w:sz w:val="20"/>
                <w:szCs w:val="20"/>
              </w:rPr>
              <w:t xml:space="preserve"> </w:t>
            </w:r>
          </w:p>
        </w:tc>
      </w:tr>
      <w:tr w:rsidR="00DD1078" w:rsidRPr="00C12F21" w14:paraId="3B6E620B" w14:textId="77777777" w:rsidTr="006D3E7F">
        <w:trPr>
          <w:gridAfter w:val="3"/>
          <w:wAfter w:w="17100" w:type="dxa"/>
          <w:trHeight w:val="141"/>
        </w:trPr>
        <w:tc>
          <w:tcPr>
            <w:tcW w:w="2700" w:type="dxa"/>
            <w:tcBorders>
              <w:bottom w:val="single" w:sz="4" w:space="0" w:color="auto"/>
            </w:tcBorders>
          </w:tcPr>
          <w:p w14:paraId="275D2C2F" w14:textId="36503F17" w:rsidR="00DD1078" w:rsidRPr="00DD1078" w:rsidRDefault="00DD1078" w:rsidP="00217965">
            <w:pPr>
              <w:rPr>
                <w:sz w:val="20"/>
                <w:szCs w:val="20"/>
              </w:rPr>
            </w:pPr>
            <w:r w:rsidRPr="00DD1078">
              <w:rPr>
                <w:sz w:val="20"/>
                <w:szCs w:val="20"/>
              </w:rPr>
              <w:t>La Leche League (Valley Helpline)</w:t>
            </w:r>
          </w:p>
        </w:tc>
        <w:tc>
          <w:tcPr>
            <w:tcW w:w="1890" w:type="dxa"/>
            <w:tcBorders>
              <w:bottom w:val="single" w:sz="4" w:space="0" w:color="auto"/>
            </w:tcBorders>
          </w:tcPr>
          <w:p w14:paraId="3C74D71A" w14:textId="68E9B343" w:rsidR="00DD1078" w:rsidRPr="00DD1078" w:rsidRDefault="00DD1078" w:rsidP="00217965">
            <w:pPr>
              <w:pStyle w:val="Default"/>
              <w:rPr>
                <w:rFonts w:ascii="Times New Roman" w:hAnsi="Times New Roman" w:cs="Times New Roman"/>
                <w:sz w:val="20"/>
                <w:szCs w:val="20"/>
              </w:rPr>
            </w:pPr>
            <w:r w:rsidRPr="00DD1078">
              <w:rPr>
                <w:rFonts w:ascii="Times New Roman" w:hAnsi="Times New Roman" w:cs="Times New Roman"/>
                <w:sz w:val="20"/>
                <w:szCs w:val="20"/>
              </w:rPr>
              <w:t>602-234-1956</w:t>
            </w:r>
          </w:p>
        </w:tc>
        <w:tc>
          <w:tcPr>
            <w:tcW w:w="2610" w:type="dxa"/>
          </w:tcPr>
          <w:p w14:paraId="696CCA9F" w14:textId="77777777" w:rsidR="00DD1078" w:rsidRDefault="00DD1078" w:rsidP="00217965">
            <w:pPr>
              <w:rPr>
                <w:sz w:val="20"/>
                <w:szCs w:val="20"/>
              </w:rPr>
            </w:pPr>
          </w:p>
        </w:tc>
        <w:tc>
          <w:tcPr>
            <w:tcW w:w="7380" w:type="dxa"/>
            <w:tcBorders>
              <w:left w:val="nil"/>
              <w:bottom w:val="single" w:sz="4" w:space="0" w:color="auto"/>
              <w:right w:val="single" w:sz="4" w:space="0" w:color="auto"/>
            </w:tcBorders>
          </w:tcPr>
          <w:p w14:paraId="13E7D78E" w14:textId="4265AC9A" w:rsidR="00DD1078" w:rsidRPr="00DD1078" w:rsidRDefault="00DD1078" w:rsidP="00DD1078">
            <w:pPr>
              <w:rPr>
                <w:sz w:val="20"/>
                <w:szCs w:val="20"/>
              </w:rPr>
            </w:pPr>
            <w:r>
              <w:rPr>
                <w:sz w:val="20"/>
                <w:szCs w:val="20"/>
              </w:rPr>
              <w:t xml:space="preserve">Summary: </w:t>
            </w:r>
            <w:r w:rsidRPr="00DD1078">
              <w:rPr>
                <w:sz w:val="20"/>
                <w:szCs w:val="20"/>
              </w:rPr>
              <w:t xml:space="preserve">La Leche League is an organization dedicated to providing education, information, support, and encouragement to those who want to breastfeed/chestfeed. La Leche League Leaders are volunteers who have breastfed their babies.  Leaders have completed extensive training, have been accredited through La Leche League </w:t>
            </w:r>
            <w:r w:rsidRPr="00DD1078">
              <w:rPr>
                <w:sz w:val="20"/>
                <w:szCs w:val="20"/>
              </w:rPr>
              <w:lastRenderedPageBreak/>
              <w:t>International, and are experienced in providing information and support to other breastfeeding parents by phone and in person.</w:t>
            </w:r>
          </w:p>
          <w:p w14:paraId="2BF2EE46" w14:textId="77777777" w:rsidR="00DD1078" w:rsidRDefault="00DD1078" w:rsidP="00DD1078">
            <w:pPr>
              <w:rPr>
                <w:sz w:val="20"/>
                <w:szCs w:val="20"/>
              </w:rPr>
            </w:pPr>
          </w:p>
          <w:p w14:paraId="7D794C14" w14:textId="03A354A5" w:rsidR="00DD1078" w:rsidRPr="00DD1078" w:rsidRDefault="00DD1078" w:rsidP="00DD1078">
            <w:pPr>
              <w:rPr>
                <w:sz w:val="20"/>
                <w:szCs w:val="20"/>
              </w:rPr>
            </w:pPr>
            <w:r w:rsidRPr="00DD1078">
              <w:rPr>
                <w:sz w:val="20"/>
                <w:szCs w:val="20"/>
              </w:rPr>
              <w:t>La Leche League offers:</w:t>
            </w:r>
          </w:p>
          <w:p w14:paraId="3168A309" w14:textId="77777777" w:rsidR="00DD1078" w:rsidRPr="00DD1078" w:rsidRDefault="00DD1078" w:rsidP="00DD1078">
            <w:pPr>
              <w:numPr>
                <w:ilvl w:val="0"/>
                <w:numId w:val="27"/>
              </w:numPr>
              <w:ind w:left="360"/>
              <w:rPr>
                <w:sz w:val="20"/>
                <w:szCs w:val="20"/>
              </w:rPr>
            </w:pPr>
            <w:r w:rsidRPr="00DD1078">
              <w:rPr>
                <w:sz w:val="20"/>
                <w:szCs w:val="20"/>
              </w:rPr>
              <w:t>Personal help and encouragement in person and by phone</w:t>
            </w:r>
          </w:p>
          <w:p w14:paraId="16436F35" w14:textId="77777777" w:rsidR="00DD1078" w:rsidRPr="00DD1078" w:rsidRDefault="00DD1078" w:rsidP="00DD1078">
            <w:pPr>
              <w:numPr>
                <w:ilvl w:val="0"/>
                <w:numId w:val="27"/>
              </w:numPr>
              <w:ind w:left="360"/>
              <w:rPr>
                <w:sz w:val="20"/>
                <w:szCs w:val="20"/>
              </w:rPr>
            </w:pPr>
            <w:r w:rsidRPr="00DD1078">
              <w:rPr>
                <w:sz w:val="20"/>
                <w:szCs w:val="20"/>
              </w:rPr>
              <w:t>Parent-to-parent support and community</w:t>
            </w:r>
          </w:p>
          <w:p w14:paraId="340DFD0D" w14:textId="77777777" w:rsidR="00DD1078" w:rsidRPr="00DD1078" w:rsidRDefault="00DD1078" w:rsidP="00DD1078">
            <w:pPr>
              <w:numPr>
                <w:ilvl w:val="0"/>
                <w:numId w:val="27"/>
              </w:numPr>
              <w:ind w:left="360"/>
              <w:rPr>
                <w:sz w:val="20"/>
                <w:szCs w:val="20"/>
              </w:rPr>
            </w:pPr>
            <w:r w:rsidRPr="00DD1078">
              <w:rPr>
                <w:sz w:val="20"/>
                <w:szCs w:val="20"/>
              </w:rPr>
              <w:t>​Monthly meetings (babies always welcome!)</w:t>
            </w:r>
          </w:p>
          <w:p w14:paraId="17B1A96D" w14:textId="77777777" w:rsidR="00DD1078" w:rsidRPr="00DD1078" w:rsidRDefault="00DD1078" w:rsidP="00DD1078">
            <w:pPr>
              <w:numPr>
                <w:ilvl w:val="0"/>
                <w:numId w:val="27"/>
              </w:numPr>
              <w:ind w:left="360"/>
              <w:rPr>
                <w:sz w:val="20"/>
                <w:szCs w:val="20"/>
              </w:rPr>
            </w:pPr>
            <w:r w:rsidRPr="00DD1078">
              <w:rPr>
                <w:sz w:val="20"/>
                <w:szCs w:val="20"/>
              </w:rPr>
              <w:t>Helping through all ages and stages</w:t>
            </w:r>
          </w:p>
          <w:p w14:paraId="507E497A" w14:textId="78FFBC64" w:rsidR="00DD1078" w:rsidRPr="00DD1078" w:rsidRDefault="00DD1078" w:rsidP="00DD1078">
            <w:pPr>
              <w:numPr>
                <w:ilvl w:val="0"/>
                <w:numId w:val="27"/>
              </w:numPr>
              <w:ind w:left="360"/>
              <w:rPr>
                <w:sz w:val="20"/>
                <w:szCs w:val="20"/>
              </w:rPr>
            </w:pPr>
            <w:r w:rsidRPr="00DD1078">
              <w:rPr>
                <w:sz w:val="20"/>
                <w:szCs w:val="20"/>
              </w:rPr>
              <w:t>Accredited Leaders with breastfeeding experience</w:t>
            </w:r>
          </w:p>
          <w:p w14:paraId="7CEA6580" w14:textId="77777777" w:rsidR="00DD1078" w:rsidRDefault="00DD1078" w:rsidP="00DD1078">
            <w:pPr>
              <w:rPr>
                <w:sz w:val="20"/>
                <w:szCs w:val="20"/>
              </w:rPr>
            </w:pPr>
          </w:p>
          <w:p w14:paraId="292AD562" w14:textId="4011602E" w:rsidR="00DD1078" w:rsidRDefault="00DD1078" w:rsidP="00DD1078">
            <w:pPr>
              <w:rPr>
                <w:sz w:val="20"/>
                <w:szCs w:val="20"/>
              </w:rPr>
            </w:pPr>
            <w:r>
              <w:rPr>
                <w:sz w:val="20"/>
                <w:szCs w:val="20"/>
              </w:rPr>
              <w:t xml:space="preserve">COVID-19 update: </w:t>
            </w:r>
            <w:r w:rsidRPr="00DD1078">
              <w:rPr>
                <w:sz w:val="20"/>
                <w:szCs w:val="20"/>
              </w:rPr>
              <w:t>*IN LIGHT OF THE GROWING SPREAD OF COVID-19 ALL IN PERSON MEETINGS WILL BE SUSPENDED UNTIL FURTHER NOTICE. PLEASE CALL THE HELPLINE IN YOUR AREA WITH BREASTFEEDING QUESTIONS OR VISIT FACEBOOK FOR MORE INFORMATION AND ONLINE MEETINGS.*</w:t>
            </w:r>
          </w:p>
          <w:p w14:paraId="671A6570" w14:textId="77777777" w:rsidR="00DD1078" w:rsidRDefault="00DD1078" w:rsidP="00DD1078">
            <w:pPr>
              <w:rPr>
                <w:sz w:val="20"/>
                <w:szCs w:val="20"/>
              </w:rPr>
            </w:pPr>
          </w:p>
          <w:p w14:paraId="0DA62F39" w14:textId="077BE2E3" w:rsidR="00DD1078" w:rsidRDefault="00DD1078" w:rsidP="00DD1078">
            <w:pPr>
              <w:rPr>
                <w:sz w:val="20"/>
                <w:szCs w:val="20"/>
              </w:rPr>
            </w:pPr>
            <w:r>
              <w:rPr>
                <w:sz w:val="20"/>
                <w:szCs w:val="20"/>
              </w:rPr>
              <w:t xml:space="preserve">Website: </w:t>
            </w:r>
            <w:hyperlink r:id="rId93" w:history="1">
              <w:r w:rsidRPr="00AA2F4E">
                <w:rPr>
                  <w:rStyle w:val="Hyperlink"/>
                  <w:sz w:val="20"/>
                  <w:szCs w:val="20"/>
                </w:rPr>
                <w:t>www.lllofaz.org</w:t>
              </w:r>
            </w:hyperlink>
            <w:r>
              <w:rPr>
                <w:sz w:val="20"/>
                <w:szCs w:val="20"/>
              </w:rPr>
              <w:t xml:space="preserve"> </w:t>
            </w:r>
          </w:p>
        </w:tc>
      </w:tr>
      <w:tr w:rsidR="00DD1078" w:rsidRPr="00C12F21" w14:paraId="02330962" w14:textId="77777777" w:rsidTr="006D3E7F">
        <w:trPr>
          <w:gridAfter w:val="3"/>
          <w:wAfter w:w="17100" w:type="dxa"/>
          <w:trHeight w:val="141"/>
        </w:trPr>
        <w:tc>
          <w:tcPr>
            <w:tcW w:w="2700" w:type="dxa"/>
            <w:tcBorders>
              <w:bottom w:val="single" w:sz="4" w:space="0" w:color="auto"/>
            </w:tcBorders>
          </w:tcPr>
          <w:p w14:paraId="685B7580" w14:textId="55110410" w:rsidR="00DD1078" w:rsidRPr="00DD1078" w:rsidRDefault="00DD1078" w:rsidP="00217965">
            <w:pPr>
              <w:rPr>
                <w:sz w:val="20"/>
                <w:szCs w:val="20"/>
              </w:rPr>
            </w:pPr>
            <w:r w:rsidRPr="00DD1078">
              <w:rPr>
                <w:sz w:val="20"/>
                <w:szCs w:val="20"/>
              </w:rPr>
              <w:lastRenderedPageBreak/>
              <w:t>New Life Pregnancy Center</w:t>
            </w:r>
          </w:p>
        </w:tc>
        <w:tc>
          <w:tcPr>
            <w:tcW w:w="1890" w:type="dxa"/>
            <w:tcBorders>
              <w:bottom w:val="single" w:sz="4" w:space="0" w:color="auto"/>
            </w:tcBorders>
          </w:tcPr>
          <w:p w14:paraId="17B7AF68" w14:textId="0F8BDF5E" w:rsidR="00DD1078" w:rsidRPr="00DD1078" w:rsidRDefault="00DD1078" w:rsidP="00217965">
            <w:pPr>
              <w:pStyle w:val="Default"/>
              <w:rPr>
                <w:rFonts w:ascii="Times New Roman" w:hAnsi="Times New Roman" w:cs="Times New Roman"/>
                <w:sz w:val="20"/>
                <w:szCs w:val="20"/>
              </w:rPr>
            </w:pPr>
            <w:r w:rsidRPr="00DD1078">
              <w:rPr>
                <w:rFonts w:ascii="Times New Roman" w:hAnsi="Times New Roman" w:cs="Times New Roman"/>
                <w:sz w:val="20"/>
                <w:szCs w:val="20"/>
              </w:rPr>
              <w:t>602-346-2300</w:t>
            </w:r>
          </w:p>
        </w:tc>
        <w:tc>
          <w:tcPr>
            <w:tcW w:w="2610" w:type="dxa"/>
          </w:tcPr>
          <w:p w14:paraId="7CD0DE94" w14:textId="377F971D" w:rsidR="00DD1078" w:rsidRDefault="00DD1078" w:rsidP="00217965">
            <w:pPr>
              <w:rPr>
                <w:sz w:val="20"/>
                <w:szCs w:val="20"/>
              </w:rPr>
            </w:pPr>
            <w:r>
              <w:rPr>
                <w:sz w:val="20"/>
                <w:szCs w:val="20"/>
              </w:rPr>
              <w:t xml:space="preserve">2632 W. Augusta Ave., </w:t>
            </w:r>
            <w:r w:rsidR="000556B7">
              <w:rPr>
                <w:sz w:val="20"/>
                <w:szCs w:val="20"/>
              </w:rPr>
              <w:t>Phoenix</w:t>
            </w:r>
            <w:r>
              <w:rPr>
                <w:sz w:val="20"/>
                <w:szCs w:val="20"/>
              </w:rPr>
              <w:t xml:space="preserve"> 85051</w:t>
            </w:r>
          </w:p>
        </w:tc>
        <w:tc>
          <w:tcPr>
            <w:tcW w:w="7380" w:type="dxa"/>
            <w:tcBorders>
              <w:left w:val="nil"/>
              <w:bottom w:val="single" w:sz="4" w:space="0" w:color="auto"/>
              <w:right w:val="single" w:sz="4" w:space="0" w:color="auto"/>
            </w:tcBorders>
          </w:tcPr>
          <w:p w14:paraId="0420D061" w14:textId="59B92AD4" w:rsidR="00DD1078" w:rsidRDefault="00951287" w:rsidP="00951287">
            <w:pPr>
              <w:rPr>
                <w:sz w:val="20"/>
                <w:szCs w:val="20"/>
              </w:rPr>
            </w:pPr>
            <w:r>
              <w:rPr>
                <w:sz w:val="20"/>
                <w:szCs w:val="20"/>
              </w:rPr>
              <w:t xml:space="preserve">Summary: </w:t>
            </w:r>
            <w:r w:rsidRPr="00951287">
              <w:rPr>
                <w:sz w:val="20"/>
                <w:szCs w:val="20"/>
              </w:rPr>
              <w:t>New Life Pregnancy Center provides hope and care to those facing a pregnancy, planned or unplanned, through Christ-centered ministries.</w:t>
            </w:r>
            <w:r>
              <w:rPr>
                <w:sz w:val="20"/>
                <w:szCs w:val="20"/>
              </w:rPr>
              <w:t xml:space="preserve"> </w:t>
            </w:r>
            <w:r w:rsidRPr="00951287">
              <w:rPr>
                <w:sz w:val="20"/>
                <w:szCs w:val="20"/>
              </w:rPr>
              <w:t>Our goal is to see that every unborn baby, child, man and woman is shown care, support, patience, kindness and the love of Jesus Christ.</w:t>
            </w:r>
          </w:p>
          <w:p w14:paraId="28E33C27" w14:textId="2FACDA6A" w:rsidR="00DD1078" w:rsidRDefault="00DD1078" w:rsidP="00DD1078">
            <w:pPr>
              <w:rPr>
                <w:sz w:val="20"/>
                <w:szCs w:val="20"/>
              </w:rPr>
            </w:pPr>
          </w:p>
          <w:p w14:paraId="3FC4FBA2" w14:textId="38CDBA0C" w:rsidR="000556B7" w:rsidRDefault="000556B7" w:rsidP="00DD1078">
            <w:pPr>
              <w:rPr>
                <w:sz w:val="20"/>
                <w:szCs w:val="20"/>
              </w:rPr>
            </w:pPr>
            <w:r>
              <w:rPr>
                <w:sz w:val="20"/>
                <w:szCs w:val="20"/>
              </w:rPr>
              <w:t>Free services available:</w:t>
            </w:r>
          </w:p>
          <w:p w14:paraId="5BE051C4" w14:textId="47ADB627" w:rsidR="000556B7" w:rsidRDefault="000556B7" w:rsidP="00DD1078">
            <w:pPr>
              <w:rPr>
                <w:sz w:val="20"/>
                <w:szCs w:val="20"/>
              </w:rPr>
            </w:pPr>
          </w:p>
          <w:p w14:paraId="6E31C9DC" w14:textId="593F8545" w:rsidR="000556B7" w:rsidRDefault="000556B7" w:rsidP="00DD1078">
            <w:pPr>
              <w:rPr>
                <w:sz w:val="20"/>
                <w:szCs w:val="20"/>
              </w:rPr>
            </w:pPr>
            <w:r>
              <w:rPr>
                <w:sz w:val="20"/>
                <w:szCs w:val="20"/>
              </w:rPr>
              <w:t>P</w:t>
            </w:r>
            <w:r w:rsidRPr="000556B7">
              <w:rPr>
                <w:sz w:val="20"/>
                <w:szCs w:val="20"/>
              </w:rPr>
              <w:t>regnancy tests, peer counseling, ultrasounds (where available), Bible studies, prenatal and parenting classes, material assistance, post-abortion counseling, STD education and referral resources. For more information, please call 800</w:t>
            </w:r>
            <w:r>
              <w:rPr>
                <w:sz w:val="20"/>
                <w:szCs w:val="20"/>
              </w:rPr>
              <w:t>-</w:t>
            </w:r>
            <w:r w:rsidRPr="000556B7">
              <w:rPr>
                <w:sz w:val="20"/>
                <w:szCs w:val="20"/>
              </w:rPr>
              <w:t>878-4574.</w:t>
            </w:r>
          </w:p>
          <w:p w14:paraId="5116C670" w14:textId="77777777" w:rsidR="00951287" w:rsidRDefault="00951287" w:rsidP="00DD1078">
            <w:pPr>
              <w:rPr>
                <w:sz w:val="20"/>
                <w:szCs w:val="20"/>
              </w:rPr>
            </w:pPr>
          </w:p>
          <w:p w14:paraId="73F7BDA3" w14:textId="79E6DE18" w:rsidR="00DD1078" w:rsidRDefault="00DD1078" w:rsidP="00DD1078">
            <w:pPr>
              <w:rPr>
                <w:sz w:val="20"/>
                <w:szCs w:val="20"/>
              </w:rPr>
            </w:pPr>
            <w:r>
              <w:rPr>
                <w:sz w:val="20"/>
                <w:szCs w:val="20"/>
              </w:rPr>
              <w:t xml:space="preserve">Website: </w:t>
            </w:r>
            <w:hyperlink r:id="rId94" w:history="1">
              <w:r w:rsidRPr="00AA2F4E">
                <w:rPr>
                  <w:rStyle w:val="Hyperlink"/>
                  <w:sz w:val="20"/>
                  <w:szCs w:val="20"/>
                </w:rPr>
                <w:t>www.newlifepregnancy.com</w:t>
              </w:r>
            </w:hyperlink>
            <w:r>
              <w:rPr>
                <w:sz w:val="20"/>
                <w:szCs w:val="20"/>
              </w:rPr>
              <w:t xml:space="preserve"> </w:t>
            </w:r>
          </w:p>
        </w:tc>
      </w:tr>
      <w:tr w:rsidR="000556B7" w:rsidRPr="00C12F21" w14:paraId="5A99BE52" w14:textId="77777777" w:rsidTr="006D3E7F">
        <w:trPr>
          <w:gridAfter w:val="3"/>
          <w:wAfter w:w="17100" w:type="dxa"/>
          <w:trHeight w:val="141"/>
        </w:trPr>
        <w:tc>
          <w:tcPr>
            <w:tcW w:w="2700" w:type="dxa"/>
            <w:tcBorders>
              <w:bottom w:val="single" w:sz="4" w:space="0" w:color="auto"/>
            </w:tcBorders>
          </w:tcPr>
          <w:p w14:paraId="1FDBF184" w14:textId="72A06DA3" w:rsidR="000556B7" w:rsidRPr="000556B7" w:rsidRDefault="000556B7" w:rsidP="00217965">
            <w:pPr>
              <w:rPr>
                <w:sz w:val="20"/>
                <w:szCs w:val="20"/>
              </w:rPr>
            </w:pPr>
            <w:r w:rsidRPr="000556B7">
              <w:rPr>
                <w:sz w:val="20"/>
                <w:szCs w:val="20"/>
              </w:rPr>
              <w:t>Maricopa County Glendale WIC</w:t>
            </w:r>
          </w:p>
        </w:tc>
        <w:tc>
          <w:tcPr>
            <w:tcW w:w="1890" w:type="dxa"/>
            <w:tcBorders>
              <w:bottom w:val="single" w:sz="4" w:space="0" w:color="auto"/>
            </w:tcBorders>
          </w:tcPr>
          <w:p w14:paraId="53CD1D55" w14:textId="6B7E3C04" w:rsidR="000556B7" w:rsidRPr="00DD1078" w:rsidRDefault="000556B7" w:rsidP="00217965">
            <w:pPr>
              <w:pStyle w:val="Default"/>
              <w:rPr>
                <w:rFonts w:ascii="Times New Roman" w:hAnsi="Times New Roman" w:cs="Times New Roman"/>
                <w:sz w:val="20"/>
                <w:szCs w:val="20"/>
              </w:rPr>
            </w:pPr>
            <w:r w:rsidRPr="000556B7">
              <w:rPr>
                <w:rFonts w:ascii="Times New Roman" w:hAnsi="Times New Roman" w:cs="Times New Roman"/>
                <w:sz w:val="20"/>
                <w:szCs w:val="20"/>
              </w:rPr>
              <w:t>623-939-0989</w:t>
            </w:r>
          </w:p>
        </w:tc>
        <w:tc>
          <w:tcPr>
            <w:tcW w:w="2610" w:type="dxa"/>
          </w:tcPr>
          <w:p w14:paraId="7EEB318C" w14:textId="006C7D40" w:rsidR="000556B7" w:rsidRDefault="000556B7" w:rsidP="00217965">
            <w:pPr>
              <w:rPr>
                <w:sz w:val="20"/>
                <w:szCs w:val="20"/>
              </w:rPr>
            </w:pPr>
            <w:r>
              <w:rPr>
                <w:sz w:val="20"/>
                <w:szCs w:val="20"/>
              </w:rPr>
              <w:t>5141 W. Lamar Rd., Glendale, 85301</w:t>
            </w:r>
          </w:p>
        </w:tc>
        <w:tc>
          <w:tcPr>
            <w:tcW w:w="7380" w:type="dxa"/>
            <w:tcBorders>
              <w:left w:val="nil"/>
              <w:bottom w:val="single" w:sz="4" w:space="0" w:color="auto"/>
              <w:right w:val="single" w:sz="4" w:space="0" w:color="auto"/>
            </w:tcBorders>
          </w:tcPr>
          <w:p w14:paraId="27514295" w14:textId="77777777" w:rsidR="000556B7" w:rsidRDefault="000556B7" w:rsidP="000556B7">
            <w:pPr>
              <w:rPr>
                <w:i/>
                <w:iCs/>
                <w:sz w:val="20"/>
                <w:szCs w:val="20"/>
              </w:rPr>
            </w:pPr>
          </w:p>
          <w:p w14:paraId="45EFAEA7" w14:textId="77777777" w:rsidR="000556B7" w:rsidRDefault="000556B7" w:rsidP="000556B7">
            <w:pPr>
              <w:rPr>
                <w:i/>
                <w:iCs/>
                <w:sz w:val="20"/>
                <w:szCs w:val="20"/>
              </w:rPr>
            </w:pPr>
          </w:p>
          <w:p w14:paraId="7F0E6B4C" w14:textId="77777777" w:rsidR="000556B7" w:rsidRPr="000556B7" w:rsidRDefault="000556B7" w:rsidP="000556B7">
            <w:pPr>
              <w:rPr>
                <w:b/>
                <w:bCs/>
                <w:sz w:val="20"/>
                <w:szCs w:val="20"/>
              </w:rPr>
            </w:pPr>
            <w:r w:rsidRPr="000556B7">
              <w:rPr>
                <w:b/>
                <w:bCs/>
                <w:sz w:val="20"/>
                <w:szCs w:val="20"/>
              </w:rPr>
              <w:t>How Do I Apply?</w:t>
            </w:r>
          </w:p>
          <w:p w14:paraId="67373207" w14:textId="77777777" w:rsidR="000556B7" w:rsidRPr="000556B7" w:rsidRDefault="00A23A59" w:rsidP="000556B7">
            <w:pPr>
              <w:rPr>
                <w:sz w:val="20"/>
                <w:szCs w:val="20"/>
              </w:rPr>
            </w:pPr>
            <w:hyperlink r:id="rId95" w:tgtFrame="_self" w:history="1">
              <w:r w:rsidR="000556B7" w:rsidRPr="000556B7">
                <w:rPr>
                  <w:rStyle w:val="Hyperlink"/>
                  <w:sz w:val="20"/>
                  <w:szCs w:val="20"/>
                </w:rPr>
                <w:t>Visit a clinic near you</w:t>
              </w:r>
            </w:hyperlink>
            <w:r w:rsidR="000556B7" w:rsidRPr="000556B7">
              <w:rPr>
                <w:sz w:val="20"/>
                <w:szCs w:val="20"/>
              </w:rPr>
              <w:t> to apply (walk-ins are served after previously scheduled appointments).</w:t>
            </w:r>
          </w:p>
          <w:p w14:paraId="4B871447" w14:textId="77777777" w:rsidR="000556B7" w:rsidRPr="000556B7" w:rsidRDefault="000556B7" w:rsidP="000556B7">
            <w:pPr>
              <w:rPr>
                <w:sz w:val="20"/>
                <w:szCs w:val="20"/>
              </w:rPr>
            </w:pPr>
            <w:r w:rsidRPr="000556B7">
              <w:rPr>
                <w:sz w:val="20"/>
                <w:szCs w:val="20"/>
              </w:rPr>
              <w:t>When you visit, please bring the following items:</w:t>
            </w:r>
          </w:p>
          <w:p w14:paraId="1821CA8D" w14:textId="77777777" w:rsidR="000556B7" w:rsidRPr="000556B7" w:rsidRDefault="000556B7" w:rsidP="000556B7">
            <w:pPr>
              <w:numPr>
                <w:ilvl w:val="0"/>
                <w:numId w:val="30"/>
              </w:numPr>
              <w:rPr>
                <w:sz w:val="20"/>
                <w:szCs w:val="20"/>
              </w:rPr>
            </w:pPr>
            <w:r w:rsidRPr="000556B7">
              <w:rPr>
                <w:sz w:val="20"/>
                <w:szCs w:val="20"/>
              </w:rPr>
              <w:t>A form of identification - like a photo ID (driver's license, state ID), birth certificate, or immunization record</w:t>
            </w:r>
          </w:p>
          <w:p w14:paraId="63644622" w14:textId="77777777" w:rsidR="000556B7" w:rsidRPr="000556B7" w:rsidRDefault="000556B7" w:rsidP="000556B7">
            <w:pPr>
              <w:numPr>
                <w:ilvl w:val="0"/>
                <w:numId w:val="30"/>
              </w:numPr>
              <w:rPr>
                <w:sz w:val="20"/>
                <w:szCs w:val="20"/>
              </w:rPr>
            </w:pPr>
            <w:r w:rsidRPr="000556B7">
              <w:rPr>
                <w:sz w:val="20"/>
                <w:szCs w:val="20"/>
              </w:rPr>
              <w:t>Proof of address - like a driver's license, state ID, or utility bill</w:t>
            </w:r>
          </w:p>
          <w:p w14:paraId="18E36810" w14:textId="77777777" w:rsidR="000556B7" w:rsidRPr="000556B7" w:rsidRDefault="000556B7" w:rsidP="000556B7">
            <w:pPr>
              <w:numPr>
                <w:ilvl w:val="0"/>
                <w:numId w:val="30"/>
              </w:numPr>
              <w:rPr>
                <w:sz w:val="20"/>
                <w:szCs w:val="20"/>
              </w:rPr>
            </w:pPr>
            <w:r w:rsidRPr="000556B7">
              <w:rPr>
                <w:sz w:val="20"/>
                <w:szCs w:val="20"/>
              </w:rPr>
              <w:t>Proof of income - like the last 30 days of pay stubs or letter from AHCCCS, SNAP, TANF, Section 8 housing</w:t>
            </w:r>
          </w:p>
          <w:p w14:paraId="47D9331A" w14:textId="55C77CDB" w:rsidR="000556B7" w:rsidRPr="000556B7" w:rsidRDefault="000556B7" w:rsidP="000556B7">
            <w:pPr>
              <w:numPr>
                <w:ilvl w:val="0"/>
                <w:numId w:val="30"/>
              </w:numPr>
              <w:rPr>
                <w:sz w:val="20"/>
                <w:szCs w:val="20"/>
              </w:rPr>
            </w:pPr>
            <w:r w:rsidRPr="000556B7">
              <w:rPr>
                <w:sz w:val="20"/>
                <w:szCs w:val="20"/>
              </w:rPr>
              <w:t>Each family member applying for WIC must be presen</w:t>
            </w:r>
          </w:p>
          <w:p w14:paraId="033F3090" w14:textId="170C244C" w:rsidR="000556B7" w:rsidRPr="000556B7" w:rsidRDefault="000556B7" w:rsidP="000556B7">
            <w:pPr>
              <w:rPr>
                <w:sz w:val="20"/>
                <w:szCs w:val="20"/>
              </w:rPr>
            </w:pPr>
            <w:r w:rsidRPr="000556B7">
              <w:rPr>
                <w:i/>
                <w:iCs/>
                <w:sz w:val="20"/>
                <w:szCs w:val="20"/>
              </w:rPr>
              <w:lastRenderedPageBreak/>
              <w:br/>
            </w:r>
            <w:r w:rsidRPr="000556B7">
              <w:rPr>
                <w:sz w:val="20"/>
                <w:szCs w:val="20"/>
              </w:rPr>
              <w:t>What Does WIC Provide?</w:t>
            </w:r>
          </w:p>
          <w:p w14:paraId="2A36C115" w14:textId="77777777" w:rsidR="000556B7" w:rsidRPr="000556B7" w:rsidRDefault="000556B7" w:rsidP="000556B7">
            <w:pPr>
              <w:numPr>
                <w:ilvl w:val="0"/>
                <w:numId w:val="28"/>
              </w:numPr>
              <w:rPr>
                <w:sz w:val="20"/>
                <w:szCs w:val="20"/>
              </w:rPr>
            </w:pPr>
            <w:r w:rsidRPr="000556B7">
              <w:rPr>
                <w:sz w:val="20"/>
                <w:szCs w:val="20"/>
              </w:rPr>
              <w:t>Breastfeeding support</w:t>
            </w:r>
          </w:p>
          <w:p w14:paraId="119A0206" w14:textId="77777777" w:rsidR="000556B7" w:rsidRPr="000556B7" w:rsidRDefault="000556B7" w:rsidP="000556B7">
            <w:pPr>
              <w:numPr>
                <w:ilvl w:val="0"/>
                <w:numId w:val="28"/>
              </w:numPr>
              <w:rPr>
                <w:sz w:val="20"/>
                <w:szCs w:val="20"/>
              </w:rPr>
            </w:pPr>
            <w:r w:rsidRPr="000556B7">
              <w:rPr>
                <w:sz w:val="20"/>
                <w:szCs w:val="20"/>
              </w:rPr>
              <w:t>Healthy foods</w:t>
            </w:r>
          </w:p>
          <w:p w14:paraId="5C4C5DEB" w14:textId="77777777" w:rsidR="000556B7" w:rsidRPr="000556B7" w:rsidRDefault="000556B7" w:rsidP="000556B7">
            <w:pPr>
              <w:numPr>
                <w:ilvl w:val="0"/>
                <w:numId w:val="28"/>
              </w:numPr>
              <w:rPr>
                <w:sz w:val="20"/>
                <w:szCs w:val="20"/>
              </w:rPr>
            </w:pPr>
            <w:r w:rsidRPr="000556B7">
              <w:rPr>
                <w:sz w:val="20"/>
                <w:szCs w:val="20"/>
              </w:rPr>
              <w:t>Nutrition information</w:t>
            </w:r>
          </w:p>
          <w:p w14:paraId="78BBF3FB" w14:textId="77777777" w:rsidR="000556B7" w:rsidRPr="000556B7" w:rsidRDefault="000556B7" w:rsidP="000556B7">
            <w:pPr>
              <w:numPr>
                <w:ilvl w:val="0"/>
                <w:numId w:val="28"/>
              </w:numPr>
              <w:rPr>
                <w:sz w:val="20"/>
                <w:szCs w:val="20"/>
              </w:rPr>
            </w:pPr>
            <w:r w:rsidRPr="000556B7">
              <w:rPr>
                <w:sz w:val="20"/>
                <w:szCs w:val="20"/>
              </w:rPr>
              <w:t>Referrals to health care and other social services</w:t>
            </w:r>
          </w:p>
          <w:p w14:paraId="641E848E" w14:textId="77777777" w:rsidR="000556B7" w:rsidRDefault="000556B7" w:rsidP="000556B7">
            <w:pPr>
              <w:rPr>
                <w:sz w:val="20"/>
                <w:szCs w:val="20"/>
              </w:rPr>
            </w:pPr>
          </w:p>
          <w:p w14:paraId="5D8BEECD" w14:textId="6F066A07" w:rsidR="000556B7" w:rsidRPr="000556B7" w:rsidRDefault="000556B7" w:rsidP="000556B7">
            <w:pPr>
              <w:rPr>
                <w:sz w:val="20"/>
                <w:szCs w:val="20"/>
              </w:rPr>
            </w:pPr>
            <w:r w:rsidRPr="000556B7">
              <w:rPr>
                <w:sz w:val="20"/>
                <w:szCs w:val="20"/>
              </w:rPr>
              <w:t>Who is WIC For?</w:t>
            </w:r>
          </w:p>
          <w:p w14:paraId="5C5509CF" w14:textId="77777777" w:rsidR="000556B7" w:rsidRPr="000556B7" w:rsidRDefault="000556B7" w:rsidP="000556B7">
            <w:pPr>
              <w:numPr>
                <w:ilvl w:val="0"/>
                <w:numId w:val="29"/>
              </w:numPr>
              <w:rPr>
                <w:sz w:val="20"/>
                <w:szCs w:val="20"/>
              </w:rPr>
            </w:pPr>
            <w:r w:rsidRPr="000556B7">
              <w:rPr>
                <w:sz w:val="20"/>
                <w:szCs w:val="20"/>
              </w:rPr>
              <w:t>Breastfeeding women</w:t>
            </w:r>
          </w:p>
          <w:p w14:paraId="45663426" w14:textId="77777777" w:rsidR="000556B7" w:rsidRPr="000556B7" w:rsidRDefault="000556B7" w:rsidP="000556B7">
            <w:pPr>
              <w:numPr>
                <w:ilvl w:val="0"/>
                <w:numId w:val="29"/>
              </w:numPr>
              <w:rPr>
                <w:sz w:val="20"/>
                <w:szCs w:val="20"/>
              </w:rPr>
            </w:pPr>
            <w:r w:rsidRPr="000556B7">
              <w:rPr>
                <w:sz w:val="20"/>
                <w:szCs w:val="20"/>
              </w:rPr>
              <w:t>Children (under age 5)</w:t>
            </w:r>
          </w:p>
          <w:p w14:paraId="7CEB697F" w14:textId="77777777" w:rsidR="000556B7" w:rsidRPr="000556B7" w:rsidRDefault="000556B7" w:rsidP="000556B7">
            <w:pPr>
              <w:numPr>
                <w:ilvl w:val="0"/>
                <w:numId w:val="29"/>
              </w:numPr>
              <w:rPr>
                <w:sz w:val="20"/>
                <w:szCs w:val="20"/>
              </w:rPr>
            </w:pPr>
            <w:r w:rsidRPr="000556B7">
              <w:rPr>
                <w:sz w:val="20"/>
                <w:szCs w:val="20"/>
              </w:rPr>
              <w:t>Infants</w:t>
            </w:r>
          </w:p>
          <w:p w14:paraId="6E3B2937" w14:textId="77777777" w:rsidR="000556B7" w:rsidRPr="000556B7" w:rsidRDefault="000556B7" w:rsidP="000556B7">
            <w:pPr>
              <w:numPr>
                <w:ilvl w:val="0"/>
                <w:numId w:val="29"/>
              </w:numPr>
              <w:rPr>
                <w:sz w:val="20"/>
                <w:szCs w:val="20"/>
              </w:rPr>
            </w:pPr>
            <w:r w:rsidRPr="000556B7">
              <w:rPr>
                <w:sz w:val="20"/>
                <w:szCs w:val="20"/>
              </w:rPr>
              <w:t>Postpartum women</w:t>
            </w:r>
          </w:p>
          <w:p w14:paraId="6796013C" w14:textId="7F246DFE" w:rsidR="000556B7" w:rsidRPr="000556B7" w:rsidRDefault="000556B7" w:rsidP="000556B7">
            <w:pPr>
              <w:numPr>
                <w:ilvl w:val="0"/>
                <w:numId w:val="29"/>
              </w:numPr>
              <w:rPr>
                <w:sz w:val="20"/>
                <w:szCs w:val="20"/>
              </w:rPr>
            </w:pPr>
            <w:r w:rsidRPr="000556B7">
              <w:rPr>
                <w:sz w:val="20"/>
                <w:szCs w:val="20"/>
              </w:rPr>
              <w:t>Pregnant women</w:t>
            </w:r>
          </w:p>
          <w:p w14:paraId="0311DC6D" w14:textId="77777777" w:rsidR="000556B7" w:rsidRDefault="000556B7" w:rsidP="000556B7">
            <w:pPr>
              <w:rPr>
                <w:sz w:val="20"/>
                <w:szCs w:val="20"/>
              </w:rPr>
            </w:pPr>
          </w:p>
          <w:p w14:paraId="6F6A7B2B" w14:textId="07951A8A" w:rsidR="000556B7" w:rsidRPr="000556B7" w:rsidRDefault="000556B7" w:rsidP="000556B7">
            <w:pPr>
              <w:rPr>
                <w:b/>
                <w:bCs/>
                <w:sz w:val="20"/>
                <w:szCs w:val="20"/>
              </w:rPr>
            </w:pPr>
            <w:r>
              <w:rPr>
                <w:sz w:val="20"/>
                <w:szCs w:val="20"/>
              </w:rPr>
              <w:t>COVID-19 update for appointments:</w:t>
            </w:r>
            <w:r>
              <w:rPr>
                <w:b/>
                <w:bCs/>
                <w:sz w:val="20"/>
                <w:szCs w:val="20"/>
              </w:rPr>
              <w:t xml:space="preserve"> </w:t>
            </w:r>
            <w:r w:rsidRPr="000556B7">
              <w:rPr>
                <w:sz w:val="20"/>
                <w:szCs w:val="20"/>
              </w:rPr>
              <w:t>Even though we are not seeing clients in person, you can still </w:t>
            </w:r>
            <w:hyperlink r:id="rId96" w:tgtFrame="_blank" w:tooltip="https://maricopacountywic.formstack.com/forms/wic_appointment_request?wic-appt-request-form-english-191019" w:history="1">
              <w:r w:rsidRPr="000556B7">
                <w:rPr>
                  <w:rStyle w:val="Hyperlink"/>
                  <w:sz w:val="20"/>
                  <w:szCs w:val="20"/>
                </w:rPr>
                <w:t>schedule a WIC appointment online</w:t>
              </w:r>
            </w:hyperlink>
            <w:r w:rsidRPr="000556B7">
              <w:rPr>
                <w:sz w:val="20"/>
                <w:szCs w:val="20"/>
              </w:rPr>
              <w:t> and we can meet with you over the phone or video chat. If you already have an appointment, we will contact you at your scheduled appointment time</w:t>
            </w:r>
          </w:p>
          <w:p w14:paraId="4A144182" w14:textId="630400CA" w:rsidR="000556B7" w:rsidRDefault="000556B7" w:rsidP="000556B7">
            <w:pPr>
              <w:rPr>
                <w:sz w:val="20"/>
                <w:szCs w:val="20"/>
              </w:rPr>
            </w:pPr>
          </w:p>
          <w:p w14:paraId="5E7011EF" w14:textId="77777777" w:rsidR="000556B7" w:rsidRDefault="000556B7" w:rsidP="000556B7">
            <w:pPr>
              <w:rPr>
                <w:sz w:val="20"/>
                <w:szCs w:val="20"/>
              </w:rPr>
            </w:pPr>
          </w:p>
          <w:p w14:paraId="04C0B9D4" w14:textId="0621EC3A" w:rsidR="000556B7" w:rsidRDefault="000556B7" w:rsidP="000556B7">
            <w:pPr>
              <w:rPr>
                <w:sz w:val="20"/>
                <w:szCs w:val="20"/>
              </w:rPr>
            </w:pPr>
            <w:r>
              <w:rPr>
                <w:sz w:val="20"/>
                <w:szCs w:val="20"/>
              </w:rPr>
              <w:t xml:space="preserve">E-mail: </w:t>
            </w:r>
            <w:hyperlink r:id="rId97" w:history="1">
              <w:r w:rsidRPr="000556B7">
                <w:rPr>
                  <w:rStyle w:val="Hyperlink"/>
                  <w:color w:val="0D94E7"/>
                  <w:sz w:val="20"/>
                  <w:szCs w:val="20"/>
                  <w:shd w:val="clear" w:color="auto" w:fill="FFFFFF"/>
                </w:rPr>
                <w:t>glendalewic@maricopa.gov</w:t>
              </w:r>
            </w:hyperlink>
          </w:p>
          <w:p w14:paraId="01FE4B07" w14:textId="1390F282" w:rsidR="000556B7" w:rsidRDefault="000556B7" w:rsidP="000556B7">
            <w:pPr>
              <w:rPr>
                <w:sz w:val="20"/>
                <w:szCs w:val="20"/>
              </w:rPr>
            </w:pPr>
          </w:p>
          <w:p w14:paraId="3AB42A17" w14:textId="77777777" w:rsidR="000556B7" w:rsidRDefault="000556B7" w:rsidP="000556B7"/>
          <w:p w14:paraId="1FD8C8BD" w14:textId="70A5C012" w:rsidR="000556B7" w:rsidRDefault="000556B7" w:rsidP="00951287">
            <w:pPr>
              <w:rPr>
                <w:sz w:val="20"/>
                <w:szCs w:val="20"/>
              </w:rPr>
            </w:pPr>
          </w:p>
        </w:tc>
      </w:tr>
      <w:tr w:rsidR="00BB0FD0" w:rsidRPr="00C12F21" w14:paraId="2E736D7B" w14:textId="77777777" w:rsidTr="006D3E7F">
        <w:trPr>
          <w:gridAfter w:val="3"/>
          <w:wAfter w:w="17100" w:type="dxa"/>
          <w:trHeight w:val="141"/>
        </w:trPr>
        <w:tc>
          <w:tcPr>
            <w:tcW w:w="2700" w:type="dxa"/>
            <w:tcBorders>
              <w:bottom w:val="single" w:sz="4" w:space="0" w:color="auto"/>
            </w:tcBorders>
          </w:tcPr>
          <w:p w14:paraId="29766B99" w14:textId="2D7A5820" w:rsidR="00BB0FD0" w:rsidRPr="000556B7" w:rsidRDefault="00BB0FD0" w:rsidP="00BB0FD0">
            <w:pPr>
              <w:rPr>
                <w:sz w:val="20"/>
                <w:szCs w:val="20"/>
              </w:rPr>
            </w:pPr>
            <w:r w:rsidRPr="00A56935">
              <w:rPr>
                <w:sz w:val="20"/>
                <w:szCs w:val="20"/>
              </w:rPr>
              <w:lastRenderedPageBreak/>
              <w:t>Adelante Phoenix WIC</w:t>
            </w:r>
          </w:p>
        </w:tc>
        <w:tc>
          <w:tcPr>
            <w:tcW w:w="1890" w:type="dxa"/>
            <w:tcBorders>
              <w:bottom w:val="single" w:sz="4" w:space="0" w:color="auto"/>
            </w:tcBorders>
          </w:tcPr>
          <w:p w14:paraId="3F0A9556" w14:textId="49939A2B" w:rsidR="00BB0FD0" w:rsidRPr="000556B7" w:rsidRDefault="00BB0FD0" w:rsidP="00BB0FD0">
            <w:pPr>
              <w:pStyle w:val="Default"/>
              <w:rPr>
                <w:rFonts w:ascii="Times New Roman" w:hAnsi="Times New Roman" w:cs="Times New Roman"/>
                <w:sz w:val="20"/>
                <w:szCs w:val="20"/>
              </w:rPr>
            </w:pPr>
            <w:r>
              <w:rPr>
                <w:sz w:val="20"/>
                <w:szCs w:val="20"/>
              </w:rPr>
              <w:t>877-809-5092</w:t>
            </w:r>
          </w:p>
        </w:tc>
        <w:tc>
          <w:tcPr>
            <w:tcW w:w="2610" w:type="dxa"/>
          </w:tcPr>
          <w:p w14:paraId="140FEC65" w14:textId="3E8E3598" w:rsidR="00BB0FD0" w:rsidRDefault="00BB0FD0" w:rsidP="00BB0FD0">
            <w:pPr>
              <w:rPr>
                <w:sz w:val="20"/>
                <w:szCs w:val="20"/>
              </w:rPr>
            </w:pPr>
            <w:r>
              <w:rPr>
                <w:sz w:val="20"/>
                <w:szCs w:val="20"/>
              </w:rPr>
              <w:t>7725 N 43</w:t>
            </w:r>
            <w:r>
              <w:rPr>
                <w:sz w:val="13"/>
                <w:szCs w:val="13"/>
              </w:rPr>
              <w:t xml:space="preserve">rd </w:t>
            </w:r>
            <w:r>
              <w:rPr>
                <w:sz w:val="20"/>
                <w:szCs w:val="20"/>
              </w:rPr>
              <w:t>Ave. Ste. 510, Glendale, 8530</w:t>
            </w:r>
          </w:p>
        </w:tc>
        <w:tc>
          <w:tcPr>
            <w:tcW w:w="7380" w:type="dxa"/>
            <w:tcBorders>
              <w:left w:val="nil"/>
              <w:bottom w:val="single" w:sz="4" w:space="0" w:color="auto"/>
              <w:right w:val="single" w:sz="4" w:space="0" w:color="auto"/>
            </w:tcBorders>
          </w:tcPr>
          <w:p w14:paraId="70AAD71E" w14:textId="77777777" w:rsidR="00BB0FD0" w:rsidRDefault="00BB0FD0" w:rsidP="00BB0FD0">
            <w:pPr>
              <w:rPr>
                <w:sz w:val="20"/>
                <w:szCs w:val="20"/>
              </w:rPr>
            </w:pPr>
            <w:r>
              <w:rPr>
                <w:sz w:val="20"/>
                <w:szCs w:val="20"/>
              </w:rPr>
              <w:t xml:space="preserve">Summary:  </w:t>
            </w:r>
            <w:r w:rsidRPr="00091AB2">
              <w:rPr>
                <w:sz w:val="20"/>
                <w:szCs w:val="20"/>
              </w:rPr>
              <w:t>Adelante Healthcare works with the federally-funded Women, Infants &amp; Children (WIC) Program, to help keep pregnant and breastfeeding women and their children under age 5 healthy.</w:t>
            </w:r>
          </w:p>
          <w:p w14:paraId="650B7E00" w14:textId="77777777" w:rsidR="00BB0FD0" w:rsidRPr="00091AB2" w:rsidRDefault="00BB0FD0" w:rsidP="00BB0FD0">
            <w:pPr>
              <w:rPr>
                <w:sz w:val="20"/>
                <w:szCs w:val="20"/>
              </w:rPr>
            </w:pPr>
          </w:p>
          <w:p w14:paraId="04EDB99E" w14:textId="77777777" w:rsidR="00BB0FD0" w:rsidRDefault="00BB0FD0" w:rsidP="00BB0FD0">
            <w:pPr>
              <w:rPr>
                <w:sz w:val="20"/>
                <w:szCs w:val="20"/>
              </w:rPr>
            </w:pPr>
            <w:r w:rsidRPr="00091AB2">
              <w:rPr>
                <w:sz w:val="20"/>
                <w:szCs w:val="20"/>
              </w:rPr>
              <w:t>WIC is a nutrition program that provides nutrition and health education, healthy food and other services free to Arizona families who qualify.</w:t>
            </w:r>
          </w:p>
          <w:p w14:paraId="2EF6A04A" w14:textId="77777777" w:rsidR="00BB0FD0" w:rsidRPr="00091AB2" w:rsidRDefault="00BB0FD0" w:rsidP="00BB0FD0">
            <w:pPr>
              <w:rPr>
                <w:sz w:val="20"/>
                <w:szCs w:val="20"/>
              </w:rPr>
            </w:pPr>
          </w:p>
          <w:p w14:paraId="46701212" w14:textId="77777777" w:rsidR="00BB0FD0" w:rsidRPr="00091AB2" w:rsidRDefault="00BB0FD0" w:rsidP="00BB0FD0">
            <w:pPr>
              <w:rPr>
                <w:sz w:val="20"/>
                <w:szCs w:val="20"/>
              </w:rPr>
            </w:pPr>
            <w:r w:rsidRPr="00091AB2">
              <w:rPr>
                <w:sz w:val="20"/>
                <w:szCs w:val="20"/>
              </w:rPr>
              <w:t>The program is for all types of families: married and single parents, working or not. If you are a mother, father, grandparent, foster parent or other legal guardian of a child under 5, you can apply for WIC for your child.</w:t>
            </w:r>
          </w:p>
          <w:p w14:paraId="5472188D" w14:textId="77777777" w:rsidR="00BB0FD0" w:rsidRDefault="00BB0FD0" w:rsidP="00BB0FD0">
            <w:pPr>
              <w:rPr>
                <w:sz w:val="20"/>
                <w:szCs w:val="20"/>
              </w:rPr>
            </w:pPr>
          </w:p>
          <w:p w14:paraId="3824B529" w14:textId="77777777" w:rsidR="00BB0FD0" w:rsidRPr="00091AB2" w:rsidRDefault="00BB0FD0" w:rsidP="00BB0FD0">
            <w:pPr>
              <w:rPr>
                <w:b/>
                <w:bCs/>
                <w:sz w:val="20"/>
                <w:szCs w:val="20"/>
              </w:rPr>
            </w:pPr>
            <w:r w:rsidRPr="00091AB2">
              <w:rPr>
                <w:b/>
                <w:bCs/>
                <w:sz w:val="20"/>
                <w:szCs w:val="20"/>
              </w:rPr>
              <w:t>What does WIC offer?</w:t>
            </w:r>
          </w:p>
          <w:p w14:paraId="7346BADC" w14:textId="77777777" w:rsidR="00BB0FD0" w:rsidRPr="00091AB2" w:rsidRDefault="00BB0FD0" w:rsidP="00BB0FD0">
            <w:pPr>
              <w:rPr>
                <w:sz w:val="20"/>
                <w:szCs w:val="20"/>
              </w:rPr>
            </w:pPr>
            <w:r w:rsidRPr="00091AB2">
              <w:rPr>
                <w:sz w:val="20"/>
                <w:szCs w:val="20"/>
              </w:rPr>
              <w:t>WIC provides:</w:t>
            </w:r>
          </w:p>
          <w:p w14:paraId="7B7B895F" w14:textId="77777777" w:rsidR="00BB0FD0" w:rsidRPr="00091AB2" w:rsidRDefault="00BB0FD0" w:rsidP="00BB0FD0">
            <w:pPr>
              <w:numPr>
                <w:ilvl w:val="0"/>
                <w:numId w:val="31"/>
              </w:numPr>
              <w:rPr>
                <w:sz w:val="20"/>
                <w:szCs w:val="20"/>
              </w:rPr>
            </w:pPr>
            <w:r w:rsidRPr="00091AB2">
              <w:rPr>
                <w:sz w:val="20"/>
                <w:szCs w:val="20"/>
              </w:rPr>
              <w:t>Nutrition education</w:t>
            </w:r>
          </w:p>
          <w:p w14:paraId="4D5200AA" w14:textId="77777777" w:rsidR="00BB0FD0" w:rsidRPr="00091AB2" w:rsidRDefault="00BB0FD0" w:rsidP="00BB0FD0">
            <w:pPr>
              <w:numPr>
                <w:ilvl w:val="0"/>
                <w:numId w:val="31"/>
              </w:numPr>
              <w:rPr>
                <w:sz w:val="20"/>
                <w:szCs w:val="20"/>
              </w:rPr>
            </w:pPr>
            <w:r w:rsidRPr="00091AB2">
              <w:rPr>
                <w:sz w:val="20"/>
                <w:szCs w:val="20"/>
              </w:rPr>
              <w:t>Breastfeeding support</w:t>
            </w:r>
          </w:p>
          <w:p w14:paraId="5DF05D09" w14:textId="77777777" w:rsidR="00BB0FD0" w:rsidRPr="00091AB2" w:rsidRDefault="00BB0FD0" w:rsidP="00BB0FD0">
            <w:pPr>
              <w:numPr>
                <w:ilvl w:val="0"/>
                <w:numId w:val="31"/>
              </w:numPr>
              <w:rPr>
                <w:sz w:val="20"/>
                <w:szCs w:val="20"/>
              </w:rPr>
            </w:pPr>
            <w:r w:rsidRPr="00091AB2">
              <w:rPr>
                <w:sz w:val="20"/>
                <w:szCs w:val="20"/>
              </w:rPr>
              <w:t>Financial assistance to purchase healthy food</w:t>
            </w:r>
          </w:p>
          <w:p w14:paraId="692E15F5" w14:textId="77777777" w:rsidR="00BB0FD0" w:rsidRPr="00091AB2" w:rsidRDefault="00BB0FD0" w:rsidP="00BB0FD0">
            <w:pPr>
              <w:numPr>
                <w:ilvl w:val="0"/>
                <w:numId w:val="31"/>
              </w:numPr>
              <w:rPr>
                <w:sz w:val="20"/>
                <w:szCs w:val="20"/>
              </w:rPr>
            </w:pPr>
            <w:r w:rsidRPr="00091AB2">
              <w:rPr>
                <w:sz w:val="20"/>
                <w:szCs w:val="20"/>
              </w:rPr>
              <w:lastRenderedPageBreak/>
              <w:t>Referrals to health care, immunizations and other community services</w:t>
            </w:r>
          </w:p>
          <w:p w14:paraId="280D433A" w14:textId="77777777" w:rsidR="00BB0FD0" w:rsidRDefault="00BB0FD0" w:rsidP="00BB0FD0">
            <w:pPr>
              <w:rPr>
                <w:b/>
                <w:bCs/>
                <w:sz w:val="20"/>
                <w:szCs w:val="20"/>
              </w:rPr>
            </w:pPr>
          </w:p>
          <w:p w14:paraId="1FD8DF24" w14:textId="77777777" w:rsidR="00BB0FD0" w:rsidRPr="00091AB2" w:rsidRDefault="00BB0FD0" w:rsidP="00BB0FD0">
            <w:pPr>
              <w:rPr>
                <w:b/>
                <w:bCs/>
                <w:sz w:val="20"/>
                <w:szCs w:val="20"/>
              </w:rPr>
            </w:pPr>
            <w:r w:rsidRPr="00091AB2">
              <w:rPr>
                <w:b/>
                <w:bCs/>
                <w:sz w:val="20"/>
                <w:szCs w:val="20"/>
              </w:rPr>
              <w:t>You can participate in WIC if you:</w:t>
            </w:r>
          </w:p>
          <w:p w14:paraId="5DF51E1A" w14:textId="77777777" w:rsidR="00BB0FD0" w:rsidRPr="00091AB2" w:rsidRDefault="00BB0FD0" w:rsidP="00BB0FD0">
            <w:pPr>
              <w:numPr>
                <w:ilvl w:val="0"/>
                <w:numId w:val="32"/>
              </w:numPr>
              <w:rPr>
                <w:sz w:val="20"/>
                <w:szCs w:val="20"/>
              </w:rPr>
            </w:pPr>
            <w:r w:rsidRPr="00091AB2">
              <w:rPr>
                <w:sz w:val="20"/>
                <w:szCs w:val="20"/>
              </w:rPr>
              <w:t>Live in Arizona</w:t>
            </w:r>
          </w:p>
          <w:p w14:paraId="1F90A3DD" w14:textId="77777777" w:rsidR="00BB0FD0" w:rsidRPr="00091AB2" w:rsidRDefault="00BB0FD0" w:rsidP="00BB0FD0">
            <w:pPr>
              <w:numPr>
                <w:ilvl w:val="0"/>
                <w:numId w:val="32"/>
              </w:numPr>
              <w:rPr>
                <w:sz w:val="20"/>
                <w:szCs w:val="20"/>
              </w:rPr>
            </w:pPr>
            <w:r w:rsidRPr="00091AB2">
              <w:rPr>
                <w:sz w:val="20"/>
                <w:szCs w:val="20"/>
              </w:rPr>
              <w:t>Have a nutritional need (our WIC staff can help you determine this)</w:t>
            </w:r>
          </w:p>
          <w:p w14:paraId="0AEB15A7" w14:textId="77777777" w:rsidR="00BB0FD0" w:rsidRPr="00091AB2" w:rsidRDefault="00BB0FD0" w:rsidP="00BB0FD0">
            <w:pPr>
              <w:numPr>
                <w:ilvl w:val="0"/>
                <w:numId w:val="32"/>
              </w:numPr>
              <w:rPr>
                <w:sz w:val="20"/>
                <w:szCs w:val="20"/>
              </w:rPr>
            </w:pPr>
            <w:r w:rsidRPr="00091AB2">
              <w:rPr>
                <w:sz w:val="20"/>
                <w:szCs w:val="20"/>
              </w:rPr>
              <w:t>Are pregnant or breastfeeding</w:t>
            </w:r>
          </w:p>
          <w:p w14:paraId="77AA5C44" w14:textId="77777777" w:rsidR="00BB0FD0" w:rsidRPr="00091AB2" w:rsidRDefault="00BB0FD0" w:rsidP="00BB0FD0">
            <w:pPr>
              <w:numPr>
                <w:ilvl w:val="0"/>
                <w:numId w:val="32"/>
              </w:numPr>
              <w:rPr>
                <w:sz w:val="20"/>
                <w:szCs w:val="20"/>
              </w:rPr>
            </w:pPr>
            <w:r w:rsidRPr="00091AB2">
              <w:rPr>
                <w:sz w:val="20"/>
                <w:szCs w:val="20"/>
              </w:rPr>
              <w:t>Have an infant or child up to age 5</w:t>
            </w:r>
          </w:p>
          <w:p w14:paraId="5DA28A2C" w14:textId="77777777" w:rsidR="00BB0FD0" w:rsidRDefault="00BB0FD0" w:rsidP="00BB0FD0">
            <w:pPr>
              <w:rPr>
                <w:b/>
                <w:bCs/>
                <w:sz w:val="20"/>
                <w:szCs w:val="20"/>
              </w:rPr>
            </w:pPr>
          </w:p>
          <w:p w14:paraId="3F9BA25C" w14:textId="77777777" w:rsidR="00BB0FD0" w:rsidRPr="00091AB2" w:rsidRDefault="00BB0FD0" w:rsidP="00BB0FD0">
            <w:pPr>
              <w:rPr>
                <w:b/>
                <w:bCs/>
                <w:sz w:val="20"/>
                <w:szCs w:val="20"/>
              </w:rPr>
            </w:pPr>
            <w:r w:rsidRPr="00091AB2">
              <w:rPr>
                <w:b/>
                <w:bCs/>
                <w:sz w:val="20"/>
                <w:szCs w:val="20"/>
              </w:rPr>
              <w:t>How do I apply for WIC?</w:t>
            </w:r>
          </w:p>
          <w:p w14:paraId="50B07E3C" w14:textId="77777777" w:rsidR="00BB0FD0" w:rsidRPr="00091AB2" w:rsidRDefault="00BB0FD0" w:rsidP="00BB0FD0">
            <w:pPr>
              <w:rPr>
                <w:sz w:val="20"/>
                <w:szCs w:val="20"/>
              </w:rPr>
            </w:pPr>
            <w:r w:rsidRPr="00091AB2">
              <w:rPr>
                <w:sz w:val="20"/>
                <w:szCs w:val="20"/>
              </w:rPr>
              <w:t>To apply, visit to any Adelante Healthcare center or stand-alone WIC location and bring:</w:t>
            </w:r>
          </w:p>
          <w:p w14:paraId="1DE7A355" w14:textId="77777777" w:rsidR="00BB0FD0" w:rsidRPr="00091AB2" w:rsidRDefault="00BB0FD0" w:rsidP="00BB0FD0">
            <w:pPr>
              <w:rPr>
                <w:sz w:val="20"/>
                <w:szCs w:val="20"/>
              </w:rPr>
            </w:pPr>
          </w:p>
          <w:p w14:paraId="5A71BE0E" w14:textId="77777777" w:rsidR="00BB0FD0" w:rsidRPr="00091AB2" w:rsidRDefault="00BB0FD0" w:rsidP="00BB0FD0">
            <w:pPr>
              <w:numPr>
                <w:ilvl w:val="0"/>
                <w:numId w:val="33"/>
              </w:numPr>
              <w:rPr>
                <w:sz w:val="20"/>
                <w:szCs w:val="20"/>
              </w:rPr>
            </w:pPr>
            <w:r w:rsidRPr="00091AB2">
              <w:rPr>
                <w:sz w:val="20"/>
                <w:szCs w:val="20"/>
              </w:rPr>
              <w:t>Everyone enrolling in the program, including children</w:t>
            </w:r>
          </w:p>
          <w:p w14:paraId="5895188B" w14:textId="77777777" w:rsidR="00BB0FD0" w:rsidRPr="00091AB2" w:rsidRDefault="00BB0FD0" w:rsidP="00BB0FD0">
            <w:pPr>
              <w:numPr>
                <w:ilvl w:val="0"/>
                <w:numId w:val="33"/>
              </w:numPr>
              <w:rPr>
                <w:sz w:val="20"/>
                <w:szCs w:val="20"/>
              </w:rPr>
            </w:pPr>
            <w:r w:rsidRPr="00091AB2">
              <w:rPr>
                <w:sz w:val="20"/>
                <w:szCs w:val="20"/>
              </w:rPr>
              <w:t>Your driver’s license or photo ID</w:t>
            </w:r>
          </w:p>
          <w:p w14:paraId="6ADB7731" w14:textId="77777777" w:rsidR="00BB0FD0" w:rsidRPr="00091AB2" w:rsidRDefault="00BB0FD0" w:rsidP="00BB0FD0">
            <w:pPr>
              <w:numPr>
                <w:ilvl w:val="0"/>
                <w:numId w:val="33"/>
              </w:numPr>
              <w:rPr>
                <w:sz w:val="20"/>
                <w:szCs w:val="20"/>
              </w:rPr>
            </w:pPr>
            <w:r w:rsidRPr="00091AB2">
              <w:rPr>
                <w:sz w:val="20"/>
                <w:szCs w:val="20"/>
              </w:rPr>
              <w:t>Identification for everyone enrolling in the program.  For children, that may include a birth certificate, a crib card or a shot card / immunization record</w:t>
            </w:r>
          </w:p>
          <w:p w14:paraId="007885D2" w14:textId="77777777" w:rsidR="00BB0FD0" w:rsidRPr="00091AB2" w:rsidRDefault="00BB0FD0" w:rsidP="00BB0FD0">
            <w:pPr>
              <w:numPr>
                <w:ilvl w:val="0"/>
                <w:numId w:val="33"/>
              </w:numPr>
              <w:rPr>
                <w:sz w:val="20"/>
                <w:szCs w:val="20"/>
              </w:rPr>
            </w:pPr>
            <w:r w:rsidRPr="00091AB2">
              <w:rPr>
                <w:sz w:val="20"/>
                <w:szCs w:val="20"/>
              </w:rPr>
              <w:t>Proof of address, like an electric bill</w:t>
            </w:r>
          </w:p>
          <w:p w14:paraId="2AB275DF" w14:textId="77777777" w:rsidR="00BB0FD0" w:rsidRPr="00091AB2" w:rsidRDefault="00BB0FD0" w:rsidP="00BB0FD0">
            <w:pPr>
              <w:numPr>
                <w:ilvl w:val="0"/>
                <w:numId w:val="33"/>
              </w:numPr>
              <w:rPr>
                <w:sz w:val="20"/>
                <w:szCs w:val="20"/>
              </w:rPr>
            </w:pPr>
            <w:r w:rsidRPr="00091AB2">
              <w:rPr>
                <w:sz w:val="20"/>
                <w:szCs w:val="20"/>
              </w:rPr>
              <w:t>Proof of income, like a pay stub or letter from AHCCCS or Food Stamps</w:t>
            </w:r>
          </w:p>
          <w:p w14:paraId="1B60C8C7" w14:textId="77777777" w:rsidR="00BB0FD0" w:rsidRPr="00091AB2" w:rsidRDefault="00BB0FD0" w:rsidP="00BB0FD0">
            <w:pPr>
              <w:rPr>
                <w:sz w:val="20"/>
                <w:szCs w:val="20"/>
              </w:rPr>
            </w:pPr>
            <w:r w:rsidRPr="00091AB2">
              <w:rPr>
                <w:b/>
                <w:bCs/>
                <w:sz w:val="20"/>
                <w:szCs w:val="20"/>
              </w:rPr>
              <w:t>No appointment is necessary.  Same day service is available and walk-ins are welcome.</w:t>
            </w:r>
          </w:p>
          <w:p w14:paraId="6B033453" w14:textId="77777777" w:rsidR="00BB0FD0" w:rsidRDefault="00BB0FD0" w:rsidP="00BB0FD0">
            <w:pPr>
              <w:rPr>
                <w:sz w:val="20"/>
                <w:szCs w:val="20"/>
              </w:rPr>
            </w:pPr>
          </w:p>
          <w:p w14:paraId="41ECA49A" w14:textId="74FB34EB" w:rsidR="00BB0FD0" w:rsidRDefault="00BB0FD0" w:rsidP="00BB0FD0">
            <w:pPr>
              <w:rPr>
                <w:i/>
                <w:iCs/>
                <w:sz w:val="20"/>
                <w:szCs w:val="20"/>
              </w:rPr>
            </w:pPr>
            <w:r>
              <w:rPr>
                <w:sz w:val="20"/>
                <w:szCs w:val="20"/>
              </w:rPr>
              <w:t xml:space="preserve">Website: </w:t>
            </w:r>
            <w:hyperlink r:id="rId98" w:history="1">
              <w:r w:rsidRPr="00091AB2">
                <w:rPr>
                  <w:rStyle w:val="Hyperlink"/>
                  <w:sz w:val="20"/>
                  <w:szCs w:val="20"/>
                </w:rPr>
                <w:t>https://adelantehealthcare.com/services/wic-nutritional-program/</w:t>
              </w:r>
            </w:hyperlink>
          </w:p>
        </w:tc>
      </w:tr>
      <w:tr w:rsidR="00BB0FD0" w:rsidRPr="00C12F21" w14:paraId="2D3FA2EA" w14:textId="77777777" w:rsidTr="006D3E7F">
        <w:trPr>
          <w:gridAfter w:val="3"/>
          <w:wAfter w:w="17100" w:type="dxa"/>
          <w:trHeight w:val="141"/>
        </w:trPr>
        <w:tc>
          <w:tcPr>
            <w:tcW w:w="2700" w:type="dxa"/>
            <w:tcBorders>
              <w:bottom w:val="single" w:sz="4" w:space="0" w:color="auto"/>
            </w:tcBorders>
          </w:tcPr>
          <w:p w14:paraId="2EF67156" w14:textId="642A1F05" w:rsidR="00BB0FD0" w:rsidRPr="000556B7" w:rsidRDefault="00BB0FD0" w:rsidP="00BB0FD0">
            <w:pPr>
              <w:rPr>
                <w:sz w:val="20"/>
                <w:szCs w:val="20"/>
              </w:rPr>
            </w:pPr>
            <w:r w:rsidRPr="00091AB2">
              <w:rPr>
                <w:sz w:val="20"/>
                <w:szCs w:val="20"/>
              </w:rPr>
              <w:lastRenderedPageBreak/>
              <w:t>Marc T Atkinson (CUSD) WIC</w:t>
            </w:r>
          </w:p>
        </w:tc>
        <w:tc>
          <w:tcPr>
            <w:tcW w:w="1890" w:type="dxa"/>
            <w:tcBorders>
              <w:bottom w:val="single" w:sz="4" w:space="0" w:color="auto"/>
            </w:tcBorders>
          </w:tcPr>
          <w:p w14:paraId="3F66B733" w14:textId="3EF4E233" w:rsidR="00BB0FD0" w:rsidRPr="000556B7" w:rsidRDefault="00BB0FD0" w:rsidP="00BB0FD0">
            <w:pPr>
              <w:pStyle w:val="Default"/>
              <w:rPr>
                <w:rFonts w:ascii="Times New Roman" w:hAnsi="Times New Roman" w:cs="Times New Roman"/>
                <w:sz w:val="20"/>
                <w:szCs w:val="20"/>
              </w:rPr>
            </w:pPr>
            <w:r>
              <w:rPr>
                <w:sz w:val="20"/>
                <w:szCs w:val="20"/>
              </w:rPr>
              <w:t>602-323-8025</w:t>
            </w:r>
          </w:p>
        </w:tc>
        <w:tc>
          <w:tcPr>
            <w:tcW w:w="2610" w:type="dxa"/>
          </w:tcPr>
          <w:p w14:paraId="5396A122" w14:textId="77777777" w:rsidR="00BB0FD0" w:rsidRDefault="00BB0FD0" w:rsidP="00BB0FD0">
            <w:pPr>
              <w:rPr>
                <w:sz w:val="20"/>
                <w:szCs w:val="20"/>
              </w:rPr>
            </w:pPr>
            <w:r>
              <w:rPr>
                <w:sz w:val="20"/>
                <w:szCs w:val="20"/>
              </w:rPr>
              <w:t>4222 N 51</w:t>
            </w:r>
            <w:r>
              <w:rPr>
                <w:sz w:val="13"/>
                <w:szCs w:val="13"/>
              </w:rPr>
              <w:t xml:space="preserve">st </w:t>
            </w:r>
            <w:r>
              <w:rPr>
                <w:sz w:val="20"/>
                <w:szCs w:val="20"/>
              </w:rPr>
              <w:t xml:space="preserve">Ave., </w:t>
            </w:r>
          </w:p>
          <w:p w14:paraId="628EF9E4" w14:textId="54B070B0" w:rsidR="00BB0FD0" w:rsidRDefault="00BB0FD0" w:rsidP="00BB0FD0">
            <w:pPr>
              <w:rPr>
                <w:sz w:val="20"/>
                <w:szCs w:val="20"/>
              </w:rPr>
            </w:pPr>
            <w:r>
              <w:rPr>
                <w:sz w:val="20"/>
                <w:szCs w:val="20"/>
              </w:rPr>
              <w:t>Phoenix, 85031</w:t>
            </w:r>
          </w:p>
        </w:tc>
        <w:tc>
          <w:tcPr>
            <w:tcW w:w="7380" w:type="dxa"/>
            <w:tcBorders>
              <w:left w:val="nil"/>
              <w:bottom w:val="single" w:sz="4" w:space="0" w:color="auto"/>
              <w:right w:val="single" w:sz="4" w:space="0" w:color="auto"/>
            </w:tcBorders>
          </w:tcPr>
          <w:p w14:paraId="0FDFF9E4" w14:textId="77777777" w:rsidR="00BB0FD0" w:rsidRDefault="00BB0FD0" w:rsidP="00BB0FD0">
            <w:pPr>
              <w:rPr>
                <w:sz w:val="20"/>
                <w:szCs w:val="20"/>
              </w:rPr>
            </w:pPr>
          </w:p>
          <w:p w14:paraId="1E824D2A" w14:textId="77777777" w:rsidR="00BB0FD0" w:rsidRDefault="00BB0FD0" w:rsidP="00BB0FD0">
            <w:pPr>
              <w:rPr>
                <w:sz w:val="20"/>
                <w:szCs w:val="20"/>
              </w:rPr>
            </w:pPr>
            <w:r>
              <w:rPr>
                <w:sz w:val="20"/>
                <w:szCs w:val="20"/>
              </w:rPr>
              <w:t xml:space="preserve">Hours: </w:t>
            </w:r>
            <w:r w:rsidRPr="00091AB2">
              <w:rPr>
                <w:sz w:val="20"/>
                <w:szCs w:val="20"/>
              </w:rPr>
              <w:t>Tue</w:t>
            </w:r>
            <w:r>
              <w:rPr>
                <w:sz w:val="20"/>
                <w:szCs w:val="20"/>
              </w:rPr>
              <w:t xml:space="preserve">, </w:t>
            </w:r>
            <w:r w:rsidRPr="00091AB2">
              <w:rPr>
                <w:sz w:val="20"/>
                <w:szCs w:val="20"/>
              </w:rPr>
              <w:t>Wed</w:t>
            </w:r>
            <w:r>
              <w:rPr>
                <w:sz w:val="20"/>
                <w:szCs w:val="20"/>
              </w:rPr>
              <w:t xml:space="preserve">, </w:t>
            </w:r>
            <w:r w:rsidRPr="00091AB2">
              <w:rPr>
                <w:sz w:val="20"/>
                <w:szCs w:val="20"/>
              </w:rPr>
              <w:t>Fri</w:t>
            </w:r>
            <w:r>
              <w:rPr>
                <w:sz w:val="20"/>
                <w:szCs w:val="20"/>
              </w:rPr>
              <w:t xml:space="preserve"> |</w:t>
            </w:r>
            <w:r w:rsidRPr="00091AB2">
              <w:rPr>
                <w:sz w:val="20"/>
                <w:szCs w:val="20"/>
              </w:rPr>
              <w:t>7:30</w:t>
            </w:r>
            <w:r>
              <w:rPr>
                <w:sz w:val="20"/>
                <w:szCs w:val="20"/>
              </w:rPr>
              <w:t>AM</w:t>
            </w:r>
            <w:r w:rsidRPr="00091AB2">
              <w:rPr>
                <w:sz w:val="20"/>
                <w:szCs w:val="20"/>
              </w:rPr>
              <w:t xml:space="preserve"> to 4:30</w:t>
            </w:r>
            <w:r>
              <w:rPr>
                <w:sz w:val="20"/>
                <w:szCs w:val="20"/>
              </w:rPr>
              <w:t>PM</w:t>
            </w:r>
            <w:r w:rsidRPr="00091AB2">
              <w:rPr>
                <w:sz w:val="20"/>
                <w:szCs w:val="20"/>
              </w:rPr>
              <w:br/>
            </w:r>
            <w:r w:rsidRPr="00091AB2">
              <w:rPr>
                <w:sz w:val="20"/>
                <w:szCs w:val="20"/>
              </w:rPr>
              <w:br/>
              <w:t>Atkinson office will be offering WIC appointments only on the following days:</w:t>
            </w:r>
            <w:r w:rsidRPr="00091AB2">
              <w:rPr>
                <w:sz w:val="20"/>
                <w:szCs w:val="20"/>
              </w:rPr>
              <w:br/>
            </w:r>
            <w:r w:rsidRPr="00091AB2">
              <w:rPr>
                <w:sz w:val="20"/>
                <w:szCs w:val="20"/>
              </w:rPr>
              <w:br/>
              <w:t>Wed</w:t>
            </w:r>
            <w:r>
              <w:rPr>
                <w:sz w:val="20"/>
                <w:szCs w:val="20"/>
              </w:rPr>
              <w:t xml:space="preserve"> |</w:t>
            </w:r>
            <w:r w:rsidRPr="00091AB2">
              <w:rPr>
                <w:sz w:val="20"/>
                <w:szCs w:val="20"/>
              </w:rPr>
              <w:t xml:space="preserve"> 1:00</w:t>
            </w:r>
            <w:r>
              <w:rPr>
                <w:sz w:val="20"/>
                <w:szCs w:val="20"/>
              </w:rPr>
              <w:t>PM</w:t>
            </w:r>
            <w:r w:rsidRPr="00091AB2">
              <w:rPr>
                <w:sz w:val="20"/>
                <w:szCs w:val="20"/>
              </w:rPr>
              <w:t xml:space="preserve"> to 4:30</w:t>
            </w:r>
            <w:r>
              <w:rPr>
                <w:sz w:val="20"/>
                <w:szCs w:val="20"/>
              </w:rPr>
              <w:t>PM</w:t>
            </w:r>
            <w:r w:rsidRPr="00091AB2">
              <w:rPr>
                <w:sz w:val="20"/>
                <w:szCs w:val="20"/>
              </w:rPr>
              <w:br/>
              <w:t>Tue &amp; Fri</w:t>
            </w:r>
            <w:r>
              <w:rPr>
                <w:sz w:val="20"/>
                <w:szCs w:val="20"/>
              </w:rPr>
              <w:t xml:space="preserve"> |</w:t>
            </w:r>
            <w:r w:rsidRPr="00091AB2">
              <w:rPr>
                <w:sz w:val="20"/>
                <w:szCs w:val="20"/>
              </w:rPr>
              <w:t xml:space="preserve"> 7:30</w:t>
            </w:r>
            <w:r>
              <w:rPr>
                <w:sz w:val="20"/>
                <w:szCs w:val="20"/>
              </w:rPr>
              <w:t>AM</w:t>
            </w:r>
            <w:r w:rsidRPr="00091AB2">
              <w:rPr>
                <w:sz w:val="20"/>
                <w:szCs w:val="20"/>
              </w:rPr>
              <w:t xml:space="preserve"> to 4:30</w:t>
            </w:r>
            <w:r>
              <w:rPr>
                <w:sz w:val="20"/>
                <w:szCs w:val="20"/>
              </w:rPr>
              <w:t>PM</w:t>
            </w:r>
          </w:p>
          <w:p w14:paraId="07D6F39E" w14:textId="77777777" w:rsidR="00BB0FD0" w:rsidRDefault="00BB0FD0" w:rsidP="00BB0FD0">
            <w:pPr>
              <w:rPr>
                <w:sz w:val="20"/>
                <w:szCs w:val="20"/>
              </w:rPr>
            </w:pPr>
          </w:p>
          <w:p w14:paraId="22157BEB" w14:textId="5C4CA015" w:rsidR="00BB0FD0" w:rsidRDefault="00BB0FD0" w:rsidP="00BB0FD0">
            <w:pPr>
              <w:rPr>
                <w:i/>
                <w:iCs/>
                <w:sz w:val="20"/>
                <w:szCs w:val="20"/>
              </w:rPr>
            </w:pPr>
            <w:r>
              <w:rPr>
                <w:sz w:val="20"/>
                <w:szCs w:val="20"/>
              </w:rPr>
              <w:t>Website: none available at this time</w:t>
            </w:r>
          </w:p>
        </w:tc>
      </w:tr>
      <w:tr w:rsidR="00BB0FD0" w:rsidRPr="00C12F21" w14:paraId="7647E5BC" w14:textId="77777777" w:rsidTr="006D3E7F">
        <w:trPr>
          <w:gridAfter w:val="3"/>
          <w:wAfter w:w="17100" w:type="dxa"/>
          <w:trHeight w:val="141"/>
        </w:trPr>
        <w:tc>
          <w:tcPr>
            <w:tcW w:w="2700" w:type="dxa"/>
            <w:tcBorders>
              <w:bottom w:val="single" w:sz="4" w:space="0" w:color="auto"/>
            </w:tcBorders>
          </w:tcPr>
          <w:p w14:paraId="12C0A90F" w14:textId="02A61B80" w:rsidR="00BB0FD0" w:rsidRPr="000556B7" w:rsidRDefault="00BB0FD0" w:rsidP="00BB0FD0">
            <w:pPr>
              <w:rPr>
                <w:sz w:val="20"/>
                <w:szCs w:val="20"/>
              </w:rPr>
            </w:pPr>
            <w:r w:rsidRPr="00091AB2">
              <w:rPr>
                <w:sz w:val="20"/>
                <w:szCs w:val="20"/>
              </w:rPr>
              <w:t>Maricopa County Maryvale WIC</w:t>
            </w:r>
          </w:p>
        </w:tc>
        <w:tc>
          <w:tcPr>
            <w:tcW w:w="1890" w:type="dxa"/>
            <w:tcBorders>
              <w:bottom w:val="single" w:sz="4" w:space="0" w:color="auto"/>
            </w:tcBorders>
          </w:tcPr>
          <w:p w14:paraId="04224FFD" w14:textId="3979B71F" w:rsidR="00BB0FD0" w:rsidRPr="000556B7" w:rsidRDefault="00BB0FD0" w:rsidP="00BB0FD0">
            <w:pPr>
              <w:pStyle w:val="Default"/>
              <w:rPr>
                <w:rFonts w:ascii="Times New Roman" w:hAnsi="Times New Roman" w:cs="Times New Roman"/>
                <w:sz w:val="20"/>
                <w:szCs w:val="20"/>
              </w:rPr>
            </w:pPr>
            <w:r>
              <w:rPr>
                <w:sz w:val="20"/>
                <w:szCs w:val="20"/>
              </w:rPr>
              <w:t>602-506-7300</w:t>
            </w:r>
          </w:p>
        </w:tc>
        <w:tc>
          <w:tcPr>
            <w:tcW w:w="2610" w:type="dxa"/>
          </w:tcPr>
          <w:p w14:paraId="33633E7B" w14:textId="0D72EDE5" w:rsidR="00BB0FD0" w:rsidRDefault="00BB0FD0" w:rsidP="00BB0FD0">
            <w:pPr>
              <w:rPr>
                <w:sz w:val="20"/>
                <w:szCs w:val="20"/>
              </w:rPr>
            </w:pPr>
            <w:r>
              <w:rPr>
                <w:sz w:val="20"/>
                <w:szCs w:val="20"/>
              </w:rPr>
              <w:t>6850 W. Indian School Rd., Phoenix, 85033</w:t>
            </w:r>
          </w:p>
        </w:tc>
        <w:tc>
          <w:tcPr>
            <w:tcW w:w="7380" w:type="dxa"/>
            <w:tcBorders>
              <w:left w:val="nil"/>
              <w:bottom w:val="single" w:sz="4" w:space="0" w:color="auto"/>
              <w:right w:val="single" w:sz="4" w:space="0" w:color="auto"/>
            </w:tcBorders>
          </w:tcPr>
          <w:p w14:paraId="0D1D1534" w14:textId="77777777" w:rsidR="00BB0FD0" w:rsidRPr="00470E14" w:rsidRDefault="00BB0FD0" w:rsidP="00BB0FD0">
            <w:pPr>
              <w:rPr>
                <w:i/>
                <w:iCs/>
                <w:sz w:val="20"/>
                <w:szCs w:val="20"/>
              </w:rPr>
            </w:pPr>
            <w:r w:rsidRPr="00470E14">
              <w:rPr>
                <w:i/>
                <w:iCs/>
                <w:sz w:val="20"/>
                <w:szCs w:val="20"/>
              </w:rPr>
              <w:t>What Does WIC Provide?</w:t>
            </w:r>
          </w:p>
          <w:p w14:paraId="2FC32968" w14:textId="77777777" w:rsidR="00BB0FD0" w:rsidRPr="00470E14" w:rsidRDefault="00BB0FD0" w:rsidP="00BB0FD0">
            <w:pPr>
              <w:numPr>
                <w:ilvl w:val="0"/>
                <w:numId w:val="39"/>
              </w:numPr>
              <w:rPr>
                <w:sz w:val="20"/>
                <w:szCs w:val="20"/>
              </w:rPr>
            </w:pPr>
            <w:r w:rsidRPr="00470E14">
              <w:rPr>
                <w:sz w:val="20"/>
                <w:szCs w:val="20"/>
              </w:rPr>
              <w:t>Breastfeeding support</w:t>
            </w:r>
          </w:p>
          <w:p w14:paraId="6D18597D" w14:textId="77777777" w:rsidR="00BB0FD0" w:rsidRPr="00470E14" w:rsidRDefault="00BB0FD0" w:rsidP="00BB0FD0">
            <w:pPr>
              <w:numPr>
                <w:ilvl w:val="0"/>
                <w:numId w:val="39"/>
              </w:numPr>
              <w:rPr>
                <w:sz w:val="20"/>
                <w:szCs w:val="20"/>
              </w:rPr>
            </w:pPr>
            <w:r w:rsidRPr="00470E14">
              <w:rPr>
                <w:sz w:val="20"/>
                <w:szCs w:val="20"/>
              </w:rPr>
              <w:t>Healthy foods</w:t>
            </w:r>
          </w:p>
          <w:p w14:paraId="5A2E0107" w14:textId="77777777" w:rsidR="00BB0FD0" w:rsidRPr="00470E14" w:rsidRDefault="00BB0FD0" w:rsidP="00BB0FD0">
            <w:pPr>
              <w:numPr>
                <w:ilvl w:val="0"/>
                <w:numId w:val="39"/>
              </w:numPr>
              <w:rPr>
                <w:sz w:val="20"/>
                <w:szCs w:val="20"/>
              </w:rPr>
            </w:pPr>
            <w:r w:rsidRPr="00470E14">
              <w:rPr>
                <w:sz w:val="20"/>
                <w:szCs w:val="20"/>
              </w:rPr>
              <w:t>Nutrition information</w:t>
            </w:r>
          </w:p>
          <w:p w14:paraId="31EA43AF" w14:textId="77777777" w:rsidR="00BB0FD0" w:rsidRPr="00470E14" w:rsidRDefault="00BB0FD0" w:rsidP="00BB0FD0">
            <w:pPr>
              <w:numPr>
                <w:ilvl w:val="0"/>
                <w:numId w:val="39"/>
              </w:numPr>
              <w:rPr>
                <w:sz w:val="20"/>
                <w:szCs w:val="20"/>
              </w:rPr>
            </w:pPr>
            <w:r w:rsidRPr="00470E14">
              <w:rPr>
                <w:sz w:val="20"/>
                <w:szCs w:val="20"/>
              </w:rPr>
              <w:t>Referrals to health care and other social services</w:t>
            </w:r>
          </w:p>
          <w:p w14:paraId="033357C3" w14:textId="77777777" w:rsidR="00BB0FD0" w:rsidRPr="00470E14" w:rsidRDefault="00BB0FD0" w:rsidP="00BB0FD0">
            <w:pPr>
              <w:rPr>
                <w:i/>
                <w:iCs/>
                <w:sz w:val="20"/>
                <w:szCs w:val="20"/>
              </w:rPr>
            </w:pPr>
            <w:r w:rsidRPr="00470E14">
              <w:rPr>
                <w:i/>
                <w:iCs/>
                <w:sz w:val="20"/>
                <w:szCs w:val="20"/>
              </w:rPr>
              <w:t>Who is WIC For?</w:t>
            </w:r>
          </w:p>
          <w:p w14:paraId="63BA7661" w14:textId="77777777" w:rsidR="00BB0FD0" w:rsidRPr="00470E14" w:rsidRDefault="00BB0FD0" w:rsidP="00BB0FD0">
            <w:pPr>
              <w:numPr>
                <w:ilvl w:val="0"/>
                <w:numId w:val="38"/>
              </w:numPr>
              <w:rPr>
                <w:sz w:val="20"/>
                <w:szCs w:val="20"/>
              </w:rPr>
            </w:pPr>
            <w:r w:rsidRPr="00470E14">
              <w:rPr>
                <w:sz w:val="20"/>
                <w:szCs w:val="20"/>
              </w:rPr>
              <w:t>Breastfeeding women</w:t>
            </w:r>
          </w:p>
          <w:p w14:paraId="035C5D55" w14:textId="77777777" w:rsidR="00BB0FD0" w:rsidRPr="00470E14" w:rsidRDefault="00BB0FD0" w:rsidP="00BB0FD0">
            <w:pPr>
              <w:numPr>
                <w:ilvl w:val="0"/>
                <w:numId w:val="38"/>
              </w:numPr>
              <w:rPr>
                <w:sz w:val="20"/>
                <w:szCs w:val="20"/>
              </w:rPr>
            </w:pPr>
            <w:r w:rsidRPr="00470E14">
              <w:rPr>
                <w:sz w:val="20"/>
                <w:szCs w:val="20"/>
              </w:rPr>
              <w:t>Children (under age 5)</w:t>
            </w:r>
          </w:p>
          <w:p w14:paraId="09753430" w14:textId="77777777" w:rsidR="00BB0FD0" w:rsidRPr="00470E14" w:rsidRDefault="00BB0FD0" w:rsidP="00BB0FD0">
            <w:pPr>
              <w:numPr>
                <w:ilvl w:val="0"/>
                <w:numId w:val="38"/>
              </w:numPr>
              <w:rPr>
                <w:sz w:val="20"/>
                <w:szCs w:val="20"/>
              </w:rPr>
            </w:pPr>
            <w:r w:rsidRPr="00470E14">
              <w:rPr>
                <w:sz w:val="20"/>
                <w:szCs w:val="20"/>
              </w:rPr>
              <w:t>Infants</w:t>
            </w:r>
          </w:p>
          <w:p w14:paraId="705FD2A7" w14:textId="77777777" w:rsidR="00BB0FD0" w:rsidRPr="00470E14" w:rsidRDefault="00BB0FD0" w:rsidP="00BB0FD0">
            <w:pPr>
              <w:numPr>
                <w:ilvl w:val="0"/>
                <w:numId w:val="38"/>
              </w:numPr>
              <w:rPr>
                <w:sz w:val="20"/>
                <w:szCs w:val="20"/>
              </w:rPr>
            </w:pPr>
            <w:r w:rsidRPr="00470E14">
              <w:rPr>
                <w:sz w:val="20"/>
                <w:szCs w:val="20"/>
              </w:rPr>
              <w:t>Postpartum women</w:t>
            </w:r>
          </w:p>
          <w:p w14:paraId="272139DE" w14:textId="77777777" w:rsidR="00BB0FD0" w:rsidRPr="00470E14" w:rsidRDefault="00BB0FD0" w:rsidP="00BB0FD0">
            <w:pPr>
              <w:numPr>
                <w:ilvl w:val="0"/>
                <w:numId w:val="38"/>
              </w:numPr>
              <w:rPr>
                <w:sz w:val="20"/>
                <w:szCs w:val="20"/>
              </w:rPr>
            </w:pPr>
            <w:r w:rsidRPr="00470E14">
              <w:rPr>
                <w:sz w:val="20"/>
                <w:szCs w:val="20"/>
              </w:rPr>
              <w:lastRenderedPageBreak/>
              <w:t>Pregnant women</w:t>
            </w:r>
          </w:p>
          <w:p w14:paraId="40B5D463" w14:textId="77777777" w:rsidR="00BB0FD0" w:rsidRDefault="00BB0FD0" w:rsidP="00BB0FD0">
            <w:pPr>
              <w:rPr>
                <w:sz w:val="20"/>
                <w:szCs w:val="20"/>
              </w:rPr>
            </w:pPr>
          </w:p>
          <w:p w14:paraId="1AA1B288" w14:textId="77777777" w:rsidR="00BB0FD0" w:rsidRPr="00470E14" w:rsidRDefault="00BB0FD0" w:rsidP="00BB0FD0">
            <w:pPr>
              <w:rPr>
                <w:sz w:val="20"/>
                <w:szCs w:val="20"/>
              </w:rPr>
            </w:pPr>
            <w:r w:rsidRPr="00470E14">
              <w:rPr>
                <w:sz w:val="20"/>
                <w:szCs w:val="20"/>
              </w:rPr>
              <w:t>When you visit, please bring the following items:</w:t>
            </w:r>
          </w:p>
          <w:p w14:paraId="484AD9B5" w14:textId="77777777" w:rsidR="00BB0FD0" w:rsidRPr="00470E14" w:rsidRDefault="00BB0FD0" w:rsidP="00BB0FD0">
            <w:pPr>
              <w:pStyle w:val="ListParagraph"/>
              <w:numPr>
                <w:ilvl w:val="0"/>
                <w:numId w:val="35"/>
              </w:numPr>
              <w:rPr>
                <w:sz w:val="20"/>
                <w:szCs w:val="20"/>
              </w:rPr>
            </w:pPr>
            <w:r w:rsidRPr="00470E14">
              <w:rPr>
                <w:sz w:val="20"/>
                <w:szCs w:val="20"/>
              </w:rPr>
              <w:t>A form of identification - like a photo ID (driver's license, state ID), birth certificate, or immunization record</w:t>
            </w:r>
          </w:p>
          <w:p w14:paraId="7A8EC779" w14:textId="77777777" w:rsidR="00BB0FD0" w:rsidRPr="00470E14" w:rsidRDefault="00BB0FD0" w:rsidP="00BB0FD0">
            <w:pPr>
              <w:pStyle w:val="ListParagraph"/>
              <w:numPr>
                <w:ilvl w:val="0"/>
                <w:numId w:val="35"/>
              </w:numPr>
              <w:rPr>
                <w:sz w:val="20"/>
                <w:szCs w:val="20"/>
              </w:rPr>
            </w:pPr>
            <w:r w:rsidRPr="00470E14">
              <w:rPr>
                <w:sz w:val="20"/>
                <w:szCs w:val="20"/>
              </w:rPr>
              <w:t>Proof of address - like a driver's license, state ID, or utility bill</w:t>
            </w:r>
          </w:p>
          <w:p w14:paraId="52875B2D" w14:textId="77777777" w:rsidR="00BB0FD0" w:rsidRPr="00470E14" w:rsidRDefault="00BB0FD0" w:rsidP="00BB0FD0">
            <w:pPr>
              <w:pStyle w:val="ListParagraph"/>
              <w:numPr>
                <w:ilvl w:val="0"/>
                <w:numId w:val="35"/>
              </w:numPr>
              <w:rPr>
                <w:sz w:val="20"/>
                <w:szCs w:val="20"/>
              </w:rPr>
            </w:pPr>
            <w:r w:rsidRPr="00470E14">
              <w:rPr>
                <w:sz w:val="20"/>
                <w:szCs w:val="20"/>
              </w:rPr>
              <w:t>Proof of income - like the last 30 days of pay stubs or letter from AHCCCS, SNAP, TANF, Section 8 housing</w:t>
            </w:r>
          </w:p>
          <w:p w14:paraId="2DC1AEAE" w14:textId="77777777" w:rsidR="00BB0FD0" w:rsidRPr="00470E14" w:rsidRDefault="00BB0FD0" w:rsidP="00BB0FD0">
            <w:pPr>
              <w:pStyle w:val="ListParagraph"/>
              <w:numPr>
                <w:ilvl w:val="0"/>
                <w:numId w:val="35"/>
              </w:numPr>
              <w:rPr>
                <w:sz w:val="20"/>
                <w:szCs w:val="20"/>
              </w:rPr>
            </w:pPr>
            <w:r w:rsidRPr="00470E14">
              <w:rPr>
                <w:sz w:val="20"/>
                <w:szCs w:val="20"/>
              </w:rPr>
              <w:t>Each family member applying for WIC must be present</w:t>
            </w:r>
          </w:p>
          <w:p w14:paraId="7A57212C" w14:textId="77777777" w:rsidR="00BB0FD0" w:rsidRDefault="00BB0FD0" w:rsidP="00BB0FD0">
            <w:pPr>
              <w:rPr>
                <w:sz w:val="20"/>
                <w:szCs w:val="20"/>
              </w:rPr>
            </w:pPr>
          </w:p>
          <w:p w14:paraId="7BA09EA0" w14:textId="77777777" w:rsidR="00BB0FD0" w:rsidRDefault="00BB0FD0" w:rsidP="00BB0FD0">
            <w:pPr>
              <w:rPr>
                <w:sz w:val="20"/>
                <w:szCs w:val="20"/>
              </w:rPr>
            </w:pPr>
            <w:r>
              <w:rPr>
                <w:sz w:val="20"/>
                <w:szCs w:val="20"/>
              </w:rPr>
              <w:t xml:space="preserve">Additional info: </w:t>
            </w:r>
          </w:p>
          <w:p w14:paraId="5BF253E3" w14:textId="77777777" w:rsidR="00BB0FD0" w:rsidRDefault="00BB0FD0" w:rsidP="00BB0FD0">
            <w:pPr>
              <w:rPr>
                <w:sz w:val="20"/>
                <w:szCs w:val="20"/>
              </w:rPr>
            </w:pPr>
          </w:p>
          <w:p w14:paraId="7A891DBA" w14:textId="77777777" w:rsidR="00BB0FD0" w:rsidRDefault="00BB0FD0" w:rsidP="00BB0FD0">
            <w:pPr>
              <w:rPr>
                <w:sz w:val="20"/>
                <w:szCs w:val="20"/>
              </w:rPr>
            </w:pPr>
            <w:r w:rsidRPr="00470E14">
              <w:rPr>
                <w:sz w:val="20"/>
                <w:szCs w:val="20"/>
              </w:rPr>
              <w:t>Families now have the option to attend some of their WIC appointments from the comfort of their homes. During a WIC@Home appointment, you’ll join other parents or caregivers using a video-chat website to share tips on nutrition or breastfeeding. All you need is a smartphone, tablet or computer with a webcam to participate.</w:t>
            </w:r>
          </w:p>
          <w:p w14:paraId="794668D8" w14:textId="77777777" w:rsidR="00BB0FD0" w:rsidRDefault="00BB0FD0" w:rsidP="00BB0FD0">
            <w:pPr>
              <w:rPr>
                <w:sz w:val="20"/>
                <w:szCs w:val="20"/>
              </w:rPr>
            </w:pPr>
          </w:p>
          <w:p w14:paraId="0160B68D" w14:textId="1D31257A" w:rsidR="00BB0FD0" w:rsidRDefault="00BB0FD0" w:rsidP="00BB0FD0">
            <w:pPr>
              <w:rPr>
                <w:i/>
                <w:iCs/>
                <w:sz w:val="20"/>
                <w:szCs w:val="20"/>
              </w:rPr>
            </w:pPr>
            <w:r>
              <w:rPr>
                <w:sz w:val="20"/>
                <w:szCs w:val="20"/>
              </w:rPr>
              <w:t xml:space="preserve">Website: </w:t>
            </w:r>
            <w:hyperlink r:id="rId99" w:history="1">
              <w:r w:rsidRPr="00470E14">
                <w:rPr>
                  <w:rStyle w:val="Hyperlink"/>
                  <w:sz w:val="20"/>
                  <w:szCs w:val="20"/>
                </w:rPr>
                <w:t>https://maricopacounty.github.io/wic/</w:t>
              </w:r>
            </w:hyperlink>
          </w:p>
        </w:tc>
      </w:tr>
      <w:tr w:rsidR="00BB0FD0" w:rsidRPr="00903520" w14:paraId="5D3C81BE" w14:textId="77777777" w:rsidTr="007A4947">
        <w:trPr>
          <w:gridAfter w:val="3"/>
          <w:wAfter w:w="17100" w:type="dxa"/>
          <w:trHeight w:val="369"/>
        </w:trPr>
        <w:tc>
          <w:tcPr>
            <w:tcW w:w="14580" w:type="dxa"/>
            <w:gridSpan w:val="4"/>
          </w:tcPr>
          <w:p w14:paraId="54BFCD86" w14:textId="77777777" w:rsidR="00BB0FD0" w:rsidRPr="00903520" w:rsidRDefault="00BB0FD0" w:rsidP="00BB0FD0">
            <w:pPr>
              <w:rPr>
                <w:b/>
                <w:sz w:val="32"/>
                <w:szCs w:val="36"/>
              </w:rPr>
            </w:pPr>
            <w:bookmarkStart w:id="8" w:name="BehavioralHealthPrograms"/>
            <w:r w:rsidRPr="00903520">
              <w:rPr>
                <w:b/>
                <w:sz w:val="32"/>
                <w:szCs w:val="36"/>
                <w:highlight w:val="yellow"/>
              </w:rPr>
              <w:lastRenderedPageBreak/>
              <w:t>BEHAVIORAL HEALTH PROGRAMS</w:t>
            </w:r>
            <w:bookmarkEnd w:id="8"/>
          </w:p>
        </w:tc>
      </w:tr>
      <w:tr w:rsidR="00BB0FD0" w:rsidRPr="00903520" w14:paraId="4721272A" w14:textId="77777777" w:rsidTr="006D3E7F">
        <w:trPr>
          <w:gridAfter w:val="3"/>
          <w:wAfter w:w="17100" w:type="dxa"/>
          <w:trHeight w:val="202"/>
        </w:trPr>
        <w:tc>
          <w:tcPr>
            <w:tcW w:w="2700" w:type="dxa"/>
          </w:tcPr>
          <w:p w14:paraId="754A3DB9" w14:textId="77777777" w:rsidR="00BB0FD0" w:rsidRPr="006D3E7F" w:rsidRDefault="00BB0FD0" w:rsidP="00BB0FD0">
            <w:pPr>
              <w:rPr>
                <w:sz w:val="20"/>
                <w:szCs w:val="20"/>
              </w:rPr>
            </w:pPr>
            <w:r w:rsidRPr="006D3E7F">
              <w:rPr>
                <w:sz w:val="20"/>
                <w:szCs w:val="20"/>
              </w:rPr>
              <w:t xml:space="preserve">Community Bridges Inc. </w:t>
            </w:r>
          </w:p>
          <w:p w14:paraId="3C2ECB08" w14:textId="77777777" w:rsidR="00BB0FD0" w:rsidRPr="006D3E7F" w:rsidRDefault="00BB0FD0" w:rsidP="00BB0FD0">
            <w:pPr>
              <w:rPr>
                <w:sz w:val="20"/>
                <w:szCs w:val="20"/>
              </w:rPr>
            </w:pPr>
            <w:r w:rsidRPr="006D3E7F">
              <w:rPr>
                <w:sz w:val="20"/>
                <w:szCs w:val="20"/>
              </w:rPr>
              <w:t>(CBI)</w:t>
            </w:r>
          </w:p>
        </w:tc>
        <w:tc>
          <w:tcPr>
            <w:tcW w:w="1890" w:type="dxa"/>
          </w:tcPr>
          <w:p w14:paraId="6A2FD03D" w14:textId="77777777" w:rsidR="00BB0FD0" w:rsidRPr="006D3E7F" w:rsidRDefault="00BB0FD0" w:rsidP="00BB0FD0">
            <w:pPr>
              <w:rPr>
                <w:sz w:val="20"/>
                <w:szCs w:val="20"/>
              </w:rPr>
            </w:pPr>
            <w:r w:rsidRPr="006D3E7F">
              <w:rPr>
                <w:sz w:val="20"/>
                <w:szCs w:val="20"/>
              </w:rPr>
              <w:t>602-273-9999</w:t>
            </w:r>
          </w:p>
        </w:tc>
        <w:tc>
          <w:tcPr>
            <w:tcW w:w="2610" w:type="dxa"/>
            <w:tcBorders>
              <w:left w:val="nil"/>
              <w:right w:val="single" w:sz="4" w:space="0" w:color="auto"/>
            </w:tcBorders>
          </w:tcPr>
          <w:p w14:paraId="4754A84D" w14:textId="77777777" w:rsidR="00BB0FD0" w:rsidRDefault="00BB0FD0" w:rsidP="00BB0FD0">
            <w:pPr>
              <w:rPr>
                <w:sz w:val="20"/>
                <w:szCs w:val="20"/>
              </w:rPr>
            </w:pPr>
            <w:r>
              <w:rPr>
                <w:sz w:val="20"/>
                <w:szCs w:val="20"/>
              </w:rPr>
              <w:t>2770 E. Van Buren</w:t>
            </w:r>
          </w:p>
          <w:p w14:paraId="15C95A48" w14:textId="77777777" w:rsidR="00BB0FD0" w:rsidRPr="006D3E7F" w:rsidRDefault="00BB0FD0" w:rsidP="00BB0FD0">
            <w:pPr>
              <w:rPr>
                <w:sz w:val="20"/>
                <w:szCs w:val="20"/>
              </w:rPr>
            </w:pPr>
            <w:r w:rsidRPr="006D3E7F">
              <w:rPr>
                <w:sz w:val="20"/>
                <w:szCs w:val="20"/>
              </w:rPr>
              <w:t>Phoenix, AZ</w:t>
            </w:r>
          </w:p>
        </w:tc>
        <w:tc>
          <w:tcPr>
            <w:tcW w:w="7380" w:type="dxa"/>
          </w:tcPr>
          <w:p w14:paraId="24B7CBD8" w14:textId="1E03C11A" w:rsidR="00BB0FD0" w:rsidRPr="008936C9" w:rsidRDefault="00BB0FD0" w:rsidP="00BB0FD0">
            <w:pPr>
              <w:rPr>
                <w:sz w:val="20"/>
                <w:szCs w:val="20"/>
              </w:rPr>
            </w:pPr>
            <w:r w:rsidRPr="008936C9">
              <w:rPr>
                <w:sz w:val="20"/>
                <w:szCs w:val="20"/>
              </w:rPr>
              <w:t>Summary: CBI helps our patients manage the intense physical symptoms that come from alcohol and/or drug withdrawal. And, depending on the addictive substance and the person, we develop a set of medical protocols to wean people off of these toxins.</w:t>
            </w:r>
          </w:p>
          <w:p w14:paraId="2599E1B5" w14:textId="77777777" w:rsidR="00BB0FD0" w:rsidRPr="008936C9" w:rsidRDefault="00BB0FD0" w:rsidP="00BB0FD0">
            <w:pPr>
              <w:rPr>
                <w:sz w:val="20"/>
                <w:szCs w:val="20"/>
              </w:rPr>
            </w:pPr>
          </w:p>
          <w:p w14:paraId="68993A7F" w14:textId="3A13D331" w:rsidR="00BB0FD0" w:rsidRPr="008936C9" w:rsidRDefault="00BB0FD0" w:rsidP="00BB0FD0">
            <w:pPr>
              <w:rPr>
                <w:sz w:val="20"/>
                <w:szCs w:val="20"/>
              </w:rPr>
            </w:pPr>
            <w:r w:rsidRPr="008936C9">
              <w:rPr>
                <w:sz w:val="20"/>
                <w:szCs w:val="20"/>
              </w:rPr>
              <w:t>Detox Services/ Psych Evaluation-insured and uninsured clients in need of help</w:t>
            </w:r>
          </w:p>
          <w:p w14:paraId="5965F8C5" w14:textId="77777777" w:rsidR="00BB0FD0" w:rsidRPr="008936C9" w:rsidRDefault="00BB0FD0" w:rsidP="00BB0FD0">
            <w:pPr>
              <w:rPr>
                <w:sz w:val="20"/>
                <w:szCs w:val="20"/>
              </w:rPr>
            </w:pPr>
            <w:r w:rsidRPr="008936C9">
              <w:rPr>
                <w:sz w:val="20"/>
                <w:szCs w:val="20"/>
              </w:rPr>
              <w:t>The number listed is the access to care line.</w:t>
            </w:r>
          </w:p>
          <w:p w14:paraId="2CF37624" w14:textId="77777777" w:rsidR="00BB0FD0" w:rsidRPr="008936C9" w:rsidRDefault="00BB0FD0" w:rsidP="00BB0FD0">
            <w:pPr>
              <w:rPr>
                <w:sz w:val="20"/>
                <w:szCs w:val="20"/>
              </w:rPr>
            </w:pPr>
          </w:p>
          <w:p w14:paraId="38058737" w14:textId="351823BB" w:rsidR="00BB0FD0" w:rsidRPr="006D3E7F" w:rsidRDefault="00BB0FD0" w:rsidP="00BB0FD0">
            <w:pPr>
              <w:rPr>
                <w:sz w:val="20"/>
                <w:szCs w:val="20"/>
              </w:rPr>
            </w:pPr>
            <w:r w:rsidRPr="008936C9">
              <w:rPr>
                <w:sz w:val="20"/>
                <w:szCs w:val="20"/>
              </w:rPr>
              <w:t>Website</w:t>
            </w:r>
            <w:r>
              <w:rPr>
                <w:sz w:val="20"/>
                <w:szCs w:val="20"/>
              </w:rPr>
              <w:t xml:space="preserve">: </w:t>
            </w:r>
            <w:hyperlink r:id="rId100" w:history="1">
              <w:r w:rsidRPr="00434BC6">
                <w:rPr>
                  <w:rStyle w:val="Hyperlink"/>
                  <w:sz w:val="20"/>
                  <w:szCs w:val="20"/>
                </w:rPr>
                <w:t>https://communitybridgesaz.org/</w:t>
              </w:r>
            </w:hyperlink>
          </w:p>
        </w:tc>
      </w:tr>
      <w:tr w:rsidR="00BB0FD0" w:rsidRPr="00903520" w14:paraId="2CEC2345" w14:textId="77777777" w:rsidTr="006D3E7F">
        <w:trPr>
          <w:gridAfter w:val="3"/>
          <w:wAfter w:w="17100" w:type="dxa"/>
          <w:trHeight w:val="202"/>
        </w:trPr>
        <w:tc>
          <w:tcPr>
            <w:tcW w:w="2700" w:type="dxa"/>
          </w:tcPr>
          <w:p w14:paraId="5DE85C75" w14:textId="77777777" w:rsidR="00BB0FD0" w:rsidRPr="006D3E7F" w:rsidRDefault="00BB0FD0" w:rsidP="00BB0FD0">
            <w:pPr>
              <w:rPr>
                <w:sz w:val="20"/>
                <w:szCs w:val="20"/>
              </w:rPr>
            </w:pPr>
            <w:r w:rsidRPr="006D3E7F">
              <w:rPr>
                <w:sz w:val="20"/>
                <w:szCs w:val="20"/>
              </w:rPr>
              <w:t>Connections Arizona</w:t>
            </w:r>
          </w:p>
        </w:tc>
        <w:tc>
          <w:tcPr>
            <w:tcW w:w="1890" w:type="dxa"/>
          </w:tcPr>
          <w:p w14:paraId="362FEB6B" w14:textId="77777777" w:rsidR="00BB0FD0" w:rsidRPr="006D3E7F" w:rsidRDefault="00BB0FD0" w:rsidP="00BB0FD0">
            <w:pPr>
              <w:rPr>
                <w:sz w:val="20"/>
                <w:szCs w:val="20"/>
              </w:rPr>
            </w:pPr>
            <w:r w:rsidRPr="006D3E7F">
              <w:rPr>
                <w:sz w:val="20"/>
                <w:szCs w:val="20"/>
              </w:rPr>
              <w:t>602-416-7600</w:t>
            </w:r>
          </w:p>
        </w:tc>
        <w:tc>
          <w:tcPr>
            <w:tcW w:w="2610" w:type="dxa"/>
          </w:tcPr>
          <w:p w14:paraId="67672576" w14:textId="77777777" w:rsidR="00BB0FD0" w:rsidRDefault="00BB0FD0" w:rsidP="00BB0FD0">
            <w:pPr>
              <w:rPr>
                <w:sz w:val="20"/>
                <w:szCs w:val="20"/>
              </w:rPr>
            </w:pPr>
            <w:r w:rsidRPr="006D3E7F">
              <w:rPr>
                <w:sz w:val="20"/>
                <w:szCs w:val="20"/>
              </w:rPr>
              <w:t>1201 S. 7th Ave</w:t>
            </w:r>
            <w:r>
              <w:rPr>
                <w:sz w:val="20"/>
                <w:szCs w:val="20"/>
              </w:rPr>
              <w:t>, Suite. 150</w:t>
            </w:r>
          </w:p>
          <w:p w14:paraId="7B15058B" w14:textId="77777777" w:rsidR="00BB0FD0" w:rsidRPr="006D3E7F" w:rsidRDefault="00BB0FD0" w:rsidP="00BB0FD0">
            <w:pPr>
              <w:rPr>
                <w:sz w:val="20"/>
                <w:szCs w:val="20"/>
              </w:rPr>
            </w:pPr>
            <w:r w:rsidRPr="006D3E7F">
              <w:rPr>
                <w:sz w:val="20"/>
                <w:szCs w:val="20"/>
              </w:rPr>
              <w:t>Phoenix, AZ 85007</w:t>
            </w:r>
          </w:p>
        </w:tc>
        <w:tc>
          <w:tcPr>
            <w:tcW w:w="7380" w:type="dxa"/>
          </w:tcPr>
          <w:p w14:paraId="708291FD" w14:textId="12B659E9" w:rsidR="00BB0FD0" w:rsidRPr="006D3E7F" w:rsidRDefault="00BB0FD0" w:rsidP="00BB0FD0">
            <w:pPr>
              <w:rPr>
                <w:sz w:val="20"/>
                <w:szCs w:val="20"/>
              </w:rPr>
            </w:pPr>
            <w:r w:rsidRPr="008936C9">
              <w:rPr>
                <w:sz w:val="20"/>
                <w:szCs w:val="20"/>
              </w:rPr>
              <w:t>Summary: Psych Evaluation-insured and uninsured clients in need of help.  Strictly walk-in 7am</w:t>
            </w:r>
            <w:r w:rsidRPr="006D3E7F">
              <w:rPr>
                <w:sz w:val="20"/>
                <w:szCs w:val="20"/>
              </w:rPr>
              <w:t xml:space="preserve">-7pm.  Should arrive no later than 5pm.  </w:t>
            </w:r>
          </w:p>
          <w:p w14:paraId="5C2797B6" w14:textId="77777777" w:rsidR="00BB0FD0" w:rsidRPr="006D3E7F" w:rsidRDefault="00BB0FD0" w:rsidP="00BB0FD0">
            <w:pPr>
              <w:rPr>
                <w:sz w:val="20"/>
                <w:szCs w:val="20"/>
              </w:rPr>
            </w:pPr>
          </w:p>
          <w:p w14:paraId="3849C19C" w14:textId="77777777" w:rsidR="00BB0FD0" w:rsidRDefault="00BB0FD0" w:rsidP="00BB0FD0">
            <w:pPr>
              <w:rPr>
                <w:sz w:val="20"/>
                <w:szCs w:val="20"/>
              </w:rPr>
            </w:pPr>
            <w:r w:rsidRPr="006D3E7F">
              <w:rPr>
                <w:sz w:val="20"/>
                <w:szCs w:val="20"/>
              </w:rPr>
              <w:t>Recording referred to Connections Care Center Osborn Clinic, which has a meth clinic, 602-753-3360, 3333 N. 7</w:t>
            </w:r>
            <w:r w:rsidRPr="006D3E7F">
              <w:rPr>
                <w:sz w:val="20"/>
                <w:szCs w:val="20"/>
                <w:vertAlign w:val="superscript"/>
              </w:rPr>
              <w:t>th</w:t>
            </w:r>
            <w:r w:rsidRPr="006D3E7F">
              <w:rPr>
                <w:sz w:val="20"/>
                <w:szCs w:val="20"/>
              </w:rPr>
              <w:t xml:space="preserve"> Ave, Phoenix, AZ  85013, fax: 602-783-1542, </w:t>
            </w:r>
          </w:p>
          <w:p w14:paraId="13C7DDBC" w14:textId="6345CF0A" w:rsidR="00BB0FD0" w:rsidRDefault="00BB0FD0" w:rsidP="00BB0FD0">
            <w:pPr>
              <w:rPr>
                <w:sz w:val="20"/>
                <w:szCs w:val="20"/>
              </w:rPr>
            </w:pPr>
          </w:p>
          <w:p w14:paraId="08249B9C" w14:textId="1A94CB00" w:rsidR="00BB0FD0" w:rsidRDefault="00BB0FD0" w:rsidP="00BB0FD0">
            <w:pPr>
              <w:rPr>
                <w:sz w:val="20"/>
                <w:szCs w:val="20"/>
              </w:rPr>
            </w:pPr>
            <w:r>
              <w:rPr>
                <w:sz w:val="20"/>
                <w:szCs w:val="20"/>
              </w:rPr>
              <w:t>E</w:t>
            </w:r>
            <w:r w:rsidRPr="006D3E7F">
              <w:rPr>
                <w:sz w:val="20"/>
                <w:szCs w:val="20"/>
              </w:rPr>
              <w:t xml:space="preserve">-mail:  </w:t>
            </w:r>
            <w:hyperlink r:id="rId101" w:history="1">
              <w:r w:rsidRPr="006D3E7F">
                <w:rPr>
                  <w:rStyle w:val="Hyperlink"/>
                  <w:sz w:val="20"/>
                  <w:szCs w:val="20"/>
                </w:rPr>
                <w:t>referral.osborneclinic@connenctionshs.com</w:t>
              </w:r>
            </w:hyperlink>
            <w:r w:rsidRPr="006D3E7F">
              <w:rPr>
                <w:sz w:val="20"/>
                <w:szCs w:val="20"/>
              </w:rPr>
              <w:t>.</w:t>
            </w:r>
          </w:p>
          <w:p w14:paraId="6512BACA" w14:textId="77777777" w:rsidR="00BB0FD0" w:rsidRDefault="00BB0FD0" w:rsidP="00BB0FD0">
            <w:pPr>
              <w:rPr>
                <w:sz w:val="20"/>
                <w:szCs w:val="20"/>
              </w:rPr>
            </w:pPr>
          </w:p>
          <w:p w14:paraId="0291C2D5" w14:textId="0CF66322" w:rsidR="00BB0FD0" w:rsidRPr="006D3E7F" w:rsidRDefault="00BB0FD0" w:rsidP="00BB0FD0">
            <w:pPr>
              <w:rPr>
                <w:sz w:val="20"/>
                <w:szCs w:val="20"/>
              </w:rPr>
            </w:pPr>
            <w:r w:rsidRPr="006D3E7F">
              <w:rPr>
                <w:sz w:val="20"/>
                <w:szCs w:val="20"/>
              </w:rPr>
              <w:t xml:space="preserve">Website: </w:t>
            </w:r>
            <w:hyperlink r:id="rId102" w:history="1">
              <w:r w:rsidRPr="006D3E7F">
                <w:rPr>
                  <w:rStyle w:val="Hyperlink"/>
                  <w:sz w:val="20"/>
                  <w:szCs w:val="20"/>
                </w:rPr>
                <w:t>www.connections.org</w:t>
              </w:r>
            </w:hyperlink>
          </w:p>
        </w:tc>
      </w:tr>
      <w:tr w:rsidR="006D5EC8" w:rsidRPr="00903520" w14:paraId="58AF5E9D" w14:textId="77777777" w:rsidTr="006D3E7F">
        <w:trPr>
          <w:gridAfter w:val="3"/>
          <w:wAfter w:w="17100" w:type="dxa"/>
          <w:trHeight w:val="202"/>
        </w:trPr>
        <w:tc>
          <w:tcPr>
            <w:tcW w:w="2700" w:type="dxa"/>
          </w:tcPr>
          <w:p w14:paraId="3FA27C0B" w14:textId="3388FFCE" w:rsidR="006D5EC8" w:rsidRPr="004A43AA" w:rsidRDefault="004A43AA" w:rsidP="00BB0FD0">
            <w:pPr>
              <w:rPr>
                <w:sz w:val="20"/>
                <w:szCs w:val="20"/>
              </w:rPr>
            </w:pPr>
            <w:r w:rsidRPr="004A43AA">
              <w:rPr>
                <w:sz w:val="20"/>
                <w:szCs w:val="20"/>
              </w:rPr>
              <w:t>Alcoholics Anonymous- Agua Fria Intergroup</w:t>
            </w:r>
          </w:p>
        </w:tc>
        <w:tc>
          <w:tcPr>
            <w:tcW w:w="1890" w:type="dxa"/>
          </w:tcPr>
          <w:p w14:paraId="242BB729" w14:textId="77777777" w:rsidR="004A43AA" w:rsidRDefault="004A43AA" w:rsidP="00BB0FD0">
            <w:pPr>
              <w:rPr>
                <w:sz w:val="20"/>
                <w:szCs w:val="20"/>
              </w:rPr>
            </w:pPr>
            <w:r>
              <w:rPr>
                <w:sz w:val="20"/>
                <w:szCs w:val="20"/>
              </w:rPr>
              <w:t xml:space="preserve">24hr Hotline </w:t>
            </w:r>
          </w:p>
          <w:p w14:paraId="50BA6F3F" w14:textId="74F989E3" w:rsidR="004A43AA" w:rsidRDefault="004A43AA" w:rsidP="00BB0FD0">
            <w:pPr>
              <w:rPr>
                <w:sz w:val="20"/>
                <w:szCs w:val="20"/>
              </w:rPr>
            </w:pPr>
            <w:r>
              <w:rPr>
                <w:sz w:val="20"/>
                <w:szCs w:val="20"/>
              </w:rPr>
              <w:t>623-937-7770</w:t>
            </w:r>
          </w:p>
          <w:p w14:paraId="4DE561DB" w14:textId="77777777" w:rsidR="004A43AA" w:rsidRDefault="004A43AA" w:rsidP="00BB0FD0">
            <w:pPr>
              <w:rPr>
                <w:sz w:val="20"/>
                <w:szCs w:val="20"/>
              </w:rPr>
            </w:pPr>
            <w:r>
              <w:rPr>
                <w:sz w:val="20"/>
                <w:szCs w:val="20"/>
              </w:rPr>
              <w:t xml:space="preserve">Main contact </w:t>
            </w:r>
          </w:p>
          <w:p w14:paraId="577D7714" w14:textId="77BDF824" w:rsidR="006D5EC8" w:rsidRPr="006D3E7F" w:rsidRDefault="004A43AA" w:rsidP="00BB0FD0">
            <w:pPr>
              <w:rPr>
                <w:sz w:val="20"/>
                <w:szCs w:val="20"/>
              </w:rPr>
            </w:pPr>
            <w:r>
              <w:rPr>
                <w:sz w:val="20"/>
                <w:szCs w:val="20"/>
              </w:rPr>
              <w:lastRenderedPageBreak/>
              <w:t>623-937-7836</w:t>
            </w:r>
          </w:p>
        </w:tc>
        <w:tc>
          <w:tcPr>
            <w:tcW w:w="2610" w:type="dxa"/>
          </w:tcPr>
          <w:p w14:paraId="0077211C" w14:textId="77777777" w:rsidR="006D5EC8" w:rsidRDefault="004A43AA" w:rsidP="00BB0FD0">
            <w:pPr>
              <w:rPr>
                <w:sz w:val="20"/>
                <w:szCs w:val="20"/>
              </w:rPr>
            </w:pPr>
            <w:r>
              <w:rPr>
                <w:sz w:val="20"/>
                <w:szCs w:val="20"/>
              </w:rPr>
              <w:lastRenderedPageBreak/>
              <w:t>9794 W. Peoria Ave.</w:t>
            </w:r>
          </w:p>
          <w:p w14:paraId="0C3559C5" w14:textId="77777777" w:rsidR="004A43AA" w:rsidRDefault="004A43AA" w:rsidP="00BB0FD0">
            <w:pPr>
              <w:rPr>
                <w:sz w:val="20"/>
                <w:szCs w:val="20"/>
              </w:rPr>
            </w:pPr>
            <w:r>
              <w:rPr>
                <w:sz w:val="20"/>
                <w:szCs w:val="20"/>
              </w:rPr>
              <w:t>Unit 2</w:t>
            </w:r>
          </w:p>
          <w:p w14:paraId="034E263E" w14:textId="27BC9DC8" w:rsidR="004A43AA" w:rsidRPr="006D3E7F" w:rsidRDefault="004A43AA" w:rsidP="00BB0FD0">
            <w:pPr>
              <w:rPr>
                <w:sz w:val="20"/>
                <w:szCs w:val="20"/>
              </w:rPr>
            </w:pPr>
            <w:r>
              <w:rPr>
                <w:sz w:val="20"/>
                <w:szCs w:val="20"/>
              </w:rPr>
              <w:t>Peoria, AZ 85345</w:t>
            </w:r>
          </w:p>
        </w:tc>
        <w:tc>
          <w:tcPr>
            <w:tcW w:w="7380" w:type="dxa"/>
          </w:tcPr>
          <w:p w14:paraId="66AD4F32" w14:textId="0CDB691E" w:rsidR="004A43AA" w:rsidRDefault="004A43AA" w:rsidP="00BB0FD0">
            <w:pPr>
              <w:rPr>
                <w:sz w:val="20"/>
                <w:szCs w:val="20"/>
              </w:rPr>
            </w:pPr>
            <w:r>
              <w:rPr>
                <w:sz w:val="20"/>
                <w:szCs w:val="20"/>
              </w:rPr>
              <w:t xml:space="preserve">Summary: </w:t>
            </w:r>
            <w:r w:rsidRPr="004A43AA">
              <w:rPr>
                <w:sz w:val="20"/>
                <w:szCs w:val="20"/>
              </w:rPr>
              <w:t xml:space="preserve">The Agua Fria Intergroup of Alcoholics Anonymous is a committee formed by AA groups in this area, coming together in the spirit of fellowship to create a partnership among AA groups in the community. It exists to aid the groups in their </w:t>
            </w:r>
            <w:r w:rsidRPr="004A43AA">
              <w:rPr>
                <w:sz w:val="20"/>
                <w:szCs w:val="20"/>
              </w:rPr>
              <w:lastRenderedPageBreak/>
              <w:t>common purpose of carrying the message of recovery to the alcoholic who still suffers and is directly responsible to the AA groups that they represent.</w:t>
            </w:r>
          </w:p>
          <w:p w14:paraId="7AEC5FC1" w14:textId="77777777" w:rsidR="004A43AA" w:rsidRDefault="004A43AA" w:rsidP="00BB0FD0">
            <w:pPr>
              <w:rPr>
                <w:sz w:val="20"/>
                <w:szCs w:val="20"/>
              </w:rPr>
            </w:pPr>
          </w:p>
          <w:p w14:paraId="681DC22E" w14:textId="21C4187E" w:rsidR="006D5EC8" w:rsidRPr="008936C9" w:rsidRDefault="004A43AA" w:rsidP="00BB0FD0">
            <w:pPr>
              <w:rPr>
                <w:sz w:val="20"/>
                <w:szCs w:val="20"/>
              </w:rPr>
            </w:pPr>
            <w:r>
              <w:rPr>
                <w:sz w:val="20"/>
                <w:szCs w:val="20"/>
              </w:rPr>
              <w:t xml:space="preserve">Website: </w:t>
            </w:r>
            <w:hyperlink r:id="rId103" w:history="1">
              <w:r w:rsidRPr="00AA2F4E">
                <w:rPr>
                  <w:rStyle w:val="Hyperlink"/>
                  <w:sz w:val="20"/>
                  <w:szCs w:val="20"/>
                </w:rPr>
                <w:t>www.aawestphoenix.org</w:t>
              </w:r>
            </w:hyperlink>
            <w:r>
              <w:rPr>
                <w:sz w:val="20"/>
                <w:szCs w:val="20"/>
              </w:rPr>
              <w:t xml:space="preserve"> </w:t>
            </w:r>
          </w:p>
        </w:tc>
      </w:tr>
      <w:tr w:rsidR="006D5EC8" w:rsidRPr="00903520" w14:paraId="418A6345" w14:textId="77777777" w:rsidTr="006D3E7F">
        <w:trPr>
          <w:gridAfter w:val="3"/>
          <w:wAfter w:w="17100" w:type="dxa"/>
          <w:trHeight w:val="202"/>
        </w:trPr>
        <w:tc>
          <w:tcPr>
            <w:tcW w:w="2700" w:type="dxa"/>
          </w:tcPr>
          <w:p w14:paraId="7AAF1935" w14:textId="11F27CB3" w:rsidR="006D5EC8" w:rsidRPr="004A43AA" w:rsidRDefault="004A43AA" w:rsidP="00BB0FD0">
            <w:pPr>
              <w:rPr>
                <w:sz w:val="20"/>
                <w:szCs w:val="20"/>
              </w:rPr>
            </w:pPr>
            <w:r w:rsidRPr="004A43AA">
              <w:rPr>
                <w:sz w:val="20"/>
                <w:szCs w:val="20"/>
              </w:rPr>
              <w:lastRenderedPageBreak/>
              <w:t>Narcotics Anonymous</w:t>
            </w:r>
          </w:p>
        </w:tc>
        <w:tc>
          <w:tcPr>
            <w:tcW w:w="1890" w:type="dxa"/>
          </w:tcPr>
          <w:p w14:paraId="7951B962" w14:textId="4F41DB96" w:rsidR="004A43AA" w:rsidRDefault="004A43AA" w:rsidP="00BB0FD0">
            <w:pPr>
              <w:rPr>
                <w:sz w:val="20"/>
                <w:szCs w:val="20"/>
              </w:rPr>
            </w:pPr>
            <w:r>
              <w:rPr>
                <w:sz w:val="20"/>
                <w:szCs w:val="20"/>
              </w:rPr>
              <w:t>Help Line</w:t>
            </w:r>
          </w:p>
          <w:p w14:paraId="2A670E66" w14:textId="1EA69FEB" w:rsidR="006D5EC8" w:rsidRPr="006D3E7F" w:rsidRDefault="004A43AA" w:rsidP="00BB0FD0">
            <w:pPr>
              <w:rPr>
                <w:sz w:val="20"/>
                <w:szCs w:val="20"/>
              </w:rPr>
            </w:pPr>
            <w:r>
              <w:rPr>
                <w:sz w:val="20"/>
                <w:szCs w:val="20"/>
              </w:rPr>
              <w:t>480-897-4636-</w:t>
            </w:r>
          </w:p>
        </w:tc>
        <w:tc>
          <w:tcPr>
            <w:tcW w:w="2610" w:type="dxa"/>
          </w:tcPr>
          <w:p w14:paraId="39D4BC1C" w14:textId="77777777" w:rsidR="00C160A2" w:rsidRDefault="00C160A2" w:rsidP="00C160A2">
            <w:pPr>
              <w:rPr>
                <w:sz w:val="20"/>
                <w:szCs w:val="20"/>
              </w:rPr>
            </w:pPr>
            <w:r w:rsidRPr="00C160A2">
              <w:rPr>
                <w:b/>
                <w:bCs/>
                <w:sz w:val="20"/>
                <w:szCs w:val="20"/>
              </w:rPr>
              <w:t>Arizona Region:</w:t>
            </w:r>
            <w:r w:rsidRPr="00C160A2">
              <w:rPr>
                <w:sz w:val="20"/>
                <w:szCs w:val="20"/>
              </w:rPr>
              <w:br/>
              <w:t>PO Box 1351</w:t>
            </w:r>
            <w:r w:rsidRPr="00C160A2">
              <w:rPr>
                <w:sz w:val="20"/>
                <w:szCs w:val="20"/>
              </w:rPr>
              <w:br/>
              <w:t>Phoenix, AZ 85001</w:t>
            </w:r>
          </w:p>
          <w:p w14:paraId="4EA03A8B" w14:textId="77777777" w:rsidR="006D5EC8" w:rsidRPr="006D3E7F" w:rsidRDefault="006D5EC8" w:rsidP="00BB0FD0">
            <w:pPr>
              <w:rPr>
                <w:sz w:val="20"/>
                <w:szCs w:val="20"/>
              </w:rPr>
            </w:pPr>
          </w:p>
        </w:tc>
        <w:tc>
          <w:tcPr>
            <w:tcW w:w="7380" w:type="dxa"/>
          </w:tcPr>
          <w:p w14:paraId="721EB74A" w14:textId="443F8A88" w:rsidR="004A43AA" w:rsidRDefault="00C160A2" w:rsidP="00BB0FD0">
            <w:pPr>
              <w:rPr>
                <w:sz w:val="20"/>
                <w:szCs w:val="20"/>
              </w:rPr>
            </w:pPr>
            <w:r>
              <w:rPr>
                <w:sz w:val="20"/>
                <w:szCs w:val="20"/>
              </w:rPr>
              <w:t xml:space="preserve">Summary: </w:t>
            </w:r>
            <w:r w:rsidRPr="00C160A2">
              <w:rPr>
                <w:sz w:val="20"/>
                <w:szCs w:val="20"/>
              </w:rPr>
              <w:t>NA is a nonprofit fellowship or society of men and women for whom drugs had become a major problem. We are recovering addicts who meet regularly to help each other stay clean.</w:t>
            </w:r>
          </w:p>
          <w:p w14:paraId="56116C23" w14:textId="77777777" w:rsidR="004A43AA" w:rsidRDefault="004A43AA" w:rsidP="00BB0FD0">
            <w:pPr>
              <w:rPr>
                <w:sz w:val="20"/>
                <w:szCs w:val="20"/>
              </w:rPr>
            </w:pPr>
          </w:p>
          <w:p w14:paraId="3373E562" w14:textId="0EA2B2F9" w:rsidR="004A43AA" w:rsidRDefault="004A43AA" w:rsidP="00BB0FD0">
            <w:pPr>
              <w:rPr>
                <w:sz w:val="20"/>
                <w:szCs w:val="20"/>
              </w:rPr>
            </w:pPr>
            <w:r>
              <w:rPr>
                <w:sz w:val="20"/>
                <w:szCs w:val="20"/>
              </w:rPr>
              <w:t>E-mail:</w:t>
            </w:r>
            <w:hyperlink r:id="rId104" w:history="1">
              <w:r w:rsidRPr="00AA2F4E">
                <w:rPr>
                  <w:rStyle w:val="Hyperlink"/>
                  <w:sz w:val="20"/>
                  <w:szCs w:val="20"/>
                </w:rPr>
                <w:t>Phoenix@Arizona-NA.org</w:t>
              </w:r>
            </w:hyperlink>
            <w:r w:rsidR="00C160A2">
              <w:rPr>
                <w:sz w:val="20"/>
                <w:szCs w:val="20"/>
              </w:rPr>
              <w:t xml:space="preserve"> or </w:t>
            </w:r>
            <w:hyperlink r:id="rId105" w:history="1">
              <w:r w:rsidR="00C160A2" w:rsidRPr="00C160A2">
                <w:rPr>
                  <w:rStyle w:val="Hyperlink"/>
                  <w:sz w:val="20"/>
                  <w:szCs w:val="20"/>
                </w:rPr>
                <w:t>ARSC@Arizona-NA.org</w:t>
              </w:r>
            </w:hyperlink>
          </w:p>
          <w:p w14:paraId="5A9E6892" w14:textId="77777777" w:rsidR="004A43AA" w:rsidRDefault="004A43AA" w:rsidP="00BB0FD0">
            <w:pPr>
              <w:rPr>
                <w:sz w:val="20"/>
                <w:szCs w:val="20"/>
              </w:rPr>
            </w:pPr>
          </w:p>
          <w:p w14:paraId="73F2B804" w14:textId="01B1E8AC" w:rsidR="004A43AA" w:rsidRPr="008936C9" w:rsidRDefault="004A43AA" w:rsidP="00BB0FD0">
            <w:pPr>
              <w:rPr>
                <w:sz w:val="20"/>
                <w:szCs w:val="20"/>
              </w:rPr>
            </w:pPr>
            <w:r>
              <w:rPr>
                <w:sz w:val="20"/>
                <w:szCs w:val="20"/>
              </w:rPr>
              <w:t xml:space="preserve">Website: </w:t>
            </w:r>
            <w:hyperlink r:id="rId106" w:history="1">
              <w:r w:rsidRPr="004A43AA">
                <w:rPr>
                  <w:rStyle w:val="Hyperlink"/>
                  <w:sz w:val="20"/>
                  <w:szCs w:val="20"/>
                </w:rPr>
                <w:t>https://arizona-na.org/</w:t>
              </w:r>
            </w:hyperlink>
          </w:p>
        </w:tc>
      </w:tr>
      <w:tr w:rsidR="006D5EC8" w:rsidRPr="00903520" w14:paraId="0B72616F" w14:textId="77777777" w:rsidTr="006D3E7F">
        <w:trPr>
          <w:gridAfter w:val="3"/>
          <w:wAfter w:w="17100" w:type="dxa"/>
          <w:trHeight w:val="202"/>
        </w:trPr>
        <w:tc>
          <w:tcPr>
            <w:tcW w:w="2700" w:type="dxa"/>
          </w:tcPr>
          <w:p w14:paraId="7FBFE671" w14:textId="54632016" w:rsidR="006D5EC8" w:rsidRPr="00C160A2" w:rsidRDefault="00C160A2" w:rsidP="00BB0FD0">
            <w:pPr>
              <w:rPr>
                <w:bCs/>
                <w:sz w:val="20"/>
                <w:szCs w:val="20"/>
              </w:rPr>
            </w:pPr>
            <w:r w:rsidRPr="00C160A2">
              <w:rPr>
                <w:bCs/>
                <w:sz w:val="20"/>
                <w:szCs w:val="20"/>
              </w:rPr>
              <w:t>Northwest Organization for Voluntary Alternatives (NOVA)</w:t>
            </w:r>
          </w:p>
        </w:tc>
        <w:tc>
          <w:tcPr>
            <w:tcW w:w="1890" w:type="dxa"/>
          </w:tcPr>
          <w:p w14:paraId="7FF8687F" w14:textId="1CF6FCD2" w:rsidR="006D5EC8" w:rsidRPr="006D3E7F" w:rsidRDefault="00C160A2" w:rsidP="00BB0FD0">
            <w:pPr>
              <w:rPr>
                <w:sz w:val="20"/>
                <w:szCs w:val="20"/>
              </w:rPr>
            </w:pPr>
            <w:r>
              <w:rPr>
                <w:sz w:val="20"/>
                <w:szCs w:val="20"/>
              </w:rPr>
              <w:t>623-937-9203</w:t>
            </w:r>
          </w:p>
        </w:tc>
        <w:tc>
          <w:tcPr>
            <w:tcW w:w="2610" w:type="dxa"/>
          </w:tcPr>
          <w:p w14:paraId="7FDC002C" w14:textId="77777777" w:rsidR="00C160A2" w:rsidRDefault="00C160A2" w:rsidP="00BB0FD0">
            <w:pPr>
              <w:rPr>
                <w:sz w:val="20"/>
                <w:szCs w:val="20"/>
              </w:rPr>
            </w:pPr>
            <w:r>
              <w:rPr>
                <w:sz w:val="20"/>
                <w:szCs w:val="20"/>
              </w:rPr>
              <w:t xml:space="preserve">4425 W. Olive Ave., </w:t>
            </w:r>
          </w:p>
          <w:p w14:paraId="2B5B65B8" w14:textId="77777777" w:rsidR="00C160A2" w:rsidRDefault="00C160A2" w:rsidP="00BB0FD0">
            <w:pPr>
              <w:rPr>
                <w:sz w:val="20"/>
                <w:szCs w:val="20"/>
              </w:rPr>
            </w:pPr>
            <w:r>
              <w:rPr>
                <w:sz w:val="20"/>
                <w:szCs w:val="20"/>
              </w:rPr>
              <w:t xml:space="preserve">Ste. 200, </w:t>
            </w:r>
          </w:p>
          <w:p w14:paraId="77CDBC41" w14:textId="35FFA4A0" w:rsidR="006D5EC8" w:rsidRPr="006D3E7F" w:rsidRDefault="00C160A2" w:rsidP="00BB0FD0">
            <w:pPr>
              <w:rPr>
                <w:sz w:val="20"/>
                <w:szCs w:val="20"/>
              </w:rPr>
            </w:pPr>
            <w:r>
              <w:rPr>
                <w:sz w:val="20"/>
                <w:szCs w:val="20"/>
              </w:rPr>
              <w:t>Glendale, 85302</w:t>
            </w:r>
          </w:p>
        </w:tc>
        <w:tc>
          <w:tcPr>
            <w:tcW w:w="7380" w:type="dxa"/>
          </w:tcPr>
          <w:p w14:paraId="1E17C40F" w14:textId="77777777" w:rsidR="00C160A2" w:rsidRPr="00C160A2" w:rsidRDefault="00C160A2" w:rsidP="00C160A2">
            <w:pPr>
              <w:rPr>
                <w:sz w:val="20"/>
                <w:szCs w:val="20"/>
              </w:rPr>
            </w:pPr>
            <w:r>
              <w:rPr>
                <w:sz w:val="20"/>
                <w:szCs w:val="20"/>
              </w:rPr>
              <w:t xml:space="preserve">Summary: </w:t>
            </w:r>
            <w:r w:rsidRPr="00C160A2">
              <w:rPr>
                <w:sz w:val="20"/>
                <w:szCs w:val="20"/>
              </w:rPr>
              <w:t>For people struggling with drug addiction or alcoholism, Northwest Organization for Voluntary Alternatives (NOVA) offers substance abuse treatment for addiction recovery.Northwest Organization for Voluntary Alternatives (NOVA) is a outpatient drug rehab and alcohol treatment center located in Glendale, Arizona.If you would like more information on the Northwest Organization for Voluntary Alternatives (NOVA), please give them a call at (623) 937-9203.Northwest Organization for Voluntary Alternatives (NOVA) offers specialized drug rehab programs for dual diagnosis and dui/dwi offenders.</w:t>
            </w:r>
          </w:p>
          <w:p w14:paraId="6E426D59" w14:textId="77777777" w:rsidR="006D5EC8" w:rsidRDefault="006D5EC8" w:rsidP="00BB0FD0">
            <w:pPr>
              <w:rPr>
                <w:sz w:val="20"/>
                <w:szCs w:val="20"/>
              </w:rPr>
            </w:pPr>
          </w:p>
          <w:p w14:paraId="2ABC0E03" w14:textId="0D0E0780" w:rsidR="00C160A2" w:rsidRPr="008936C9" w:rsidRDefault="00C160A2" w:rsidP="00BB0FD0">
            <w:pPr>
              <w:rPr>
                <w:sz w:val="20"/>
                <w:szCs w:val="20"/>
              </w:rPr>
            </w:pPr>
          </w:p>
        </w:tc>
      </w:tr>
      <w:tr w:rsidR="00C160A2" w:rsidRPr="00903520" w14:paraId="11C7CD9F" w14:textId="77777777" w:rsidTr="006D3E7F">
        <w:trPr>
          <w:gridAfter w:val="3"/>
          <w:wAfter w:w="17100" w:type="dxa"/>
          <w:trHeight w:val="202"/>
        </w:trPr>
        <w:tc>
          <w:tcPr>
            <w:tcW w:w="2700" w:type="dxa"/>
          </w:tcPr>
          <w:p w14:paraId="321A0F43" w14:textId="0D1FF35C" w:rsidR="00C160A2" w:rsidRPr="00C160A2" w:rsidRDefault="00C160A2" w:rsidP="00BB0FD0">
            <w:pPr>
              <w:rPr>
                <w:bCs/>
                <w:sz w:val="20"/>
                <w:szCs w:val="20"/>
              </w:rPr>
            </w:pPr>
            <w:r w:rsidRPr="00C160A2">
              <w:rPr>
                <w:bCs/>
                <w:sz w:val="20"/>
                <w:szCs w:val="20"/>
              </w:rPr>
              <w:t>Native American Connections</w:t>
            </w:r>
          </w:p>
        </w:tc>
        <w:tc>
          <w:tcPr>
            <w:tcW w:w="1890" w:type="dxa"/>
          </w:tcPr>
          <w:p w14:paraId="125FF305" w14:textId="77777777" w:rsidR="00C160A2" w:rsidRDefault="00C160A2" w:rsidP="00BB0FD0">
            <w:pPr>
              <w:rPr>
                <w:sz w:val="20"/>
                <w:szCs w:val="20"/>
              </w:rPr>
            </w:pPr>
            <w:r>
              <w:rPr>
                <w:sz w:val="20"/>
                <w:szCs w:val="20"/>
              </w:rPr>
              <w:t>602-424-2060</w:t>
            </w:r>
          </w:p>
          <w:p w14:paraId="2CC844BF" w14:textId="05FAB93F" w:rsidR="009619F9" w:rsidRDefault="009619F9" w:rsidP="00BB0FD0">
            <w:pPr>
              <w:rPr>
                <w:sz w:val="20"/>
                <w:szCs w:val="20"/>
              </w:rPr>
            </w:pPr>
          </w:p>
        </w:tc>
        <w:tc>
          <w:tcPr>
            <w:tcW w:w="2610" w:type="dxa"/>
          </w:tcPr>
          <w:p w14:paraId="64EB2474" w14:textId="77777777" w:rsidR="009619F9" w:rsidRPr="009619F9" w:rsidRDefault="009619F9" w:rsidP="009619F9">
            <w:pPr>
              <w:rPr>
                <w:sz w:val="20"/>
                <w:szCs w:val="20"/>
              </w:rPr>
            </w:pPr>
            <w:r w:rsidRPr="009619F9">
              <w:rPr>
                <w:sz w:val="20"/>
                <w:szCs w:val="20"/>
              </w:rPr>
              <w:t>4520 N Central Avenue, Suite 100</w:t>
            </w:r>
            <w:r w:rsidRPr="009619F9">
              <w:rPr>
                <w:sz w:val="20"/>
                <w:szCs w:val="20"/>
              </w:rPr>
              <w:br/>
              <w:t>Phoenix, Arizona 85012</w:t>
            </w:r>
          </w:p>
          <w:p w14:paraId="1A023133" w14:textId="77777777" w:rsidR="00C160A2" w:rsidRDefault="00C160A2" w:rsidP="00BB0FD0">
            <w:pPr>
              <w:rPr>
                <w:sz w:val="20"/>
                <w:szCs w:val="20"/>
              </w:rPr>
            </w:pPr>
          </w:p>
        </w:tc>
        <w:tc>
          <w:tcPr>
            <w:tcW w:w="7380" w:type="dxa"/>
          </w:tcPr>
          <w:p w14:paraId="01F2D34A" w14:textId="2A562604" w:rsidR="009619F9" w:rsidRDefault="009619F9" w:rsidP="00C160A2">
            <w:pPr>
              <w:rPr>
                <w:sz w:val="20"/>
                <w:szCs w:val="20"/>
              </w:rPr>
            </w:pPr>
            <w:r>
              <w:rPr>
                <w:sz w:val="20"/>
                <w:szCs w:val="20"/>
              </w:rPr>
              <w:t xml:space="preserve">Summary: </w:t>
            </w:r>
            <w:r w:rsidRPr="009619F9">
              <w:rPr>
                <w:sz w:val="20"/>
                <w:szCs w:val="20"/>
              </w:rPr>
              <w:t>Improving the lives of individuals and families through Native American culturally appropriate behavioral health, affordable housing, and community development services.</w:t>
            </w:r>
          </w:p>
          <w:p w14:paraId="3790CC6C" w14:textId="77777777" w:rsidR="009619F9" w:rsidRDefault="009619F9" w:rsidP="00C160A2">
            <w:pPr>
              <w:rPr>
                <w:sz w:val="20"/>
                <w:szCs w:val="20"/>
              </w:rPr>
            </w:pPr>
          </w:p>
          <w:p w14:paraId="612634E3" w14:textId="192F0C53" w:rsidR="00C160A2" w:rsidRDefault="00C160A2" w:rsidP="00C160A2">
            <w:pPr>
              <w:rPr>
                <w:sz w:val="20"/>
                <w:szCs w:val="20"/>
              </w:rPr>
            </w:pPr>
            <w:r>
              <w:rPr>
                <w:sz w:val="20"/>
                <w:szCs w:val="20"/>
              </w:rPr>
              <w:t xml:space="preserve">Website: </w:t>
            </w:r>
            <w:hyperlink r:id="rId107" w:history="1">
              <w:r w:rsidR="009619F9" w:rsidRPr="009619F9">
                <w:rPr>
                  <w:rStyle w:val="Hyperlink"/>
                  <w:sz w:val="20"/>
                  <w:szCs w:val="20"/>
                </w:rPr>
                <w:t>https://www.nativeconnections.org/</w:t>
              </w:r>
            </w:hyperlink>
          </w:p>
        </w:tc>
      </w:tr>
      <w:tr w:rsidR="00BB0FD0" w:rsidRPr="00903520" w14:paraId="3916670C" w14:textId="77777777" w:rsidTr="00217965">
        <w:trPr>
          <w:gridAfter w:val="3"/>
          <w:wAfter w:w="17100" w:type="dxa"/>
          <w:trHeight w:val="202"/>
        </w:trPr>
        <w:tc>
          <w:tcPr>
            <w:tcW w:w="14580" w:type="dxa"/>
            <w:gridSpan w:val="4"/>
          </w:tcPr>
          <w:p w14:paraId="6617C611" w14:textId="3EC860E7" w:rsidR="00BB0FD0" w:rsidRPr="008936C9" w:rsidRDefault="00BB0FD0" w:rsidP="00BB0FD0">
            <w:pPr>
              <w:rPr>
                <w:sz w:val="20"/>
                <w:szCs w:val="20"/>
              </w:rPr>
            </w:pPr>
            <w:bookmarkStart w:id="9" w:name="EarlyChildhood"/>
            <w:r w:rsidRPr="00E72103">
              <w:rPr>
                <w:b/>
                <w:sz w:val="32"/>
                <w:szCs w:val="36"/>
                <w:highlight w:val="yellow"/>
              </w:rPr>
              <w:t>EARLY CHILDHOOD DEVELOPMENT</w:t>
            </w:r>
            <w:bookmarkEnd w:id="9"/>
          </w:p>
        </w:tc>
      </w:tr>
      <w:tr w:rsidR="00BB0FD0" w:rsidRPr="00903520" w14:paraId="67289B62" w14:textId="77777777" w:rsidTr="006D3E7F">
        <w:trPr>
          <w:gridAfter w:val="3"/>
          <w:wAfter w:w="17100" w:type="dxa"/>
          <w:trHeight w:val="202"/>
        </w:trPr>
        <w:tc>
          <w:tcPr>
            <w:tcW w:w="2700" w:type="dxa"/>
          </w:tcPr>
          <w:p w14:paraId="10E90EF2" w14:textId="58F80E9C" w:rsidR="00BB0FD0" w:rsidRPr="006D3E7F" w:rsidRDefault="00BB0FD0" w:rsidP="00BB0FD0">
            <w:pPr>
              <w:rPr>
                <w:sz w:val="20"/>
                <w:szCs w:val="20"/>
              </w:rPr>
            </w:pPr>
            <w:r w:rsidRPr="00E72103">
              <w:rPr>
                <w:sz w:val="20"/>
                <w:szCs w:val="20"/>
              </w:rPr>
              <w:t>Birth to Five Helpline</w:t>
            </w:r>
          </w:p>
        </w:tc>
        <w:tc>
          <w:tcPr>
            <w:tcW w:w="1890" w:type="dxa"/>
          </w:tcPr>
          <w:p w14:paraId="57EF23DE" w14:textId="79567DA9" w:rsidR="00BB0FD0" w:rsidRPr="006D3E7F" w:rsidRDefault="00BB0FD0" w:rsidP="00BB0FD0">
            <w:pPr>
              <w:rPr>
                <w:sz w:val="20"/>
                <w:szCs w:val="20"/>
              </w:rPr>
            </w:pPr>
            <w:r w:rsidRPr="00E72103">
              <w:rPr>
                <w:sz w:val="20"/>
                <w:szCs w:val="20"/>
              </w:rPr>
              <w:t>877-705-KIDS (5437)</w:t>
            </w:r>
          </w:p>
        </w:tc>
        <w:tc>
          <w:tcPr>
            <w:tcW w:w="2610" w:type="dxa"/>
          </w:tcPr>
          <w:p w14:paraId="0C3FE035" w14:textId="77777777" w:rsidR="00BB0FD0" w:rsidRPr="006D3E7F" w:rsidRDefault="00BB0FD0" w:rsidP="00BB0FD0">
            <w:pPr>
              <w:rPr>
                <w:sz w:val="20"/>
                <w:szCs w:val="20"/>
              </w:rPr>
            </w:pPr>
          </w:p>
        </w:tc>
        <w:tc>
          <w:tcPr>
            <w:tcW w:w="7380" w:type="dxa"/>
          </w:tcPr>
          <w:p w14:paraId="1C4AF250" w14:textId="2E692663" w:rsidR="00BB0FD0" w:rsidRDefault="00BB0FD0" w:rsidP="00BB0FD0">
            <w:pPr>
              <w:rPr>
                <w:sz w:val="20"/>
                <w:szCs w:val="20"/>
              </w:rPr>
            </w:pPr>
            <w:r>
              <w:rPr>
                <w:sz w:val="20"/>
                <w:szCs w:val="20"/>
              </w:rPr>
              <w:t xml:space="preserve">Summary:  </w:t>
            </w:r>
            <w:r w:rsidRPr="006B5D99">
              <w:rPr>
                <w:sz w:val="20"/>
                <w:szCs w:val="20"/>
              </w:rPr>
              <w:t>The Birth to Five Helpline is a </w:t>
            </w:r>
            <w:r w:rsidRPr="006B5D99">
              <w:rPr>
                <w:i/>
                <w:iCs/>
                <w:sz w:val="20"/>
                <w:szCs w:val="20"/>
              </w:rPr>
              <w:t>free</w:t>
            </w:r>
            <w:r w:rsidRPr="006B5D99">
              <w:rPr>
                <w:sz w:val="20"/>
                <w:szCs w:val="20"/>
              </w:rPr>
              <w:t> service open to all Arizona families with young children looking for the latest child development information from experts in the field. </w:t>
            </w:r>
          </w:p>
          <w:p w14:paraId="12F270D8" w14:textId="79DFCFE1" w:rsidR="00BB0FD0" w:rsidRDefault="00BB0FD0" w:rsidP="00BB0FD0">
            <w:pPr>
              <w:rPr>
                <w:sz w:val="20"/>
                <w:szCs w:val="20"/>
              </w:rPr>
            </w:pPr>
          </w:p>
          <w:p w14:paraId="018BAC3A" w14:textId="24FC9BC4" w:rsidR="00BB0FD0" w:rsidRDefault="00BB0FD0" w:rsidP="00BB0FD0">
            <w:pPr>
              <w:rPr>
                <w:sz w:val="20"/>
                <w:szCs w:val="20"/>
              </w:rPr>
            </w:pPr>
            <w:r w:rsidRPr="006B5D99">
              <w:rPr>
                <w:sz w:val="20"/>
                <w:szCs w:val="20"/>
              </w:rPr>
              <w:t>Call the Helpline to speak with one of our bilingual (English/Spanish) early childhood specialists, on duty </w:t>
            </w:r>
            <w:r w:rsidRPr="006B5D99">
              <w:rPr>
                <w:b/>
                <w:bCs/>
                <w:sz w:val="20"/>
                <w:szCs w:val="20"/>
              </w:rPr>
              <w:t>Monday through Friday from 8:00 a.m. to 8:00 p.m.</w:t>
            </w:r>
            <w:r w:rsidRPr="006B5D99">
              <w:rPr>
                <w:sz w:val="20"/>
                <w:szCs w:val="20"/>
              </w:rPr>
              <w:t> You can also leave a voicemail, complete our online contact form (below), or text the Helpline 24 hours a day, seven days a week.</w:t>
            </w:r>
          </w:p>
          <w:p w14:paraId="09F0686D" w14:textId="66E2D63E" w:rsidR="00BB0FD0" w:rsidRDefault="00BB0FD0" w:rsidP="00BB0FD0">
            <w:pPr>
              <w:rPr>
                <w:sz w:val="20"/>
                <w:szCs w:val="20"/>
              </w:rPr>
            </w:pPr>
          </w:p>
          <w:p w14:paraId="0988FB98" w14:textId="5F9469BF" w:rsidR="00BB0FD0" w:rsidRPr="008936C9" w:rsidRDefault="00BB0FD0" w:rsidP="00BB0FD0">
            <w:pPr>
              <w:rPr>
                <w:sz w:val="20"/>
                <w:szCs w:val="20"/>
              </w:rPr>
            </w:pPr>
            <w:r>
              <w:rPr>
                <w:sz w:val="20"/>
                <w:szCs w:val="20"/>
              </w:rPr>
              <w:t xml:space="preserve">Website: </w:t>
            </w:r>
            <w:hyperlink r:id="rId108" w:history="1">
              <w:r w:rsidRPr="00AF26FC">
                <w:rPr>
                  <w:rStyle w:val="Hyperlink"/>
                  <w:sz w:val="20"/>
                  <w:szCs w:val="20"/>
                </w:rPr>
                <w:t>https://www.swhd.org/programs/health-and-development/birth-to-five-helpline/</w:t>
              </w:r>
            </w:hyperlink>
          </w:p>
        </w:tc>
      </w:tr>
      <w:tr w:rsidR="00BB0FD0" w:rsidRPr="00903520" w14:paraId="1860D96E" w14:textId="77777777" w:rsidTr="006D3E7F">
        <w:trPr>
          <w:gridAfter w:val="3"/>
          <w:wAfter w:w="17100" w:type="dxa"/>
          <w:trHeight w:val="202"/>
        </w:trPr>
        <w:tc>
          <w:tcPr>
            <w:tcW w:w="2700" w:type="dxa"/>
          </w:tcPr>
          <w:p w14:paraId="75FDB137" w14:textId="373C5F0B" w:rsidR="00BB0FD0" w:rsidRPr="006D3E7F" w:rsidRDefault="00BB0FD0" w:rsidP="00BB0FD0">
            <w:pPr>
              <w:rPr>
                <w:sz w:val="20"/>
                <w:szCs w:val="20"/>
              </w:rPr>
            </w:pPr>
            <w:r w:rsidRPr="00AF26FC">
              <w:rPr>
                <w:sz w:val="20"/>
                <w:szCs w:val="20"/>
              </w:rPr>
              <w:lastRenderedPageBreak/>
              <w:t>Family Resource Network</w:t>
            </w:r>
          </w:p>
        </w:tc>
        <w:tc>
          <w:tcPr>
            <w:tcW w:w="1890" w:type="dxa"/>
          </w:tcPr>
          <w:p w14:paraId="208480D8" w14:textId="77777777" w:rsidR="00BB0FD0" w:rsidRPr="006D3E7F" w:rsidRDefault="00BB0FD0" w:rsidP="00BB0FD0">
            <w:pPr>
              <w:rPr>
                <w:sz w:val="20"/>
                <w:szCs w:val="20"/>
              </w:rPr>
            </w:pPr>
          </w:p>
        </w:tc>
        <w:tc>
          <w:tcPr>
            <w:tcW w:w="2610" w:type="dxa"/>
          </w:tcPr>
          <w:p w14:paraId="164FADAC" w14:textId="77777777" w:rsidR="00BB0FD0" w:rsidRPr="006D3E7F" w:rsidRDefault="00BB0FD0" w:rsidP="00BB0FD0">
            <w:pPr>
              <w:rPr>
                <w:sz w:val="20"/>
                <w:szCs w:val="20"/>
              </w:rPr>
            </w:pPr>
          </w:p>
        </w:tc>
        <w:tc>
          <w:tcPr>
            <w:tcW w:w="7380" w:type="dxa"/>
          </w:tcPr>
          <w:p w14:paraId="4B914AF9" w14:textId="303C6229" w:rsidR="00BB0FD0" w:rsidRDefault="00BB0FD0" w:rsidP="00BB0FD0">
            <w:r>
              <w:rPr>
                <w:sz w:val="20"/>
                <w:szCs w:val="20"/>
              </w:rPr>
              <w:t xml:space="preserve">Summary: </w:t>
            </w:r>
            <w:r>
              <w:rPr>
                <w:color w:val="000000"/>
                <w:sz w:val="20"/>
                <w:szCs w:val="20"/>
                <w:shd w:val="clear" w:color="auto" w:fill="FFFFFF"/>
              </w:rPr>
              <w:t>T</w:t>
            </w:r>
            <w:r w:rsidRPr="00AF26FC">
              <w:rPr>
                <w:color w:val="000000"/>
                <w:sz w:val="20"/>
                <w:szCs w:val="20"/>
                <w:shd w:val="clear" w:color="auto" w:fill="FFFFFF"/>
              </w:rPr>
              <w:t>he First Things First Family Resource Network give parents and caregivers the tools they need to support the learning and healthy development of their young children</w:t>
            </w:r>
            <w:r>
              <w:rPr>
                <w:color w:val="000000"/>
                <w:sz w:val="20"/>
                <w:szCs w:val="20"/>
                <w:shd w:val="clear" w:color="auto" w:fill="FFFFFF"/>
              </w:rPr>
              <w:t>.</w:t>
            </w:r>
          </w:p>
          <w:p w14:paraId="178E8D1F" w14:textId="52C8AA03" w:rsidR="00BB0FD0" w:rsidRDefault="00BB0FD0" w:rsidP="00BB0FD0"/>
          <w:p w14:paraId="772F276D" w14:textId="6AEBEAAA" w:rsidR="00BB0FD0" w:rsidRPr="00AF26FC" w:rsidRDefault="00BB0FD0" w:rsidP="00BB0FD0">
            <w:pPr>
              <w:rPr>
                <w:sz w:val="20"/>
                <w:szCs w:val="20"/>
              </w:rPr>
            </w:pPr>
            <w:r>
              <w:rPr>
                <w:sz w:val="20"/>
                <w:szCs w:val="20"/>
              </w:rPr>
              <w:t xml:space="preserve">To find a family resource center nearby: </w:t>
            </w:r>
            <w:hyperlink r:id="rId109" w:history="1">
              <w:r w:rsidRPr="006755A0">
                <w:rPr>
                  <w:rStyle w:val="Hyperlink"/>
                  <w:sz w:val="20"/>
                  <w:szCs w:val="20"/>
                </w:rPr>
                <w:t>http://www.familyresourceaz.org/locations/?phpMyAdmin=183f7dc7e23d9fee1680d20598759e7f</w:t>
              </w:r>
            </w:hyperlink>
          </w:p>
          <w:p w14:paraId="2390E53C" w14:textId="77777777" w:rsidR="00BB0FD0" w:rsidRDefault="00BB0FD0" w:rsidP="00BB0FD0">
            <w:pPr>
              <w:rPr>
                <w:sz w:val="20"/>
                <w:szCs w:val="20"/>
              </w:rPr>
            </w:pPr>
          </w:p>
          <w:p w14:paraId="09C652BD" w14:textId="486F0B5A" w:rsidR="00BB0FD0" w:rsidRPr="008936C9" w:rsidRDefault="00BB0FD0" w:rsidP="00BB0FD0">
            <w:pPr>
              <w:rPr>
                <w:sz w:val="20"/>
                <w:szCs w:val="20"/>
              </w:rPr>
            </w:pPr>
            <w:r>
              <w:rPr>
                <w:sz w:val="20"/>
                <w:szCs w:val="20"/>
              </w:rPr>
              <w:t xml:space="preserve">Website: </w:t>
            </w:r>
            <w:hyperlink r:id="rId110" w:history="1">
              <w:r w:rsidRPr="00AA2F4E">
                <w:rPr>
                  <w:rStyle w:val="Hyperlink"/>
                  <w:sz w:val="20"/>
                  <w:szCs w:val="20"/>
                </w:rPr>
                <w:t>www.familyresourceaz.org</w:t>
              </w:r>
            </w:hyperlink>
            <w:r>
              <w:rPr>
                <w:sz w:val="20"/>
                <w:szCs w:val="20"/>
              </w:rPr>
              <w:t xml:space="preserve"> </w:t>
            </w:r>
          </w:p>
        </w:tc>
      </w:tr>
      <w:tr w:rsidR="00BB0FD0" w:rsidRPr="00903520" w14:paraId="0D9C5F96" w14:textId="77777777" w:rsidTr="006D3E7F">
        <w:trPr>
          <w:gridAfter w:val="3"/>
          <w:wAfter w:w="17100" w:type="dxa"/>
          <w:trHeight w:val="202"/>
        </w:trPr>
        <w:tc>
          <w:tcPr>
            <w:tcW w:w="2700" w:type="dxa"/>
          </w:tcPr>
          <w:p w14:paraId="7DE2102F" w14:textId="0F9B4F46" w:rsidR="00BB0FD0" w:rsidRPr="00AF26FC" w:rsidRDefault="00BB0FD0" w:rsidP="00BB0FD0">
            <w:pPr>
              <w:pStyle w:val="Default"/>
              <w:rPr>
                <w:sz w:val="20"/>
                <w:szCs w:val="20"/>
              </w:rPr>
            </w:pPr>
            <w:r>
              <w:rPr>
                <w:sz w:val="20"/>
                <w:szCs w:val="20"/>
              </w:rPr>
              <w:t>Glendale Strong Family Network</w:t>
            </w:r>
          </w:p>
        </w:tc>
        <w:tc>
          <w:tcPr>
            <w:tcW w:w="1890" w:type="dxa"/>
          </w:tcPr>
          <w:p w14:paraId="6493CADE" w14:textId="61700BD8" w:rsidR="00BB0FD0" w:rsidRPr="006D3E7F" w:rsidRDefault="00BB0FD0" w:rsidP="00BB0FD0">
            <w:pPr>
              <w:rPr>
                <w:sz w:val="20"/>
                <w:szCs w:val="20"/>
              </w:rPr>
            </w:pPr>
            <w:r>
              <w:rPr>
                <w:sz w:val="20"/>
                <w:szCs w:val="20"/>
              </w:rPr>
              <w:t>623-237-7364</w:t>
            </w:r>
          </w:p>
        </w:tc>
        <w:tc>
          <w:tcPr>
            <w:tcW w:w="2610" w:type="dxa"/>
          </w:tcPr>
          <w:p w14:paraId="14DA80CA" w14:textId="3E5D733E" w:rsidR="00BB0FD0" w:rsidRPr="006D3E7F" w:rsidRDefault="00BB0FD0" w:rsidP="00BB0FD0">
            <w:pPr>
              <w:rPr>
                <w:sz w:val="20"/>
                <w:szCs w:val="20"/>
              </w:rPr>
            </w:pPr>
            <w:r w:rsidRPr="006755A0">
              <w:rPr>
                <w:sz w:val="20"/>
                <w:szCs w:val="20"/>
              </w:rPr>
              <w:t>Glendale Elementary School District Family Resource Center Hub- 7301 N. 58th Ave., Bldg. B, Room 23, Glendale 85301</w:t>
            </w:r>
          </w:p>
        </w:tc>
        <w:tc>
          <w:tcPr>
            <w:tcW w:w="7380" w:type="dxa"/>
          </w:tcPr>
          <w:p w14:paraId="335E396F" w14:textId="5893B2A6" w:rsidR="00BB0FD0" w:rsidRDefault="00BB0FD0" w:rsidP="00BB0FD0">
            <w:pPr>
              <w:rPr>
                <w:sz w:val="20"/>
                <w:szCs w:val="20"/>
              </w:rPr>
            </w:pPr>
            <w:r>
              <w:rPr>
                <w:sz w:val="20"/>
                <w:szCs w:val="20"/>
              </w:rPr>
              <w:t xml:space="preserve">Summary: </w:t>
            </w:r>
            <w:r w:rsidRPr="006755A0">
              <w:rPr>
                <w:sz w:val="20"/>
                <w:szCs w:val="20"/>
              </w:rPr>
              <w:t>The Glendale Strong Family Network is a multidisciplinary collaborative harnessing the existing infrastructure and human capital of Glendale to connect families to the services they need and to develop natural leaders to strengthen the community. ​</w:t>
            </w:r>
          </w:p>
          <w:p w14:paraId="41270B18" w14:textId="77777777" w:rsidR="00BB0FD0" w:rsidRDefault="00BB0FD0" w:rsidP="00BB0FD0">
            <w:pPr>
              <w:rPr>
                <w:sz w:val="20"/>
                <w:szCs w:val="20"/>
              </w:rPr>
            </w:pPr>
          </w:p>
          <w:p w14:paraId="229B6004" w14:textId="639E6357" w:rsidR="00BB0FD0" w:rsidRDefault="00BB0FD0" w:rsidP="00BB0FD0">
            <w:pPr>
              <w:rPr>
                <w:sz w:val="20"/>
                <w:szCs w:val="20"/>
              </w:rPr>
            </w:pPr>
            <w:r>
              <w:rPr>
                <w:sz w:val="20"/>
                <w:szCs w:val="20"/>
              </w:rPr>
              <w:t>Additional info: Additional Centers at Bicentennial South, Glendale Landmark, William C. Jack, and Desert Garden Schools</w:t>
            </w:r>
          </w:p>
          <w:p w14:paraId="6CE5F8B4" w14:textId="35395E60" w:rsidR="00BB0FD0" w:rsidRDefault="00BB0FD0" w:rsidP="00BB0FD0">
            <w:pPr>
              <w:rPr>
                <w:sz w:val="20"/>
                <w:szCs w:val="20"/>
              </w:rPr>
            </w:pPr>
          </w:p>
          <w:p w14:paraId="74E65B12" w14:textId="7167F020" w:rsidR="00BB0FD0" w:rsidRDefault="00BB0FD0" w:rsidP="00BB0FD0">
            <w:pPr>
              <w:rPr>
                <w:sz w:val="20"/>
                <w:szCs w:val="20"/>
              </w:rPr>
            </w:pPr>
            <w:r>
              <w:rPr>
                <w:sz w:val="20"/>
                <w:szCs w:val="20"/>
              </w:rPr>
              <w:t xml:space="preserve">Resource Guide (updated April 2019) </w:t>
            </w:r>
            <w:hyperlink r:id="rId111" w:history="1">
              <w:r w:rsidRPr="006755A0">
                <w:rPr>
                  <w:rStyle w:val="Hyperlink"/>
                  <w:sz w:val="20"/>
                  <w:szCs w:val="20"/>
                </w:rPr>
                <w:t>http://glendalestrongfamily.org/wp-content/uploads/2019/05/GSFN-Resource-List-Updated-4.2019.pdf</w:t>
              </w:r>
            </w:hyperlink>
          </w:p>
          <w:p w14:paraId="379D2D86" w14:textId="77777777" w:rsidR="00BB0FD0" w:rsidRDefault="00BB0FD0" w:rsidP="00BB0FD0">
            <w:pPr>
              <w:rPr>
                <w:sz w:val="20"/>
                <w:szCs w:val="20"/>
              </w:rPr>
            </w:pPr>
          </w:p>
          <w:p w14:paraId="1D8B8C91" w14:textId="4D830D2C" w:rsidR="00BB0FD0" w:rsidRDefault="00BB0FD0" w:rsidP="00BB0FD0">
            <w:pPr>
              <w:rPr>
                <w:sz w:val="20"/>
                <w:szCs w:val="20"/>
              </w:rPr>
            </w:pPr>
            <w:r>
              <w:rPr>
                <w:sz w:val="20"/>
                <w:szCs w:val="20"/>
              </w:rPr>
              <w:t xml:space="preserve">Website: </w:t>
            </w:r>
            <w:hyperlink r:id="rId112" w:history="1">
              <w:r w:rsidRPr="006755A0">
                <w:rPr>
                  <w:rStyle w:val="Hyperlink"/>
                  <w:sz w:val="20"/>
                  <w:szCs w:val="20"/>
                </w:rPr>
                <w:t>www.glendalestrongfamily.org</w:t>
              </w:r>
            </w:hyperlink>
            <w:r>
              <w:rPr>
                <w:i/>
                <w:iCs/>
                <w:sz w:val="20"/>
                <w:szCs w:val="20"/>
              </w:rPr>
              <w:t xml:space="preserve"> </w:t>
            </w:r>
          </w:p>
        </w:tc>
      </w:tr>
      <w:tr w:rsidR="00BB0FD0" w:rsidRPr="00903520" w14:paraId="474C0D31" w14:textId="77777777" w:rsidTr="006D3E7F">
        <w:trPr>
          <w:gridAfter w:val="3"/>
          <w:wAfter w:w="17100" w:type="dxa"/>
          <w:trHeight w:val="202"/>
        </w:trPr>
        <w:tc>
          <w:tcPr>
            <w:tcW w:w="2700" w:type="dxa"/>
          </w:tcPr>
          <w:p w14:paraId="6979A278" w14:textId="3C0319F4" w:rsidR="00BB0FD0" w:rsidRPr="006755A0" w:rsidRDefault="00BB0FD0" w:rsidP="00BB0FD0">
            <w:pPr>
              <w:pStyle w:val="Default"/>
              <w:rPr>
                <w:sz w:val="20"/>
                <w:szCs w:val="20"/>
              </w:rPr>
            </w:pPr>
            <w:r w:rsidRPr="006755A0">
              <w:rPr>
                <w:sz w:val="20"/>
                <w:szCs w:val="20"/>
              </w:rPr>
              <w:t xml:space="preserve">Benevilla Family Services and Resource Center </w:t>
            </w:r>
          </w:p>
        </w:tc>
        <w:tc>
          <w:tcPr>
            <w:tcW w:w="1890" w:type="dxa"/>
          </w:tcPr>
          <w:p w14:paraId="7A5AD797" w14:textId="60F272B4" w:rsidR="00BB0FD0" w:rsidRDefault="00BB0FD0" w:rsidP="00BB0FD0">
            <w:pPr>
              <w:rPr>
                <w:sz w:val="20"/>
                <w:szCs w:val="20"/>
              </w:rPr>
            </w:pPr>
            <w:r>
              <w:rPr>
                <w:sz w:val="20"/>
                <w:szCs w:val="20"/>
              </w:rPr>
              <w:t>623-584-4999</w:t>
            </w:r>
          </w:p>
        </w:tc>
        <w:tc>
          <w:tcPr>
            <w:tcW w:w="2610" w:type="dxa"/>
          </w:tcPr>
          <w:p w14:paraId="0A0DC1AE" w14:textId="677FC340" w:rsidR="00BB0FD0" w:rsidRPr="006755A0" w:rsidRDefault="00BB0FD0" w:rsidP="00BB0FD0">
            <w:pPr>
              <w:rPr>
                <w:sz w:val="20"/>
                <w:szCs w:val="20"/>
              </w:rPr>
            </w:pPr>
            <w:r>
              <w:rPr>
                <w:sz w:val="20"/>
                <w:szCs w:val="20"/>
              </w:rPr>
              <w:t>16000 N Civic Center Plaza, Surprise, 85378</w:t>
            </w:r>
          </w:p>
        </w:tc>
        <w:tc>
          <w:tcPr>
            <w:tcW w:w="7380" w:type="dxa"/>
          </w:tcPr>
          <w:p w14:paraId="09E5142C" w14:textId="048465C3" w:rsidR="00BB0FD0" w:rsidRDefault="00BB0FD0" w:rsidP="00BB0FD0">
            <w:pPr>
              <w:rPr>
                <w:sz w:val="20"/>
                <w:szCs w:val="20"/>
              </w:rPr>
            </w:pPr>
            <w:r>
              <w:rPr>
                <w:sz w:val="20"/>
                <w:szCs w:val="20"/>
              </w:rPr>
              <w:t xml:space="preserve">Summary: </w:t>
            </w:r>
            <w:r w:rsidRPr="006755A0">
              <w:rPr>
                <w:sz w:val="20"/>
                <w:szCs w:val="20"/>
              </w:rPr>
              <w:t>The Benevilla Family Resource Center (BFRC) offers free, bilingual services and programs to families with young children throughout the NW Maricopa region at convenient community sites. Resource Specialists link parents to community services, answer questions, and help complete applications for AHCCCS and DES. </w:t>
            </w:r>
          </w:p>
          <w:p w14:paraId="20D79D0A" w14:textId="77777777" w:rsidR="00BB0FD0" w:rsidRDefault="00BB0FD0" w:rsidP="00BB0FD0">
            <w:pPr>
              <w:rPr>
                <w:sz w:val="20"/>
                <w:szCs w:val="20"/>
              </w:rPr>
            </w:pPr>
          </w:p>
          <w:p w14:paraId="551C154D" w14:textId="50274014" w:rsidR="00BB0FD0" w:rsidRDefault="00BB0FD0" w:rsidP="00BB0FD0">
            <w:pPr>
              <w:rPr>
                <w:sz w:val="20"/>
                <w:szCs w:val="20"/>
              </w:rPr>
            </w:pPr>
            <w:r>
              <w:rPr>
                <w:sz w:val="20"/>
                <w:szCs w:val="20"/>
              </w:rPr>
              <w:t>Additional info: Additional centers at Skyview and Country Meadows Schools</w:t>
            </w:r>
          </w:p>
          <w:p w14:paraId="0CD20D32" w14:textId="7150E70A" w:rsidR="00BB0FD0" w:rsidRDefault="00BB0FD0" w:rsidP="00BB0FD0">
            <w:pPr>
              <w:rPr>
                <w:sz w:val="20"/>
                <w:szCs w:val="20"/>
              </w:rPr>
            </w:pPr>
          </w:p>
          <w:p w14:paraId="3F1A4045" w14:textId="77777777" w:rsidR="00BB0FD0" w:rsidRPr="006755A0" w:rsidRDefault="00BB0FD0" w:rsidP="00BB0FD0">
            <w:pPr>
              <w:rPr>
                <w:b/>
                <w:bCs/>
                <w:sz w:val="20"/>
                <w:szCs w:val="20"/>
              </w:rPr>
            </w:pPr>
            <w:r w:rsidRPr="006755A0">
              <w:rPr>
                <w:b/>
                <w:bCs/>
                <w:sz w:val="20"/>
                <w:szCs w:val="20"/>
              </w:rPr>
              <w:t>FREE HOME SERVICES</w:t>
            </w:r>
          </w:p>
          <w:p w14:paraId="47BC6D75" w14:textId="6BE663C0" w:rsidR="00BB0FD0" w:rsidRDefault="00BB0FD0" w:rsidP="00BB0FD0">
            <w:pPr>
              <w:rPr>
                <w:sz w:val="20"/>
                <w:szCs w:val="20"/>
              </w:rPr>
            </w:pPr>
            <w:r w:rsidRPr="006755A0">
              <w:rPr>
                <w:sz w:val="20"/>
                <w:szCs w:val="20"/>
              </w:rPr>
              <w:t>Benevilla Home Services program provides clients that a little extra assistance to maintain their independence. Services are available short- or long-term to those with limited resources and options</w:t>
            </w:r>
          </w:p>
          <w:p w14:paraId="30B2D891" w14:textId="77777777" w:rsidR="00BB0FD0" w:rsidRDefault="00BB0FD0" w:rsidP="00BB0FD0">
            <w:pPr>
              <w:rPr>
                <w:sz w:val="20"/>
                <w:szCs w:val="20"/>
              </w:rPr>
            </w:pPr>
          </w:p>
          <w:p w14:paraId="4CCBF392" w14:textId="22B455F1" w:rsidR="00BB0FD0" w:rsidRDefault="00BB0FD0" w:rsidP="00BB0FD0">
            <w:pPr>
              <w:rPr>
                <w:sz w:val="20"/>
                <w:szCs w:val="20"/>
              </w:rPr>
            </w:pPr>
            <w:r>
              <w:rPr>
                <w:sz w:val="20"/>
                <w:szCs w:val="20"/>
              </w:rPr>
              <w:t xml:space="preserve">Website: </w:t>
            </w:r>
            <w:hyperlink r:id="rId113" w:history="1">
              <w:r w:rsidRPr="006755A0">
                <w:rPr>
                  <w:rStyle w:val="Hyperlink"/>
                  <w:sz w:val="20"/>
                  <w:szCs w:val="20"/>
                </w:rPr>
                <w:t>https://benevilla.org/family-resource-center/</w:t>
              </w:r>
            </w:hyperlink>
          </w:p>
        </w:tc>
      </w:tr>
      <w:tr w:rsidR="00BB0FD0" w:rsidRPr="00903520" w14:paraId="209876F6" w14:textId="77777777" w:rsidTr="006D3E7F">
        <w:trPr>
          <w:gridAfter w:val="3"/>
          <w:wAfter w:w="17100" w:type="dxa"/>
          <w:trHeight w:val="202"/>
        </w:trPr>
        <w:tc>
          <w:tcPr>
            <w:tcW w:w="2700" w:type="dxa"/>
          </w:tcPr>
          <w:p w14:paraId="0C4C5902" w14:textId="6F566304" w:rsidR="00BB0FD0" w:rsidRPr="006755A0" w:rsidRDefault="00BB0FD0" w:rsidP="00BB0FD0">
            <w:pPr>
              <w:pStyle w:val="Default"/>
              <w:rPr>
                <w:sz w:val="20"/>
                <w:szCs w:val="20"/>
              </w:rPr>
            </w:pPr>
            <w:r w:rsidRPr="006755A0">
              <w:rPr>
                <w:sz w:val="20"/>
                <w:szCs w:val="20"/>
              </w:rPr>
              <w:t>MIHS Family Learning Center at Maryvale Family Health Center</w:t>
            </w:r>
          </w:p>
          <w:p w14:paraId="2EAEEB6E" w14:textId="31EF6449" w:rsidR="00BB0FD0" w:rsidRPr="006755A0" w:rsidRDefault="00BB0FD0" w:rsidP="00BB0FD0">
            <w:pPr>
              <w:pStyle w:val="Default"/>
              <w:rPr>
                <w:sz w:val="20"/>
                <w:szCs w:val="20"/>
              </w:rPr>
            </w:pPr>
          </w:p>
        </w:tc>
        <w:tc>
          <w:tcPr>
            <w:tcW w:w="1890" w:type="dxa"/>
          </w:tcPr>
          <w:p w14:paraId="078AA153" w14:textId="3999B0A0" w:rsidR="00BB0FD0" w:rsidRDefault="00BB0FD0" w:rsidP="00BB0FD0">
            <w:pPr>
              <w:rPr>
                <w:sz w:val="20"/>
                <w:szCs w:val="20"/>
              </w:rPr>
            </w:pPr>
            <w:r>
              <w:rPr>
                <w:sz w:val="20"/>
                <w:szCs w:val="20"/>
              </w:rPr>
              <w:t>623-344-6955</w:t>
            </w:r>
          </w:p>
        </w:tc>
        <w:tc>
          <w:tcPr>
            <w:tcW w:w="2610" w:type="dxa"/>
          </w:tcPr>
          <w:p w14:paraId="6C5B8FC4" w14:textId="04F26BC1" w:rsidR="00BB0FD0" w:rsidRDefault="00BB0FD0" w:rsidP="00BB0FD0">
            <w:pPr>
              <w:rPr>
                <w:sz w:val="20"/>
                <w:szCs w:val="20"/>
              </w:rPr>
            </w:pPr>
            <w:r>
              <w:rPr>
                <w:sz w:val="20"/>
                <w:szCs w:val="20"/>
              </w:rPr>
              <w:t>4011 N. 51st Avenue, Phoenix, AZ 85031</w:t>
            </w:r>
          </w:p>
        </w:tc>
        <w:tc>
          <w:tcPr>
            <w:tcW w:w="7380" w:type="dxa"/>
          </w:tcPr>
          <w:p w14:paraId="69A074A1" w14:textId="7BDB1A24" w:rsidR="00BB0FD0" w:rsidRPr="0051579A" w:rsidRDefault="00BB0FD0" w:rsidP="00BB0FD0">
            <w:r>
              <w:rPr>
                <w:sz w:val="20"/>
                <w:szCs w:val="20"/>
              </w:rPr>
              <w:t xml:space="preserve">Summary: </w:t>
            </w:r>
            <w:r w:rsidRPr="0051579A">
              <w:rPr>
                <w:sz w:val="20"/>
                <w:szCs w:val="20"/>
                <w:shd w:val="clear" w:color="auto" w:fill="FFFFFF"/>
              </w:rPr>
              <w:t>Our Family Learning Centers put on a variety of classes and activities on topics like parenting, nutrition, safety, early literacy and child development. We want to support your entire family with free classes and activities. We focus on early childhood education and development, because we know the importance of starting at a young age.</w:t>
            </w:r>
          </w:p>
          <w:p w14:paraId="6AD22E2B" w14:textId="77777777" w:rsidR="00BB0FD0" w:rsidRDefault="00BB0FD0" w:rsidP="00BB0FD0">
            <w:pPr>
              <w:rPr>
                <w:sz w:val="20"/>
                <w:szCs w:val="20"/>
              </w:rPr>
            </w:pPr>
          </w:p>
          <w:p w14:paraId="2FED879D" w14:textId="1D922E81" w:rsidR="00BB0FD0" w:rsidRDefault="00BB0FD0" w:rsidP="00BB0FD0">
            <w:pPr>
              <w:rPr>
                <w:sz w:val="20"/>
                <w:szCs w:val="20"/>
              </w:rPr>
            </w:pPr>
            <w:r>
              <w:rPr>
                <w:sz w:val="20"/>
                <w:szCs w:val="20"/>
              </w:rPr>
              <w:t>Additional info: virtual classes offered during COVID-19.</w:t>
            </w:r>
          </w:p>
          <w:p w14:paraId="1C408D5A" w14:textId="77777777" w:rsidR="00BB0FD0" w:rsidRDefault="00BB0FD0" w:rsidP="00BB0FD0">
            <w:pPr>
              <w:rPr>
                <w:sz w:val="20"/>
                <w:szCs w:val="20"/>
              </w:rPr>
            </w:pPr>
          </w:p>
          <w:p w14:paraId="0FA74F43" w14:textId="14E19A56" w:rsidR="00BB0FD0" w:rsidRDefault="00BB0FD0" w:rsidP="00BB0FD0">
            <w:pPr>
              <w:rPr>
                <w:sz w:val="20"/>
                <w:szCs w:val="20"/>
              </w:rPr>
            </w:pPr>
            <w:r>
              <w:rPr>
                <w:sz w:val="20"/>
                <w:szCs w:val="20"/>
              </w:rPr>
              <w:lastRenderedPageBreak/>
              <w:t xml:space="preserve">Website: </w:t>
            </w:r>
            <w:hyperlink r:id="rId114" w:history="1">
              <w:r w:rsidRPr="0051579A">
                <w:rPr>
                  <w:rStyle w:val="Hyperlink"/>
                  <w:sz w:val="20"/>
                  <w:szCs w:val="20"/>
                </w:rPr>
                <w:t>https://valleywisehealth.org/services/family-learning-centers/</w:t>
              </w:r>
            </w:hyperlink>
          </w:p>
        </w:tc>
      </w:tr>
      <w:tr w:rsidR="00BB0FD0" w:rsidRPr="00903520" w14:paraId="5BEB5E0F" w14:textId="77777777" w:rsidTr="006D3E7F">
        <w:trPr>
          <w:gridAfter w:val="3"/>
          <w:wAfter w:w="17100" w:type="dxa"/>
          <w:trHeight w:val="202"/>
        </w:trPr>
        <w:tc>
          <w:tcPr>
            <w:tcW w:w="2700" w:type="dxa"/>
          </w:tcPr>
          <w:p w14:paraId="10A741FE" w14:textId="20B62FFF" w:rsidR="00BB0FD0" w:rsidRPr="00217965" w:rsidRDefault="00BB0FD0" w:rsidP="00BB0FD0">
            <w:pPr>
              <w:pStyle w:val="Default"/>
              <w:rPr>
                <w:sz w:val="20"/>
                <w:szCs w:val="20"/>
              </w:rPr>
            </w:pPr>
            <w:r w:rsidRPr="00217965">
              <w:rPr>
                <w:sz w:val="20"/>
                <w:szCs w:val="20"/>
              </w:rPr>
              <w:lastRenderedPageBreak/>
              <w:t>MIHS, Glendale Family Health Center</w:t>
            </w:r>
          </w:p>
        </w:tc>
        <w:tc>
          <w:tcPr>
            <w:tcW w:w="1890" w:type="dxa"/>
          </w:tcPr>
          <w:p w14:paraId="7B9B720E" w14:textId="0257CA8D" w:rsidR="00BB0FD0" w:rsidRDefault="00BB0FD0" w:rsidP="00BB0FD0">
            <w:pPr>
              <w:rPr>
                <w:sz w:val="20"/>
                <w:szCs w:val="20"/>
              </w:rPr>
            </w:pPr>
            <w:r>
              <w:rPr>
                <w:sz w:val="20"/>
                <w:szCs w:val="20"/>
              </w:rPr>
              <w:t>623-344-6700</w:t>
            </w:r>
          </w:p>
        </w:tc>
        <w:tc>
          <w:tcPr>
            <w:tcW w:w="2610" w:type="dxa"/>
          </w:tcPr>
          <w:p w14:paraId="1573798D" w14:textId="7A4FAEF1" w:rsidR="00BB0FD0" w:rsidRDefault="00BB0FD0" w:rsidP="00BB0FD0">
            <w:pPr>
              <w:rPr>
                <w:sz w:val="20"/>
                <w:szCs w:val="20"/>
              </w:rPr>
            </w:pPr>
            <w:r>
              <w:rPr>
                <w:sz w:val="20"/>
                <w:szCs w:val="20"/>
              </w:rPr>
              <w:t>5141 W. Lamar Rd., Glendale 85301</w:t>
            </w:r>
          </w:p>
        </w:tc>
        <w:tc>
          <w:tcPr>
            <w:tcW w:w="7380" w:type="dxa"/>
          </w:tcPr>
          <w:p w14:paraId="60DB8D15" w14:textId="77777777" w:rsidR="00BB0FD0" w:rsidRPr="0051579A" w:rsidRDefault="00BB0FD0" w:rsidP="00BB0FD0">
            <w:r>
              <w:rPr>
                <w:sz w:val="20"/>
                <w:szCs w:val="20"/>
              </w:rPr>
              <w:t xml:space="preserve">Summary: </w:t>
            </w:r>
            <w:r w:rsidRPr="0051579A">
              <w:rPr>
                <w:sz w:val="20"/>
                <w:szCs w:val="20"/>
                <w:shd w:val="clear" w:color="auto" w:fill="FFFFFF"/>
              </w:rPr>
              <w:t>Our Family Learning Centers put on a variety of classes and activities on topics like parenting, nutrition, safety, early literacy and child development. We want to support your entire family with free classes and activities. We focus on early childhood education and development, because we know the importance of starting at a young age.</w:t>
            </w:r>
          </w:p>
          <w:p w14:paraId="61C04B7F" w14:textId="77777777" w:rsidR="00BB0FD0" w:rsidRDefault="00BB0FD0" w:rsidP="00BB0FD0">
            <w:pPr>
              <w:rPr>
                <w:sz w:val="20"/>
                <w:szCs w:val="20"/>
              </w:rPr>
            </w:pPr>
          </w:p>
          <w:p w14:paraId="291D446B" w14:textId="77777777" w:rsidR="00BB0FD0" w:rsidRDefault="00BB0FD0" w:rsidP="00BB0FD0">
            <w:pPr>
              <w:rPr>
                <w:sz w:val="20"/>
                <w:szCs w:val="20"/>
              </w:rPr>
            </w:pPr>
            <w:r>
              <w:rPr>
                <w:sz w:val="20"/>
                <w:szCs w:val="20"/>
              </w:rPr>
              <w:t>Additional info: virtual classes offered during COVID-19.</w:t>
            </w:r>
          </w:p>
          <w:p w14:paraId="62D68B52" w14:textId="77777777" w:rsidR="00BB0FD0" w:rsidRDefault="00BB0FD0" w:rsidP="00BB0FD0">
            <w:pPr>
              <w:rPr>
                <w:sz w:val="20"/>
                <w:szCs w:val="20"/>
              </w:rPr>
            </w:pPr>
          </w:p>
          <w:p w14:paraId="0A0AD072" w14:textId="5BABA972" w:rsidR="00BB0FD0" w:rsidRDefault="00BB0FD0" w:rsidP="00BB0FD0">
            <w:pPr>
              <w:rPr>
                <w:sz w:val="20"/>
                <w:szCs w:val="20"/>
              </w:rPr>
            </w:pPr>
            <w:r>
              <w:rPr>
                <w:sz w:val="20"/>
                <w:szCs w:val="20"/>
              </w:rPr>
              <w:t xml:space="preserve">Website: </w:t>
            </w:r>
            <w:hyperlink r:id="rId115" w:history="1">
              <w:r w:rsidRPr="0051579A">
                <w:rPr>
                  <w:rStyle w:val="Hyperlink"/>
                  <w:sz w:val="20"/>
                  <w:szCs w:val="20"/>
                </w:rPr>
                <w:t>https://valleywisehealth.org/services/family-learning-centers/</w:t>
              </w:r>
            </w:hyperlink>
          </w:p>
        </w:tc>
      </w:tr>
      <w:tr w:rsidR="00BB0FD0" w:rsidRPr="00903520" w14:paraId="67834357" w14:textId="77777777" w:rsidTr="006D3E7F">
        <w:trPr>
          <w:gridAfter w:val="3"/>
          <w:wAfter w:w="17100" w:type="dxa"/>
          <w:trHeight w:val="202"/>
        </w:trPr>
        <w:tc>
          <w:tcPr>
            <w:tcW w:w="2700" w:type="dxa"/>
          </w:tcPr>
          <w:p w14:paraId="7AB1CB8F" w14:textId="68405D5F" w:rsidR="00BB0FD0" w:rsidRPr="00145617" w:rsidRDefault="00BB0FD0" w:rsidP="00BB0FD0">
            <w:pPr>
              <w:pStyle w:val="Default"/>
              <w:rPr>
                <w:sz w:val="20"/>
                <w:szCs w:val="20"/>
              </w:rPr>
            </w:pPr>
            <w:r w:rsidRPr="00145617">
              <w:rPr>
                <w:sz w:val="20"/>
                <w:szCs w:val="20"/>
              </w:rPr>
              <w:t>Parent Assistance Center at Family Involvement Center</w:t>
            </w:r>
          </w:p>
          <w:p w14:paraId="78C534DC" w14:textId="6C83C30E" w:rsidR="00BB0FD0" w:rsidRPr="006755A0" w:rsidRDefault="00BB0FD0" w:rsidP="00BB0FD0">
            <w:pPr>
              <w:pStyle w:val="Default"/>
              <w:rPr>
                <w:sz w:val="20"/>
                <w:szCs w:val="20"/>
              </w:rPr>
            </w:pPr>
          </w:p>
        </w:tc>
        <w:tc>
          <w:tcPr>
            <w:tcW w:w="1890" w:type="dxa"/>
          </w:tcPr>
          <w:p w14:paraId="4089D468" w14:textId="53E5463A" w:rsidR="00BB0FD0" w:rsidRDefault="00BB0FD0" w:rsidP="00BB0FD0">
            <w:pPr>
              <w:rPr>
                <w:sz w:val="20"/>
                <w:szCs w:val="20"/>
              </w:rPr>
            </w:pPr>
            <w:r>
              <w:rPr>
                <w:sz w:val="20"/>
                <w:szCs w:val="20"/>
              </w:rPr>
              <w:t>602-288-0155</w:t>
            </w:r>
          </w:p>
        </w:tc>
        <w:tc>
          <w:tcPr>
            <w:tcW w:w="2610" w:type="dxa"/>
          </w:tcPr>
          <w:p w14:paraId="6FE9D89C" w14:textId="26266148" w:rsidR="00BB0FD0" w:rsidRDefault="00BB0FD0" w:rsidP="00BB0FD0">
            <w:pPr>
              <w:rPr>
                <w:sz w:val="20"/>
                <w:szCs w:val="20"/>
              </w:rPr>
            </w:pPr>
            <w:r>
              <w:rPr>
                <w:sz w:val="20"/>
                <w:szCs w:val="20"/>
              </w:rPr>
              <w:t>5333 N 7</w:t>
            </w:r>
            <w:r w:rsidRPr="00145617">
              <w:rPr>
                <w:sz w:val="13"/>
                <w:szCs w:val="13"/>
                <w:vertAlign w:val="superscript"/>
              </w:rPr>
              <w:t>th</w:t>
            </w:r>
            <w:r>
              <w:rPr>
                <w:sz w:val="13"/>
                <w:szCs w:val="13"/>
              </w:rPr>
              <w:t xml:space="preserve"> </w:t>
            </w:r>
            <w:r>
              <w:rPr>
                <w:sz w:val="20"/>
                <w:szCs w:val="20"/>
              </w:rPr>
              <w:t xml:space="preserve">St. </w:t>
            </w:r>
          </w:p>
          <w:p w14:paraId="296ECB1E" w14:textId="1A730E13" w:rsidR="00BB0FD0" w:rsidRDefault="00BB0FD0" w:rsidP="00BB0FD0">
            <w:pPr>
              <w:rPr>
                <w:sz w:val="20"/>
                <w:szCs w:val="20"/>
              </w:rPr>
            </w:pPr>
            <w:r>
              <w:rPr>
                <w:sz w:val="20"/>
                <w:szCs w:val="20"/>
              </w:rPr>
              <w:t>Building 8, Suite 100</w:t>
            </w:r>
          </w:p>
          <w:p w14:paraId="02A6769F" w14:textId="33B0F150" w:rsidR="00BB0FD0" w:rsidRDefault="00BB0FD0" w:rsidP="00BB0FD0">
            <w:pPr>
              <w:rPr>
                <w:sz w:val="20"/>
                <w:szCs w:val="20"/>
              </w:rPr>
            </w:pPr>
            <w:r>
              <w:rPr>
                <w:sz w:val="20"/>
                <w:szCs w:val="20"/>
              </w:rPr>
              <w:t xml:space="preserve">Phoenix, 85014 </w:t>
            </w:r>
          </w:p>
        </w:tc>
        <w:tc>
          <w:tcPr>
            <w:tcW w:w="7380" w:type="dxa"/>
          </w:tcPr>
          <w:p w14:paraId="68C6BAC4" w14:textId="77777777" w:rsidR="00BB0FD0" w:rsidRPr="00145617" w:rsidRDefault="00BB0FD0" w:rsidP="00BB0FD0">
            <w:pPr>
              <w:rPr>
                <w:sz w:val="20"/>
                <w:szCs w:val="20"/>
              </w:rPr>
            </w:pPr>
            <w:r>
              <w:rPr>
                <w:sz w:val="20"/>
                <w:szCs w:val="20"/>
              </w:rPr>
              <w:t xml:space="preserve">Summary: </w:t>
            </w:r>
            <w:r w:rsidRPr="00145617">
              <w:rPr>
                <w:sz w:val="20"/>
                <w:szCs w:val="20"/>
              </w:rPr>
              <w:t>Family Involvement Center’s youth programs provide youth of all ages with support and skills for reaching behavioral health goals. The program held after school hours offers fun, engaging activities using various curricula and approaches, including, the Nurtured Heart Approach, Trauma Informed Approach, Physical Health and Wellness, and Mind Up Curriculum.</w:t>
            </w:r>
          </w:p>
          <w:p w14:paraId="160A603D" w14:textId="77777777" w:rsidR="00BB0FD0" w:rsidRDefault="00BB0FD0" w:rsidP="00BB0FD0">
            <w:pPr>
              <w:rPr>
                <w:sz w:val="20"/>
                <w:szCs w:val="20"/>
              </w:rPr>
            </w:pPr>
          </w:p>
          <w:p w14:paraId="47216743" w14:textId="310B3559" w:rsidR="00BB0FD0" w:rsidRDefault="00BB0FD0" w:rsidP="00BB0FD0">
            <w:pPr>
              <w:rPr>
                <w:sz w:val="20"/>
                <w:szCs w:val="20"/>
              </w:rPr>
            </w:pPr>
            <w:r>
              <w:rPr>
                <w:sz w:val="20"/>
                <w:szCs w:val="20"/>
              </w:rPr>
              <w:t xml:space="preserve">Website: </w:t>
            </w:r>
            <w:hyperlink r:id="rId116" w:history="1">
              <w:r w:rsidRPr="00AA2F4E">
                <w:rPr>
                  <w:rStyle w:val="Hyperlink"/>
                  <w:sz w:val="20"/>
                  <w:szCs w:val="20"/>
                </w:rPr>
                <w:t>www.familyinvolvementcenter.org/services/pac</w:t>
              </w:r>
            </w:hyperlink>
            <w:r>
              <w:rPr>
                <w:sz w:val="20"/>
                <w:szCs w:val="20"/>
              </w:rPr>
              <w:t xml:space="preserve"> </w:t>
            </w:r>
          </w:p>
        </w:tc>
      </w:tr>
      <w:tr w:rsidR="00BB0FD0" w:rsidRPr="00903520" w14:paraId="2F9FCE9B" w14:textId="77777777" w:rsidTr="006D3E7F">
        <w:trPr>
          <w:gridAfter w:val="3"/>
          <w:wAfter w:w="17100" w:type="dxa"/>
          <w:trHeight w:val="202"/>
        </w:trPr>
        <w:tc>
          <w:tcPr>
            <w:tcW w:w="2700" w:type="dxa"/>
          </w:tcPr>
          <w:p w14:paraId="268EC15E" w14:textId="56D97095" w:rsidR="00BB0FD0" w:rsidRPr="00145617" w:rsidRDefault="00BB0FD0" w:rsidP="00BB0FD0">
            <w:pPr>
              <w:pStyle w:val="Default"/>
              <w:rPr>
                <w:sz w:val="20"/>
                <w:szCs w:val="20"/>
              </w:rPr>
            </w:pPr>
            <w:r w:rsidRPr="00145617">
              <w:rPr>
                <w:sz w:val="20"/>
                <w:szCs w:val="20"/>
              </w:rPr>
              <w:t xml:space="preserve">Arizona Early Intervention Program (AzEIP) </w:t>
            </w:r>
          </w:p>
        </w:tc>
        <w:tc>
          <w:tcPr>
            <w:tcW w:w="1890" w:type="dxa"/>
          </w:tcPr>
          <w:p w14:paraId="4D9CF90E" w14:textId="1B3F49FA" w:rsidR="00BB0FD0" w:rsidRDefault="00BB0FD0" w:rsidP="00BB0FD0">
            <w:pPr>
              <w:rPr>
                <w:sz w:val="20"/>
                <w:szCs w:val="20"/>
              </w:rPr>
            </w:pPr>
            <w:r>
              <w:rPr>
                <w:sz w:val="20"/>
                <w:szCs w:val="20"/>
              </w:rPr>
              <w:t>602-532-9960</w:t>
            </w:r>
          </w:p>
        </w:tc>
        <w:tc>
          <w:tcPr>
            <w:tcW w:w="2610" w:type="dxa"/>
          </w:tcPr>
          <w:p w14:paraId="1A0B79FC" w14:textId="77777777" w:rsidR="00BB0FD0" w:rsidRDefault="00BB0FD0" w:rsidP="00BB0FD0">
            <w:pPr>
              <w:rPr>
                <w:sz w:val="20"/>
                <w:szCs w:val="20"/>
              </w:rPr>
            </w:pPr>
          </w:p>
        </w:tc>
        <w:tc>
          <w:tcPr>
            <w:tcW w:w="7380" w:type="dxa"/>
          </w:tcPr>
          <w:p w14:paraId="4F149223" w14:textId="77777777" w:rsidR="00BB0FD0" w:rsidRPr="00145617" w:rsidRDefault="00BB0FD0" w:rsidP="00BB0FD0">
            <w:pPr>
              <w:rPr>
                <w:sz w:val="20"/>
                <w:szCs w:val="20"/>
              </w:rPr>
            </w:pPr>
            <w:r>
              <w:rPr>
                <w:sz w:val="20"/>
                <w:szCs w:val="20"/>
              </w:rPr>
              <w:t xml:space="preserve">Summary: </w:t>
            </w:r>
            <w:r w:rsidRPr="00145617">
              <w:rPr>
                <w:sz w:val="20"/>
                <w:szCs w:val="20"/>
              </w:rPr>
              <w:t>provides supports and resources to assist family members and caregivers to enhance children’s learning and development through everyday learning opportunities.</w:t>
            </w:r>
          </w:p>
          <w:p w14:paraId="206BCAA8" w14:textId="63373463" w:rsidR="00BB0FD0" w:rsidRDefault="00BB0FD0" w:rsidP="00BB0FD0">
            <w:pPr>
              <w:rPr>
                <w:sz w:val="20"/>
                <w:szCs w:val="20"/>
              </w:rPr>
            </w:pPr>
          </w:p>
          <w:p w14:paraId="564C0515" w14:textId="624A408F" w:rsidR="00BB0FD0" w:rsidRDefault="00BB0FD0" w:rsidP="00BB0FD0">
            <w:pPr>
              <w:rPr>
                <w:sz w:val="20"/>
                <w:szCs w:val="20"/>
              </w:rPr>
            </w:pPr>
            <w:r>
              <w:rPr>
                <w:sz w:val="20"/>
                <w:szCs w:val="20"/>
              </w:rPr>
              <w:t xml:space="preserve">Additional info: </w:t>
            </w:r>
            <w:r w:rsidRPr="00145617">
              <w:rPr>
                <w:sz w:val="20"/>
                <w:szCs w:val="20"/>
              </w:rPr>
              <w:t>AZEIP is accepting Referrals during COVID-19 Crisis</w:t>
            </w:r>
            <w:r>
              <w:rPr>
                <w:sz w:val="20"/>
                <w:szCs w:val="20"/>
              </w:rPr>
              <w:t xml:space="preserve">: </w:t>
            </w:r>
            <w:r w:rsidRPr="00145617">
              <w:rPr>
                <w:sz w:val="20"/>
                <w:szCs w:val="20"/>
              </w:rPr>
              <w:t>Children birth through 3 years of age who meet the criteria, may be considered eligible for early intervention services in Arizona.</w:t>
            </w:r>
          </w:p>
          <w:p w14:paraId="559B8A43" w14:textId="4B13FDC9" w:rsidR="00BB0FD0" w:rsidRDefault="00BB0FD0" w:rsidP="00BB0FD0">
            <w:pPr>
              <w:rPr>
                <w:sz w:val="20"/>
                <w:szCs w:val="20"/>
              </w:rPr>
            </w:pPr>
          </w:p>
          <w:p w14:paraId="5D2BD256" w14:textId="77777777" w:rsidR="00BB0FD0" w:rsidRPr="00145617" w:rsidRDefault="00A23A59" w:rsidP="00BB0FD0">
            <w:pPr>
              <w:rPr>
                <w:sz w:val="20"/>
                <w:szCs w:val="20"/>
              </w:rPr>
            </w:pPr>
            <w:hyperlink r:id="rId117" w:tgtFrame="_blank" w:history="1">
              <w:r w:rsidR="00BB0FD0" w:rsidRPr="00145617">
                <w:rPr>
                  <w:rStyle w:val="Hyperlink"/>
                  <w:sz w:val="20"/>
                  <w:szCs w:val="20"/>
                </w:rPr>
                <w:t>AZEIP is accepting Referrals during COVID-19 Crisis</w:t>
              </w:r>
            </w:hyperlink>
          </w:p>
          <w:p w14:paraId="6EBDC647" w14:textId="2743A6E1" w:rsidR="00BB0FD0" w:rsidRDefault="00BB0FD0" w:rsidP="00BB0FD0">
            <w:pPr>
              <w:rPr>
                <w:sz w:val="20"/>
                <w:szCs w:val="20"/>
              </w:rPr>
            </w:pPr>
            <w:r w:rsidRPr="00145617">
              <w:rPr>
                <w:sz w:val="20"/>
                <w:szCs w:val="20"/>
              </w:rPr>
              <w:t>Children birth through 3 years of age who meet the criteria, may be considered eligible for early intervention services in Arizona.</w:t>
            </w:r>
          </w:p>
          <w:p w14:paraId="6965D6A9" w14:textId="02E8F1D5" w:rsidR="00BB0FD0" w:rsidRDefault="00BB0FD0" w:rsidP="00BB0FD0">
            <w:pPr>
              <w:rPr>
                <w:sz w:val="20"/>
                <w:szCs w:val="20"/>
              </w:rPr>
            </w:pPr>
          </w:p>
          <w:p w14:paraId="3D922317" w14:textId="34433E14" w:rsidR="00BB0FD0" w:rsidRDefault="00BB0FD0" w:rsidP="00BB0FD0">
            <w:pPr>
              <w:rPr>
                <w:sz w:val="20"/>
                <w:szCs w:val="20"/>
              </w:rPr>
            </w:pPr>
            <w:r>
              <w:rPr>
                <w:sz w:val="20"/>
                <w:szCs w:val="20"/>
              </w:rPr>
              <w:t xml:space="preserve">E-mail: </w:t>
            </w:r>
            <w:hyperlink r:id="rId118" w:history="1">
              <w:r w:rsidRPr="00AA2F4E">
                <w:rPr>
                  <w:rStyle w:val="Hyperlink"/>
                  <w:sz w:val="20"/>
                  <w:szCs w:val="20"/>
                </w:rPr>
                <w:t>allazeip2@azdes.gov</w:t>
              </w:r>
            </w:hyperlink>
            <w:r>
              <w:rPr>
                <w:sz w:val="20"/>
                <w:szCs w:val="20"/>
              </w:rPr>
              <w:t xml:space="preserve"> </w:t>
            </w:r>
          </w:p>
          <w:p w14:paraId="3C214148" w14:textId="77777777" w:rsidR="00BB0FD0" w:rsidRDefault="00BB0FD0" w:rsidP="00BB0FD0">
            <w:pPr>
              <w:rPr>
                <w:sz w:val="20"/>
                <w:szCs w:val="20"/>
              </w:rPr>
            </w:pPr>
          </w:p>
          <w:p w14:paraId="4553819A" w14:textId="282628B0" w:rsidR="00BB0FD0" w:rsidRDefault="00BB0FD0" w:rsidP="00BB0FD0">
            <w:pPr>
              <w:rPr>
                <w:sz w:val="20"/>
                <w:szCs w:val="20"/>
              </w:rPr>
            </w:pPr>
            <w:r>
              <w:rPr>
                <w:sz w:val="20"/>
                <w:szCs w:val="20"/>
              </w:rPr>
              <w:t xml:space="preserve">Website: </w:t>
            </w:r>
            <w:hyperlink r:id="rId119" w:history="1">
              <w:r w:rsidRPr="00AA2F4E">
                <w:rPr>
                  <w:rStyle w:val="Hyperlink"/>
                  <w:sz w:val="20"/>
                  <w:szCs w:val="20"/>
                </w:rPr>
                <w:t>www.des.az.gov/services/disabilities/developmental-infant</w:t>
              </w:r>
            </w:hyperlink>
            <w:r>
              <w:rPr>
                <w:sz w:val="20"/>
                <w:szCs w:val="20"/>
              </w:rPr>
              <w:t xml:space="preserve"> </w:t>
            </w:r>
          </w:p>
        </w:tc>
      </w:tr>
      <w:tr w:rsidR="00BB0FD0" w:rsidRPr="00903520" w14:paraId="7A2DA162" w14:textId="77777777" w:rsidTr="006D3E7F">
        <w:trPr>
          <w:gridAfter w:val="3"/>
          <w:wAfter w:w="17100" w:type="dxa"/>
          <w:trHeight w:val="202"/>
        </w:trPr>
        <w:tc>
          <w:tcPr>
            <w:tcW w:w="2700" w:type="dxa"/>
          </w:tcPr>
          <w:p w14:paraId="1CA89F18" w14:textId="6EC2032E" w:rsidR="00BB0FD0" w:rsidRPr="00145617" w:rsidRDefault="00BB0FD0" w:rsidP="00BB0FD0">
            <w:pPr>
              <w:pStyle w:val="Default"/>
              <w:rPr>
                <w:sz w:val="20"/>
                <w:szCs w:val="20"/>
              </w:rPr>
            </w:pPr>
            <w:r>
              <w:rPr>
                <w:b/>
                <w:bCs/>
                <w:sz w:val="20"/>
                <w:szCs w:val="20"/>
              </w:rPr>
              <w:t xml:space="preserve">AZ Find </w:t>
            </w:r>
            <w:r>
              <w:rPr>
                <w:sz w:val="20"/>
                <w:szCs w:val="20"/>
              </w:rPr>
              <w:t>(children birth to age 21)</w:t>
            </w:r>
          </w:p>
        </w:tc>
        <w:tc>
          <w:tcPr>
            <w:tcW w:w="1890" w:type="dxa"/>
          </w:tcPr>
          <w:p w14:paraId="0BEC12CB" w14:textId="5FC05808" w:rsidR="00BB0FD0" w:rsidRDefault="00BB0FD0" w:rsidP="00BB0FD0">
            <w:pPr>
              <w:rPr>
                <w:sz w:val="20"/>
                <w:szCs w:val="20"/>
              </w:rPr>
            </w:pPr>
            <w:r>
              <w:rPr>
                <w:sz w:val="20"/>
                <w:szCs w:val="20"/>
              </w:rPr>
              <w:t>800-352-4558</w:t>
            </w:r>
          </w:p>
        </w:tc>
        <w:tc>
          <w:tcPr>
            <w:tcW w:w="2610" w:type="dxa"/>
          </w:tcPr>
          <w:p w14:paraId="7A99BCA0" w14:textId="2400EB82" w:rsidR="00BB0FD0" w:rsidRDefault="00BB0FD0" w:rsidP="00BB0FD0">
            <w:pPr>
              <w:rPr>
                <w:sz w:val="20"/>
                <w:szCs w:val="20"/>
              </w:rPr>
            </w:pPr>
            <w:r>
              <w:rPr>
                <w:sz w:val="20"/>
                <w:szCs w:val="20"/>
              </w:rPr>
              <w:t>1535 W Jefferson St, Phoenix, 85007</w:t>
            </w:r>
          </w:p>
        </w:tc>
        <w:tc>
          <w:tcPr>
            <w:tcW w:w="7380" w:type="dxa"/>
          </w:tcPr>
          <w:p w14:paraId="5E50CC23" w14:textId="77777777" w:rsidR="00BB0FD0" w:rsidRPr="002164BB" w:rsidRDefault="00BB0FD0" w:rsidP="00BB0FD0">
            <w:pPr>
              <w:rPr>
                <w:sz w:val="20"/>
                <w:szCs w:val="20"/>
              </w:rPr>
            </w:pPr>
            <w:r>
              <w:rPr>
                <w:sz w:val="20"/>
                <w:szCs w:val="20"/>
              </w:rPr>
              <w:t xml:space="preserve">Summary: </w:t>
            </w:r>
            <w:r w:rsidRPr="002164BB">
              <w:rPr>
                <w:sz w:val="20"/>
                <w:szCs w:val="20"/>
              </w:rPr>
              <w:t>Child find is a component of the Individuals with Disabilities Education Act (IDEA ’04) that requires Public Education Agencies (PEA) to locate, identify, and evaluate all children with disabilities, aged birth through 21, located within their boundaries of responsibility who are in need of early intervention or special education services.</w:t>
            </w:r>
          </w:p>
          <w:p w14:paraId="143F1A23" w14:textId="022D2903" w:rsidR="00BB0FD0" w:rsidRDefault="00BB0FD0" w:rsidP="00BB0FD0">
            <w:pPr>
              <w:rPr>
                <w:sz w:val="20"/>
                <w:szCs w:val="20"/>
              </w:rPr>
            </w:pPr>
          </w:p>
          <w:p w14:paraId="1F40D7F0" w14:textId="77777777" w:rsidR="00BB0FD0" w:rsidRPr="002164BB" w:rsidRDefault="00BB0FD0" w:rsidP="00BB0FD0">
            <w:pPr>
              <w:rPr>
                <w:sz w:val="20"/>
                <w:szCs w:val="20"/>
              </w:rPr>
            </w:pPr>
            <w:r w:rsidRPr="002164BB">
              <w:rPr>
                <w:sz w:val="20"/>
                <w:szCs w:val="20"/>
              </w:rPr>
              <w:t>Child find applies to children who are:</w:t>
            </w:r>
          </w:p>
          <w:p w14:paraId="15A8E0CA" w14:textId="77777777" w:rsidR="00BB0FD0" w:rsidRPr="002164BB" w:rsidRDefault="00BB0FD0" w:rsidP="00BB0FD0">
            <w:pPr>
              <w:numPr>
                <w:ilvl w:val="0"/>
                <w:numId w:val="24"/>
              </w:numPr>
              <w:tabs>
                <w:tab w:val="num" w:pos="720"/>
              </w:tabs>
              <w:rPr>
                <w:sz w:val="20"/>
                <w:szCs w:val="20"/>
              </w:rPr>
            </w:pPr>
            <w:r w:rsidRPr="002164BB">
              <w:rPr>
                <w:sz w:val="20"/>
                <w:szCs w:val="20"/>
              </w:rPr>
              <w:t>Suspected of having a disability even though they are advancing from grade to grade</w:t>
            </w:r>
          </w:p>
          <w:p w14:paraId="0AC46D9E" w14:textId="77777777" w:rsidR="00BB0FD0" w:rsidRPr="002164BB" w:rsidRDefault="00BB0FD0" w:rsidP="00BB0FD0">
            <w:pPr>
              <w:numPr>
                <w:ilvl w:val="0"/>
                <w:numId w:val="24"/>
              </w:numPr>
              <w:tabs>
                <w:tab w:val="num" w:pos="720"/>
              </w:tabs>
              <w:rPr>
                <w:sz w:val="20"/>
                <w:szCs w:val="20"/>
              </w:rPr>
            </w:pPr>
            <w:r w:rsidRPr="002164BB">
              <w:rPr>
                <w:sz w:val="20"/>
                <w:szCs w:val="20"/>
              </w:rPr>
              <w:t>Highly mobile, such as migrant and homeless</w:t>
            </w:r>
          </w:p>
          <w:p w14:paraId="2CADFDC6" w14:textId="77777777" w:rsidR="00BB0FD0" w:rsidRPr="002164BB" w:rsidRDefault="00BB0FD0" w:rsidP="00BB0FD0">
            <w:pPr>
              <w:numPr>
                <w:ilvl w:val="0"/>
                <w:numId w:val="24"/>
              </w:numPr>
              <w:tabs>
                <w:tab w:val="num" w:pos="720"/>
              </w:tabs>
              <w:rPr>
                <w:sz w:val="20"/>
                <w:szCs w:val="20"/>
              </w:rPr>
            </w:pPr>
            <w:r w:rsidRPr="002164BB">
              <w:rPr>
                <w:sz w:val="20"/>
                <w:szCs w:val="20"/>
              </w:rPr>
              <w:t>Wards of the state</w:t>
            </w:r>
          </w:p>
          <w:p w14:paraId="29ED5153" w14:textId="77777777" w:rsidR="00BB0FD0" w:rsidRPr="002164BB" w:rsidRDefault="00BB0FD0" w:rsidP="00BB0FD0">
            <w:pPr>
              <w:numPr>
                <w:ilvl w:val="0"/>
                <w:numId w:val="24"/>
              </w:numPr>
              <w:tabs>
                <w:tab w:val="num" w:pos="720"/>
              </w:tabs>
              <w:rPr>
                <w:sz w:val="20"/>
                <w:szCs w:val="20"/>
              </w:rPr>
            </w:pPr>
            <w:r w:rsidRPr="002164BB">
              <w:rPr>
                <w:sz w:val="20"/>
                <w:szCs w:val="20"/>
              </w:rPr>
              <w:lastRenderedPageBreak/>
              <w:t>Private school students</w:t>
            </w:r>
          </w:p>
          <w:p w14:paraId="198B00A1" w14:textId="6CA3C397" w:rsidR="00BB0FD0" w:rsidRPr="002164BB" w:rsidRDefault="00BB0FD0" w:rsidP="00BB0FD0">
            <w:pPr>
              <w:numPr>
                <w:ilvl w:val="0"/>
                <w:numId w:val="24"/>
              </w:numPr>
              <w:tabs>
                <w:tab w:val="num" w:pos="720"/>
              </w:tabs>
              <w:rPr>
                <w:sz w:val="20"/>
                <w:szCs w:val="20"/>
              </w:rPr>
            </w:pPr>
            <w:r w:rsidRPr="002164BB">
              <w:rPr>
                <w:sz w:val="20"/>
                <w:szCs w:val="20"/>
              </w:rPr>
              <w:t>Homeschool students</w:t>
            </w:r>
          </w:p>
          <w:p w14:paraId="7D846EFC" w14:textId="77777777" w:rsidR="00BB0FD0" w:rsidRDefault="00BB0FD0" w:rsidP="00BB0FD0">
            <w:pPr>
              <w:rPr>
                <w:sz w:val="20"/>
                <w:szCs w:val="20"/>
              </w:rPr>
            </w:pPr>
          </w:p>
          <w:p w14:paraId="76E63FE1" w14:textId="5CA2B819" w:rsidR="00BB0FD0" w:rsidRDefault="00BB0FD0" w:rsidP="00BB0FD0">
            <w:pPr>
              <w:rPr>
                <w:sz w:val="20"/>
                <w:szCs w:val="20"/>
              </w:rPr>
            </w:pPr>
            <w:r>
              <w:rPr>
                <w:sz w:val="20"/>
                <w:szCs w:val="20"/>
              </w:rPr>
              <w:t xml:space="preserve">Website: </w:t>
            </w:r>
            <w:hyperlink r:id="rId120" w:history="1">
              <w:r w:rsidRPr="00AA2F4E">
                <w:rPr>
                  <w:rStyle w:val="Hyperlink"/>
                  <w:sz w:val="20"/>
                  <w:szCs w:val="20"/>
                </w:rPr>
                <w:t>www.azed.gov/special-education/az-find</w:t>
              </w:r>
            </w:hyperlink>
            <w:r>
              <w:rPr>
                <w:sz w:val="20"/>
                <w:szCs w:val="20"/>
              </w:rPr>
              <w:t xml:space="preserve"> </w:t>
            </w:r>
          </w:p>
        </w:tc>
      </w:tr>
      <w:tr w:rsidR="00BB0FD0" w:rsidRPr="00903520" w14:paraId="0C626B56" w14:textId="77777777" w:rsidTr="006D3E7F">
        <w:trPr>
          <w:gridAfter w:val="3"/>
          <w:wAfter w:w="17100" w:type="dxa"/>
          <w:trHeight w:val="202"/>
        </w:trPr>
        <w:tc>
          <w:tcPr>
            <w:tcW w:w="2700" w:type="dxa"/>
          </w:tcPr>
          <w:p w14:paraId="2C95E387" w14:textId="159B7BA2" w:rsidR="00BB0FD0" w:rsidRPr="00262DA0" w:rsidRDefault="00BB0FD0" w:rsidP="00BB0FD0">
            <w:pPr>
              <w:pStyle w:val="Default"/>
              <w:rPr>
                <w:sz w:val="20"/>
                <w:szCs w:val="20"/>
              </w:rPr>
            </w:pPr>
            <w:r w:rsidRPr="00262DA0">
              <w:rPr>
                <w:sz w:val="20"/>
                <w:szCs w:val="20"/>
              </w:rPr>
              <w:lastRenderedPageBreak/>
              <w:t>Division of Developmental Disabilities (DDD)</w:t>
            </w:r>
          </w:p>
          <w:p w14:paraId="75F3498B" w14:textId="4F2FE2FD" w:rsidR="00BB0FD0" w:rsidRPr="00262DA0" w:rsidRDefault="00BB0FD0" w:rsidP="00BB0FD0">
            <w:pPr>
              <w:pStyle w:val="Default"/>
              <w:rPr>
                <w:sz w:val="20"/>
                <w:szCs w:val="20"/>
              </w:rPr>
            </w:pPr>
          </w:p>
        </w:tc>
        <w:tc>
          <w:tcPr>
            <w:tcW w:w="1890" w:type="dxa"/>
          </w:tcPr>
          <w:p w14:paraId="115952CF" w14:textId="74F07E12" w:rsidR="00BB0FD0" w:rsidRDefault="00BB0FD0" w:rsidP="00BB0FD0">
            <w:pPr>
              <w:rPr>
                <w:sz w:val="20"/>
                <w:szCs w:val="20"/>
              </w:rPr>
            </w:pPr>
            <w:r>
              <w:rPr>
                <w:sz w:val="20"/>
                <w:szCs w:val="20"/>
              </w:rPr>
              <w:t>602-542-0419</w:t>
            </w:r>
          </w:p>
        </w:tc>
        <w:tc>
          <w:tcPr>
            <w:tcW w:w="2610" w:type="dxa"/>
          </w:tcPr>
          <w:p w14:paraId="2ACA85AC" w14:textId="77777777" w:rsidR="00BB0FD0" w:rsidRDefault="00BB0FD0" w:rsidP="00BB0FD0">
            <w:pPr>
              <w:rPr>
                <w:sz w:val="20"/>
                <w:szCs w:val="20"/>
              </w:rPr>
            </w:pPr>
          </w:p>
        </w:tc>
        <w:tc>
          <w:tcPr>
            <w:tcW w:w="7380" w:type="dxa"/>
          </w:tcPr>
          <w:p w14:paraId="178746F1" w14:textId="7E773DB9" w:rsidR="00BB0FD0" w:rsidRPr="00262DA0" w:rsidRDefault="00BB0FD0" w:rsidP="00BB0FD0">
            <w:pPr>
              <w:rPr>
                <w:sz w:val="20"/>
                <w:szCs w:val="20"/>
              </w:rPr>
            </w:pPr>
            <w:r w:rsidRPr="00262DA0">
              <w:rPr>
                <w:sz w:val="20"/>
                <w:szCs w:val="20"/>
              </w:rPr>
              <w:t>The Division of Developmental Disabilities </w:t>
            </w:r>
            <w:r>
              <w:rPr>
                <w:sz w:val="20"/>
                <w:szCs w:val="20"/>
              </w:rPr>
              <w:t xml:space="preserve">(DDD) </w:t>
            </w:r>
            <w:r w:rsidRPr="00262DA0">
              <w:rPr>
                <w:sz w:val="20"/>
                <w:szCs w:val="20"/>
              </w:rPr>
              <w:t>empowers individuals with developmental disabilities to lead self-directed, healthy and meaningful lives. DDD provides supports and services for eligible Arizonans. DDD provides supports and services to individuals diagnosed with one of the following developmental disabilities:</w:t>
            </w:r>
          </w:p>
          <w:p w14:paraId="3BB955CE" w14:textId="77777777" w:rsidR="00BB0FD0" w:rsidRPr="00262DA0" w:rsidRDefault="00BB0FD0" w:rsidP="00BB0FD0">
            <w:pPr>
              <w:numPr>
                <w:ilvl w:val="0"/>
                <w:numId w:val="25"/>
              </w:numPr>
              <w:rPr>
                <w:sz w:val="20"/>
                <w:szCs w:val="20"/>
              </w:rPr>
            </w:pPr>
            <w:r w:rsidRPr="00262DA0">
              <w:rPr>
                <w:sz w:val="20"/>
                <w:szCs w:val="20"/>
              </w:rPr>
              <w:t>Autism;</w:t>
            </w:r>
          </w:p>
          <w:p w14:paraId="501D99E6" w14:textId="77777777" w:rsidR="00BB0FD0" w:rsidRPr="00262DA0" w:rsidRDefault="00BB0FD0" w:rsidP="00BB0FD0">
            <w:pPr>
              <w:numPr>
                <w:ilvl w:val="0"/>
                <w:numId w:val="25"/>
              </w:numPr>
              <w:rPr>
                <w:sz w:val="20"/>
                <w:szCs w:val="20"/>
              </w:rPr>
            </w:pPr>
            <w:r w:rsidRPr="00262DA0">
              <w:rPr>
                <w:sz w:val="20"/>
                <w:szCs w:val="20"/>
              </w:rPr>
              <w:t>Cerebral palsy;</w:t>
            </w:r>
          </w:p>
          <w:p w14:paraId="1AA5F322" w14:textId="77777777" w:rsidR="00BB0FD0" w:rsidRPr="00262DA0" w:rsidRDefault="00BB0FD0" w:rsidP="00BB0FD0">
            <w:pPr>
              <w:numPr>
                <w:ilvl w:val="0"/>
                <w:numId w:val="25"/>
              </w:numPr>
              <w:rPr>
                <w:sz w:val="20"/>
                <w:szCs w:val="20"/>
              </w:rPr>
            </w:pPr>
            <w:r w:rsidRPr="00262DA0">
              <w:rPr>
                <w:sz w:val="20"/>
                <w:szCs w:val="20"/>
              </w:rPr>
              <w:t>Epilepsy;</w:t>
            </w:r>
          </w:p>
          <w:p w14:paraId="6B6D2C60" w14:textId="77777777" w:rsidR="00BB0FD0" w:rsidRPr="00262DA0" w:rsidRDefault="00BB0FD0" w:rsidP="00BB0FD0">
            <w:pPr>
              <w:numPr>
                <w:ilvl w:val="0"/>
                <w:numId w:val="25"/>
              </w:numPr>
              <w:rPr>
                <w:sz w:val="20"/>
                <w:szCs w:val="20"/>
              </w:rPr>
            </w:pPr>
            <w:r w:rsidRPr="00262DA0">
              <w:rPr>
                <w:sz w:val="20"/>
                <w:szCs w:val="20"/>
              </w:rPr>
              <w:t>Cognitive / Intellectual Disability; or</w:t>
            </w:r>
          </w:p>
          <w:p w14:paraId="11910A10" w14:textId="7B883E4A" w:rsidR="00BB0FD0" w:rsidRPr="00262DA0" w:rsidRDefault="00BB0FD0" w:rsidP="00BB0FD0">
            <w:pPr>
              <w:numPr>
                <w:ilvl w:val="0"/>
                <w:numId w:val="25"/>
              </w:numPr>
              <w:rPr>
                <w:sz w:val="20"/>
                <w:szCs w:val="20"/>
              </w:rPr>
            </w:pPr>
            <w:r w:rsidRPr="00262DA0">
              <w:rPr>
                <w:sz w:val="20"/>
                <w:szCs w:val="20"/>
              </w:rPr>
              <w:t>Are under the age of six and at risk of having a Developmental Disability</w:t>
            </w:r>
          </w:p>
          <w:p w14:paraId="02CC14B7" w14:textId="77777777" w:rsidR="00BB0FD0" w:rsidRDefault="00BB0FD0" w:rsidP="00BB0FD0">
            <w:pPr>
              <w:rPr>
                <w:sz w:val="20"/>
                <w:szCs w:val="20"/>
              </w:rPr>
            </w:pPr>
          </w:p>
          <w:p w14:paraId="6AE706A0" w14:textId="1C194DF7" w:rsidR="00BB0FD0" w:rsidRDefault="00BB0FD0" w:rsidP="00BB0FD0">
            <w:pPr>
              <w:rPr>
                <w:sz w:val="20"/>
                <w:szCs w:val="20"/>
              </w:rPr>
            </w:pPr>
            <w:r>
              <w:rPr>
                <w:sz w:val="20"/>
                <w:szCs w:val="20"/>
              </w:rPr>
              <w:t xml:space="preserve">The DDD </w:t>
            </w:r>
            <w:r w:rsidRPr="00262DA0">
              <w:rPr>
                <w:sz w:val="20"/>
                <w:szCs w:val="20"/>
              </w:rPr>
              <w:t>recognizes the need for communication during this changing environment. The easiest way for members, families and providers to access information is through the DDD COVID-19 webpage, which is updated regularly regarding actions DDD is taking in response to COVID-19.</w:t>
            </w:r>
          </w:p>
          <w:p w14:paraId="63134851" w14:textId="77777777" w:rsidR="00BB0FD0" w:rsidRDefault="00BB0FD0" w:rsidP="00BB0FD0">
            <w:pPr>
              <w:rPr>
                <w:sz w:val="20"/>
                <w:szCs w:val="20"/>
              </w:rPr>
            </w:pPr>
          </w:p>
          <w:p w14:paraId="3676F359" w14:textId="34CA9884" w:rsidR="00BB0FD0" w:rsidRDefault="00BB0FD0" w:rsidP="00BB0FD0">
            <w:pPr>
              <w:rPr>
                <w:sz w:val="20"/>
                <w:szCs w:val="20"/>
              </w:rPr>
            </w:pPr>
            <w:r>
              <w:rPr>
                <w:sz w:val="20"/>
                <w:szCs w:val="20"/>
              </w:rPr>
              <w:t xml:space="preserve">Website: </w:t>
            </w:r>
            <w:hyperlink r:id="rId121" w:history="1">
              <w:r w:rsidRPr="002164BB">
                <w:rPr>
                  <w:rStyle w:val="Hyperlink"/>
                  <w:sz w:val="20"/>
                  <w:szCs w:val="20"/>
                </w:rPr>
                <w:t>https://des.az.gov/services/disabilities/developmental-disabilities</w:t>
              </w:r>
            </w:hyperlink>
          </w:p>
        </w:tc>
      </w:tr>
      <w:tr w:rsidR="00BB0FD0" w:rsidRPr="00903520" w14:paraId="1922BF04" w14:textId="77777777" w:rsidTr="006D3E7F">
        <w:trPr>
          <w:gridAfter w:val="3"/>
          <w:wAfter w:w="17100" w:type="dxa"/>
          <w:trHeight w:val="202"/>
        </w:trPr>
        <w:tc>
          <w:tcPr>
            <w:tcW w:w="2700" w:type="dxa"/>
          </w:tcPr>
          <w:p w14:paraId="79A11A25" w14:textId="7A85A23C" w:rsidR="00BB0FD0" w:rsidRPr="005B1D94" w:rsidRDefault="00BB0FD0" w:rsidP="00BB0FD0">
            <w:pPr>
              <w:pStyle w:val="Default"/>
              <w:rPr>
                <w:sz w:val="20"/>
                <w:szCs w:val="20"/>
              </w:rPr>
            </w:pPr>
            <w:r w:rsidRPr="005B1D94">
              <w:rPr>
                <w:sz w:val="20"/>
                <w:szCs w:val="20"/>
              </w:rPr>
              <w:t>Early Head Start/Head Start, Catholic Charities</w:t>
            </w:r>
          </w:p>
        </w:tc>
        <w:tc>
          <w:tcPr>
            <w:tcW w:w="1890" w:type="dxa"/>
          </w:tcPr>
          <w:p w14:paraId="3474F314" w14:textId="4D05D5CE" w:rsidR="00BB0FD0" w:rsidRDefault="00BB0FD0" w:rsidP="00BB0FD0">
            <w:pPr>
              <w:rPr>
                <w:sz w:val="20"/>
                <w:szCs w:val="20"/>
              </w:rPr>
            </w:pPr>
            <w:r>
              <w:rPr>
                <w:sz w:val="20"/>
                <w:szCs w:val="20"/>
              </w:rPr>
              <w:t>623-486-9868</w:t>
            </w:r>
          </w:p>
        </w:tc>
        <w:tc>
          <w:tcPr>
            <w:tcW w:w="2610" w:type="dxa"/>
          </w:tcPr>
          <w:p w14:paraId="0D6385BF" w14:textId="3E0EB5C5" w:rsidR="00BB0FD0" w:rsidRDefault="00BB0FD0" w:rsidP="00BB0FD0">
            <w:pPr>
              <w:rPr>
                <w:sz w:val="20"/>
                <w:szCs w:val="20"/>
              </w:rPr>
            </w:pPr>
            <w:r w:rsidRPr="000C74E9">
              <w:rPr>
                <w:sz w:val="20"/>
                <w:szCs w:val="20"/>
              </w:rPr>
              <w:t>Avondale, Buckeye, Goodyear</w:t>
            </w:r>
          </w:p>
          <w:p w14:paraId="5BDF2AF6" w14:textId="6D94F9F1" w:rsidR="00BB0FD0" w:rsidRDefault="00BB0FD0" w:rsidP="00BB0FD0">
            <w:pPr>
              <w:rPr>
                <w:sz w:val="20"/>
                <w:szCs w:val="20"/>
              </w:rPr>
            </w:pPr>
            <w:r w:rsidRPr="000C74E9">
              <w:rPr>
                <w:sz w:val="20"/>
                <w:szCs w:val="20"/>
              </w:rPr>
              <w:t>602-287-6199</w:t>
            </w:r>
          </w:p>
          <w:p w14:paraId="176E5918" w14:textId="77777777" w:rsidR="00BB0FD0" w:rsidRPr="000C74E9" w:rsidRDefault="00BB0FD0" w:rsidP="00BB0FD0">
            <w:pPr>
              <w:rPr>
                <w:sz w:val="20"/>
                <w:szCs w:val="20"/>
              </w:rPr>
            </w:pPr>
          </w:p>
          <w:p w14:paraId="154BC358" w14:textId="007F1251" w:rsidR="00BB0FD0" w:rsidRPr="000C74E9" w:rsidRDefault="00BB0FD0" w:rsidP="00BB0FD0">
            <w:pPr>
              <w:rPr>
                <w:sz w:val="20"/>
                <w:szCs w:val="20"/>
              </w:rPr>
            </w:pPr>
            <w:r w:rsidRPr="000C74E9">
              <w:rPr>
                <w:i/>
                <w:iCs/>
                <w:sz w:val="20"/>
                <w:szCs w:val="20"/>
              </w:rPr>
              <w:t>Glendale</w:t>
            </w:r>
          </w:p>
          <w:p w14:paraId="1F5EAFD0" w14:textId="126C6FD4" w:rsidR="00BB0FD0" w:rsidRDefault="00BB0FD0" w:rsidP="00BB0FD0">
            <w:pPr>
              <w:rPr>
                <w:sz w:val="20"/>
                <w:szCs w:val="20"/>
              </w:rPr>
            </w:pPr>
            <w:r w:rsidRPr="000C74E9">
              <w:rPr>
                <w:sz w:val="20"/>
                <w:szCs w:val="20"/>
              </w:rPr>
              <w:t>623-934-3657</w:t>
            </w:r>
          </w:p>
          <w:p w14:paraId="19491CC9" w14:textId="77777777" w:rsidR="00BB0FD0" w:rsidRDefault="00BB0FD0" w:rsidP="00BB0FD0">
            <w:pPr>
              <w:rPr>
                <w:sz w:val="20"/>
                <w:szCs w:val="20"/>
              </w:rPr>
            </w:pPr>
          </w:p>
          <w:p w14:paraId="787E1219" w14:textId="0E8B83BA" w:rsidR="00BB0FD0" w:rsidRPr="000C74E9" w:rsidRDefault="00BB0FD0" w:rsidP="00BB0FD0">
            <w:pPr>
              <w:rPr>
                <w:sz w:val="20"/>
                <w:szCs w:val="20"/>
              </w:rPr>
            </w:pPr>
            <w:r w:rsidRPr="000C74E9">
              <w:rPr>
                <w:sz w:val="20"/>
                <w:szCs w:val="20"/>
              </w:rPr>
              <w:t>Avondale, Tolleson, Glendale, Peoria, El Mirage</w:t>
            </w:r>
          </w:p>
          <w:p w14:paraId="263E735C" w14:textId="2576D048" w:rsidR="00BB0FD0" w:rsidRDefault="00BB0FD0" w:rsidP="00BB0FD0">
            <w:pPr>
              <w:rPr>
                <w:sz w:val="20"/>
                <w:szCs w:val="20"/>
              </w:rPr>
            </w:pPr>
            <w:r w:rsidRPr="000C74E9">
              <w:rPr>
                <w:sz w:val="20"/>
                <w:szCs w:val="20"/>
              </w:rPr>
              <w:t>623-932-3517</w:t>
            </w:r>
            <w:r w:rsidRPr="000C74E9">
              <w:rPr>
                <w:sz w:val="20"/>
                <w:szCs w:val="20"/>
              </w:rPr>
              <w:br/>
            </w:r>
          </w:p>
          <w:p w14:paraId="5A212A7A" w14:textId="45677FBC" w:rsidR="00BB0FD0" w:rsidRPr="000C74E9" w:rsidRDefault="00BB0FD0" w:rsidP="00BB0FD0">
            <w:pPr>
              <w:rPr>
                <w:sz w:val="20"/>
                <w:szCs w:val="20"/>
              </w:rPr>
            </w:pPr>
            <w:r w:rsidRPr="000C74E9">
              <w:rPr>
                <w:sz w:val="20"/>
                <w:szCs w:val="20"/>
              </w:rPr>
              <w:t>Home Based Services</w:t>
            </w:r>
          </w:p>
          <w:p w14:paraId="44DC6A90" w14:textId="34867658" w:rsidR="00BB0FD0" w:rsidRPr="000C74E9" w:rsidRDefault="00BB0FD0" w:rsidP="00BB0FD0">
            <w:pPr>
              <w:rPr>
                <w:sz w:val="20"/>
                <w:szCs w:val="20"/>
              </w:rPr>
            </w:pPr>
            <w:r w:rsidRPr="000C74E9">
              <w:rPr>
                <w:sz w:val="20"/>
                <w:szCs w:val="20"/>
              </w:rPr>
              <w:t>602-568-2401</w:t>
            </w:r>
            <w:r w:rsidRPr="000C74E9">
              <w:rPr>
                <w:sz w:val="20"/>
                <w:szCs w:val="20"/>
              </w:rPr>
              <w:br/>
            </w:r>
          </w:p>
          <w:p w14:paraId="059E2700" w14:textId="77777777" w:rsidR="00BB0FD0" w:rsidRDefault="00BB0FD0" w:rsidP="00BB0FD0">
            <w:pPr>
              <w:rPr>
                <w:sz w:val="20"/>
                <w:szCs w:val="20"/>
              </w:rPr>
            </w:pPr>
          </w:p>
        </w:tc>
        <w:tc>
          <w:tcPr>
            <w:tcW w:w="7380" w:type="dxa"/>
          </w:tcPr>
          <w:p w14:paraId="590F1258" w14:textId="77777777" w:rsidR="00BB0FD0" w:rsidRPr="000C74E9" w:rsidRDefault="00BB0FD0" w:rsidP="00BB0FD0">
            <w:pPr>
              <w:rPr>
                <w:sz w:val="20"/>
                <w:szCs w:val="20"/>
              </w:rPr>
            </w:pPr>
            <w:r>
              <w:rPr>
                <w:sz w:val="20"/>
                <w:szCs w:val="20"/>
              </w:rPr>
              <w:t xml:space="preserve">Summary: </w:t>
            </w:r>
            <w:r w:rsidRPr="000C74E9">
              <w:rPr>
                <w:sz w:val="20"/>
                <w:szCs w:val="20"/>
              </w:rPr>
              <w:t>Catholic Charities Westside Head Start and Early Head Start provide comprehensive, early, continuous, year-round, childhood education through a holistic approach by working with the whole family. We also offer in-home services for pregnant expectant mothers. Our programs emphasize pre-reading, language, math, cognitive skills, health, and social and emotional competence to prepare disadvantaged children for school and to maximize their potential for a bright future.</w:t>
            </w:r>
          </w:p>
          <w:p w14:paraId="002656BF" w14:textId="03A3784C" w:rsidR="00BB0FD0" w:rsidRDefault="00BB0FD0" w:rsidP="00BB0FD0">
            <w:pPr>
              <w:rPr>
                <w:sz w:val="20"/>
                <w:szCs w:val="20"/>
              </w:rPr>
            </w:pPr>
          </w:p>
          <w:p w14:paraId="40836222" w14:textId="77777777" w:rsidR="00BB0FD0" w:rsidRDefault="00BB0FD0" w:rsidP="00BB0FD0">
            <w:pPr>
              <w:rPr>
                <w:sz w:val="20"/>
                <w:szCs w:val="20"/>
              </w:rPr>
            </w:pPr>
            <w:r>
              <w:rPr>
                <w:sz w:val="20"/>
                <w:szCs w:val="20"/>
              </w:rPr>
              <w:t xml:space="preserve">Eligibility: </w:t>
            </w:r>
          </w:p>
          <w:p w14:paraId="69C259BD" w14:textId="3D715980" w:rsidR="00BB0FD0" w:rsidRPr="000C74E9" w:rsidRDefault="00BB0FD0" w:rsidP="00BB0FD0">
            <w:pPr>
              <w:numPr>
                <w:ilvl w:val="0"/>
                <w:numId w:val="26"/>
              </w:numPr>
              <w:rPr>
                <w:sz w:val="20"/>
                <w:szCs w:val="20"/>
              </w:rPr>
            </w:pPr>
            <w:r w:rsidRPr="000C74E9">
              <w:rPr>
                <w:sz w:val="20"/>
                <w:szCs w:val="20"/>
              </w:rPr>
              <w:t>Expectant mothers</w:t>
            </w:r>
          </w:p>
          <w:p w14:paraId="5FF9937B" w14:textId="77777777" w:rsidR="00BB0FD0" w:rsidRPr="000C74E9" w:rsidRDefault="00BB0FD0" w:rsidP="00BB0FD0">
            <w:pPr>
              <w:numPr>
                <w:ilvl w:val="0"/>
                <w:numId w:val="26"/>
              </w:numPr>
              <w:tabs>
                <w:tab w:val="num" w:pos="720"/>
              </w:tabs>
              <w:rPr>
                <w:sz w:val="20"/>
                <w:szCs w:val="20"/>
              </w:rPr>
            </w:pPr>
            <w:r w:rsidRPr="000C74E9">
              <w:rPr>
                <w:sz w:val="20"/>
                <w:szCs w:val="20"/>
              </w:rPr>
              <w:t>Children, ages 0-5</w:t>
            </w:r>
          </w:p>
          <w:p w14:paraId="049BBE23" w14:textId="77777777" w:rsidR="00BB0FD0" w:rsidRPr="000C74E9" w:rsidRDefault="00BB0FD0" w:rsidP="00BB0FD0">
            <w:pPr>
              <w:numPr>
                <w:ilvl w:val="0"/>
                <w:numId w:val="26"/>
              </w:numPr>
              <w:tabs>
                <w:tab w:val="num" w:pos="720"/>
              </w:tabs>
              <w:rPr>
                <w:sz w:val="20"/>
                <w:szCs w:val="20"/>
              </w:rPr>
            </w:pPr>
            <w:r w:rsidRPr="000C74E9">
              <w:rPr>
                <w:sz w:val="20"/>
                <w:szCs w:val="20"/>
              </w:rPr>
              <w:t>Children with special needs, foster children, and homeless families</w:t>
            </w:r>
          </w:p>
          <w:p w14:paraId="314AA712" w14:textId="65DA0022" w:rsidR="00BB0FD0" w:rsidRDefault="00BB0FD0" w:rsidP="00BB0FD0">
            <w:pPr>
              <w:rPr>
                <w:sz w:val="20"/>
                <w:szCs w:val="20"/>
              </w:rPr>
            </w:pPr>
          </w:p>
          <w:p w14:paraId="2FA3EF17" w14:textId="77777777" w:rsidR="00BB0FD0" w:rsidRDefault="00BB0FD0" w:rsidP="00BB0FD0">
            <w:pPr>
              <w:rPr>
                <w:sz w:val="20"/>
                <w:szCs w:val="20"/>
              </w:rPr>
            </w:pPr>
          </w:p>
          <w:p w14:paraId="1F4AF196" w14:textId="59DA8818" w:rsidR="00BB0FD0" w:rsidRDefault="00BB0FD0" w:rsidP="00BB0FD0">
            <w:pPr>
              <w:rPr>
                <w:sz w:val="20"/>
                <w:szCs w:val="20"/>
              </w:rPr>
            </w:pPr>
            <w:r>
              <w:rPr>
                <w:sz w:val="20"/>
                <w:szCs w:val="20"/>
              </w:rPr>
              <w:t xml:space="preserve">Website: </w:t>
            </w:r>
            <w:hyperlink r:id="rId122" w:history="1">
              <w:r w:rsidRPr="00AA2F4E">
                <w:rPr>
                  <w:rStyle w:val="Hyperlink"/>
                  <w:sz w:val="20"/>
                  <w:szCs w:val="20"/>
                </w:rPr>
                <w:t>www.catholiccharitiesaz.org/all-locations/youth-development</w:t>
              </w:r>
            </w:hyperlink>
            <w:r>
              <w:rPr>
                <w:sz w:val="20"/>
                <w:szCs w:val="20"/>
              </w:rPr>
              <w:t xml:space="preserve"> </w:t>
            </w:r>
          </w:p>
        </w:tc>
      </w:tr>
      <w:tr w:rsidR="00BB0FD0" w:rsidRPr="00903520" w14:paraId="6C8D1292" w14:textId="77777777" w:rsidTr="006D3E7F">
        <w:trPr>
          <w:gridAfter w:val="3"/>
          <w:wAfter w:w="17100" w:type="dxa"/>
          <w:trHeight w:val="202"/>
        </w:trPr>
        <w:tc>
          <w:tcPr>
            <w:tcW w:w="2700" w:type="dxa"/>
          </w:tcPr>
          <w:p w14:paraId="49BD9D5E" w14:textId="67CD6CDE" w:rsidR="00BB0FD0" w:rsidRPr="006C5D52" w:rsidRDefault="00BB0FD0" w:rsidP="00BB0FD0">
            <w:pPr>
              <w:pStyle w:val="Default"/>
              <w:rPr>
                <w:sz w:val="20"/>
                <w:szCs w:val="20"/>
              </w:rPr>
            </w:pPr>
            <w:r w:rsidRPr="006C5D52">
              <w:rPr>
                <w:sz w:val="20"/>
                <w:szCs w:val="20"/>
              </w:rPr>
              <w:t>Home Visiting Programs, Parent Partners Plus</w:t>
            </w:r>
          </w:p>
          <w:p w14:paraId="2FFAE97C" w14:textId="73D879AF" w:rsidR="00BB0FD0" w:rsidRPr="006C5D52" w:rsidRDefault="00BB0FD0" w:rsidP="00BB0FD0">
            <w:pPr>
              <w:pStyle w:val="Default"/>
              <w:rPr>
                <w:b/>
                <w:bCs/>
                <w:sz w:val="20"/>
                <w:szCs w:val="20"/>
              </w:rPr>
            </w:pPr>
          </w:p>
        </w:tc>
        <w:tc>
          <w:tcPr>
            <w:tcW w:w="1890" w:type="dxa"/>
          </w:tcPr>
          <w:p w14:paraId="47DC123D" w14:textId="4479B049" w:rsidR="00BB0FD0" w:rsidRDefault="00BB0FD0" w:rsidP="00BB0FD0">
            <w:pPr>
              <w:rPr>
                <w:sz w:val="20"/>
                <w:szCs w:val="20"/>
              </w:rPr>
            </w:pPr>
            <w:r>
              <w:rPr>
                <w:sz w:val="20"/>
                <w:szCs w:val="20"/>
              </w:rPr>
              <w:t>602-633-0732</w:t>
            </w:r>
          </w:p>
        </w:tc>
        <w:tc>
          <w:tcPr>
            <w:tcW w:w="2610" w:type="dxa"/>
          </w:tcPr>
          <w:p w14:paraId="08F118B6" w14:textId="77777777" w:rsidR="00BB0FD0" w:rsidRPr="006946B4" w:rsidRDefault="00BB0FD0" w:rsidP="00BB0FD0">
            <w:pPr>
              <w:rPr>
                <w:sz w:val="20"/>
                <w:szCs w:val="20"/>
              </w:rPr>
            </w:pPr>
            <w:r w:rsidRPr="006946B4">
              <w:rPr>
                <w:sz w:val="20"/>
                <w:szCs w:val="20"/>
              </w:rPr>
              <w:t>Southwest Human Development</w:t>
            </w:r>
            <w:r w:rsidRPr="006946B4">
              <w:rPr>
                <w:sz w:val="20"/>
                <w:szCs w:val="20"/>
              </w:rPr>
              <w:br/>
              <w:t xml:space="preserve">2850 North 24th Street </w:t>
            </w:r>
            <w:r w:rsidRPr="006946B4">
              <w:rPr>
                <w:sz w:val="20"/>
                <w:szCs w:val="20"/>
              </w:rPr>
              <w:br/>
              <w:t>Phoenix, AZ 85008</w:t>
            </w:r>
          </w:p>
          <w:p w14:paraId="3A04C90B" w14:textId="77777777" w:rsidR="00BB0FD0" w:rsidRDefault="00BB0FD0" w:rsidP="00BB0FD0">
            <w:pPr>
              <w:rPr>
                <w:sz w:val="20"/>
                <w:szCs w:val="20"/>
              </w:rPr>
            </w:pPr>
          </w:p>
          <w:p w14:paraId="60B47FFB" w14:textId="7975DF4F" w:rsidR="00BB0FD0" w:rsidRPr="000C74E9" w:rsidRDefault="00BB0FD0" w:rsidP="00BB0FD0">
            <w:pPr>
              <w:rPr>
                <w:sz w:val="20"/>
                <w:szCs w:val="20"/>
              </w:rPr>
            </w:pPr>
          </w:p>
        </w:tc>
        <w:tc>
          <w:tcPr>
            <w:tcW w:w="7380" w:type="dxa"/>
          </w:tcPr>
          <w:p w14:paraId="3C80FFBC" w14:textId="77777777" w:rsidR="00BB0FD0" w:rsidRPr="00211741" w:rsidRDefault="00BB0FD0" w:rsidP="00BB0FD0">
            <w:pPr>
              <w:rPr>
                <w:sz w:val="20"/>
                <w:szCs w:val="20"/>
              </w:rPr>
            </w:pPr>
            <w:r>
              <w:rPr>
                <w:sz w:val="20"/>
                <w:szCs w:val="20"/>
              </w:rPr>
              <w:lastRenderedPageBreak/>
              <w:t xml:space="preserve">Summary: </w:t>
            </w:r>
            <w:r w:rsidRPr="00211741">
              <w:rPr>
                <w:sz w:val="20"/>
                <w:szCs w:val="20"/>
              </w:rPr>
              <w:t>Parent Partners Plus partners with trusted, established nonprofit and advocacy organizations to help give your child his or her best possible chance at a happy, healthy future.</w:t>
            </w:r>
          </w:p>
          <w:p w14:paraId="7FDCB1A3" w14:textId="2EA2C30D" w:rsidR="00BB0FD0" w:rsidRDefault="00BB0FD0" w:rsidP="00BB0FD0">
            <w:pPr>
              <w:rPr>
                <w:sz w:val="20"/>
                <w:szCs w:val="20"/>
              </w:rPr>
            </w:pPr>
          </w:p>
          <w:p w14:paraId="35219540" w14:textId="415E42C6" w:rsidR="00BB0FD0" w:rsidRDefault="00BB0FD0" w:rsidP="00BB0FD0">
            <w:pPr>
              <w:rPr>
                <w:sz w:val="20"/>
                <w:szCs w:val="20"/>
              </w:rPr>
            </w:pPr>
            <w:r>
              <w:rPr>
                <w:sz w:val="20"/>
                <w:szCs w:val="20"/>
              </w:rPr>
              <w:t>Additional programs:</w:t>
            </w:r>
          </w:p>
          <w:p w14:paraId="76F2E870" w14:textId="77777777" w:rsidR="00BB0FD0" w:rsidRDefault="00BB0FD0" w:rsidP="00BB0FD0">
            <w:pPr>
              <w:rPr>
                <w:sz w:val="20"/>
                <w:szCs w:val="20"/>
                <w:shd w:val="clear" w:color="auto" w:fill="FFFFFF"/>
              </w:rPr>
            </w:pPr>
            <w:r w:rsidRPr="00211741">
              <w:rPr>
                <w:rStyle w:val="Strong"/>
                <w:sz w:val="20"/>
                <w:szCs w:val="20"/>
                <w:shd w:val="clear" w:color="auto" w:fill="FFFFFF"/>
              </w:rPr>
              <w:lastRenderedPageBreak/>
              <w:t xml:space="preserve">Early Head Start </w:t>
            </w:r>
            <w:r w:rsidRPr="00211741">
              <w:rPr>
                <w:sz w:val="20"/>
                <w:szCs w:val="20"/>
                <w:shd w:val="clear" w:color="auto" w:fill="FFFFFF"/>
              </w:rPr>
              <w:t>offers both a Home-Based program, and a Center-Based program, each program incorporates an individualized approach to high-quality services for low-income pregnant women and children under age three.  Pregnant teens, parenting teens, and their children receive support and guidance from Early Head Start staff to become self-sufficient.</w:t>
            </w:r>
          </w:p>
          <w:p w14:paraId="2F49D3B0" w14:textId="77777777" w:rsidR="00BB0FD0" w:rsidRDefault="00BB0FD0" w:rsidP="00BB0FD0">
            <w:pPr>
              <w:rPr>
                <w:sz w:val="20"/>
                <w:szCs w:val="20"/>
                <w:shd w:val="clear" w:color="auto" w:fill="FFFFFF"/>
              </w:rPr>
            </w:pPr>
          </w:p>
          <w:p w14:paraId="46FA7232" w14:textId="77777777" w:rsidR="00BB0FD0" w:rsidRPr="00211741" w:rsidRDefault="00BB0FD0" w:rsidP="00BB0FD0">
            <w:pPr>
              <w:rPr>
                <w:sz w:val="20"/>
                <w:szCs w:val="20"/>
                <w:shd w:val="clear" w:color="auto" w:fill="FFFFFF"/>
              </w:rPr>
            </w:pPr>
            <w:r w:rsidRPr="00211741">
              <w:rPr>
                <w:b/>
                <w:bCs/>
                <w:sz w:val="20"/>
                <w:szCs w:val="20"/>
                <w:shd w:val="clear" w:color="auto" w:fill="FFFFFF"/>
              </w:rPr>
              <w:t>Fussy Baby Program</w:t>
            </w:r>
            <w:r w:rsidRPr="00211741">
              <w:rPr>
                <w:sz w:val="20"/>
                <w:szCs w:val="20"/>
                <w:shd w:val="clear" w:color="auto" w:fill="FFFFFF"/>
              </w:rPr>
              <w:t xml:space="preserve"> is an extension of the Birth to Five Helpline. It provides home visitation in Maricopa County for parents with babies they regard as difficult to comfort and or may have feeding and sleeping difficulties. </w:t>
            </w:r>
          </w:p>
          <w:p w14:paraId="5DF14C9E" w14:textId="77777777" w:rsidR="00BB0FD0" w:rsidRDefault="00BB0FD0" w:rsidP="00BB0FD0">
            <w:pPr>
              <w:rPr>
                <w:sz w:val="20"/>
                <w:szCs w:val="20"/>
                <w:shd w:val="clear" w:color="auto" w:fill="FFFFFF"/>
              </w:rPr>
            </w:pPr>
          </w:p>
          <w:p w14:paraId="075D7AC7" w14:textId="77777777" w:rsidR="00BB0FD0" w:rsidRPr="00211741" w:rsidRDefault="00BB0FD0" w:rsidP="00BB0FD0">
            <w:pPr>
              <w:rPr>
                <w:sz w:val="20"/>
                <w:szCs w:val="20"/>
                <w:shd w:val="clear" w:color="auto" w:fill="FFFFFF"/>
              </w:rPr>
            </w:pPr>
            <w:r w:rsidRPr="00211741">
              <w:rPr>
                <w:b/>
                <w:bCs/>
                <w:sz w:val="20"/>
                <w:szCs w:val="20"/>
                <w:shd w:val="clear" w:color="auto" w:fill="FFFFFF"/>
              </w:rPr>
              <w:t xml:space="preserve">Health Start </w:t>
            </w:r>
            <w:r w:rsidRPr="00211741">
              <w:rPr>
                <w:sz w:val="20"/>
                <w:szCs w:val="20"/>
                <w:shd w:val="clear" w:color="auto" w:fill="FFFFFF"/>
              </w:rPr>
              <w:t xml:space="preserve">is a community based, evidence informed, voluntary home visiting program that identifies, screens, and enrolls pregnant and postpartum women and families with children up to age two. </w:t>
            </w:r>
          </w:p>
          <w:p w14:paraId="0FB40A4D" w14:textId="77777777" w:rsidR="00BB0FD0" w:rsidRDefault="00BB0FD0" w:rsidP="00BB0FD0">
            <w:pPr>
              <w:rPr>
                <w:sz w:val="20"/>
                <w:szCs w:val="20"/>
                <w:shd w:val="clear" w:color="auto" w:fill="FFFFFF"/>
              </w:rPr>
            </w:pPr>
          </w:p>
          <w:p w14:paraId="6332A58C" w14:textId="77777777" w:rsidR="00BB0FD0" w:rsidRPr="00211741" w:rsidRDefault="00BB0FD0" w:rsidP="00BB0FD0">
            <w:pPr>
              <w:rPr>
                <w:sz w:val="20"/>
                <w:szCs w:val="20"/>
                <w:shd w:val="clear" w:color="auto" w:fill="FFFFFF"/>
              </w:rPr>
            </w:pPr>
            <w:r w:rsidRPr="00211741">
              <w:rPr>
                <w:b/>
                <w:bCs/>
                <w:sz w:val="20"/>
                <w:szCs w:val="20"/>
                <w:shd w:val="clear" w:color="auto" w:fill="FFFFFF"/>
              </w:rPr>
              <w:t xml:space="preserve">Healthy Families Arizona </w:t>
            </w:r>
            <w:r w:rsidRPr="00211741">
              <w:rPr>
                <w:sz w:val="20"/>
                <w:szCs w:val="20"/>
                <w:shd w:val="clear" w:color="auto" w:fill="FFFFFF"/>
              </w:rPr>
              <w:t xml:space="preserve">is a community-based, family-centered, comprehensive, voluntary home visitation program serving prenatal families and families with newborns through age five. </w:t>
            </w:r>
          </w:p>
          <w:p w14:paraId="70AB9273" w14:textId="77777777" w:rsidR="00BB0FD0" w:rsidRDefault="00BB0FD0" w:rsidP="00BB0FD0">
            <w:pPr>
              <w:rPr>
                <w:sz w:val="20"/>
                <w:szCs w:val="20"/>
                <w:shd w:val="clear" w:color="auto" w:fill="FFFFFF"/>
              </w:rPr>
            </w:pPr>
          </w:p>
          <w:p w14:paraId="74A82251" w14:textId="77777777" w:rsidR="00BB0FD0" w:rsidRPr="00211741" w:rsidRDefault="00BB0FD0" w:rsidP="00BB0FD0">
            <w:pPr>
              <w:rPr>
                <w:sz w:val="20"/>
                <w:szCs w:val="20"/>
                <w:shd w:val="clear" w:color="auto" w:fill="FFFFFF"/>
              </w:rPr>
            </w:pPr>
            <w:r w:rsidRPr="00211741">
              <w:rPr>
                <w:b/>
                <w:bCs/>
                <w:sz w:val="20"/>
                <w:szCs w:val="20"/>
                <w:shd w:val="clear" w:color="auto" w:fill="FFFFFF"/>
              </w:rPr>
              <w:t xml:space="preserve">South Phoenix Healthy Starts’ </w:t>
            </w:r>
            <w:r w:rsidRPr="00211741">
              <w:rPr>
                <w:sz w:val="20"/>
                <w:szCs w:val="20"/>
                <w:shd w:val="clear" w:color="auto" w:fill="FFFFFF"/>
              </w:rPr>
              <w:t>vision is that more babies will be born healthy as a result of early and easy access to high quality, comprehensive prenatal care and the existence of a network of support for their communities’ pregnant women and their families.</w:t>
            </w:r>
          </w:p>
          <w:p w14:paraId="3CADD911" w14:textId="77777777" w:rsidR="00BB0FD0" w:rsidRDefault="00BB0FD0" w:rsidP="00BB0FD0">
            <w:pPr>
              <w:rPr>
                <w:sz w:val="20"/>
                <w:szCs w:val="20"/>
                <w:shd w:val="clear" w:color="auto" w:fill="FFFFFF"/>
              </w:rPr>
            </w:pPr>
          </w:p>
          <w:p w14:paraId="7BC47A58" w14:textId="77777777" w:rsidR="00BB0FD0" w:rsidRPr="00211741" w:rsidRDefault="00BB0FD0" w:rsidP="00BB0FD0">
            <w:pPr>
              <w:rPr>
                <w:sz w:val="20"/>
                <w:szCs w:val="20"/>
                <w:shd w:val="clear" w:color="auto" w:fill="FFFFFF"/>
              </w:rPr>
            </w:pPr>
            <w:r w:rsidRPr="00211741">
              <w:rPr>
                <w:b/>
                <w:bCs/>
                <w:sz w:val="20"/>
                <w:szCs w:val="20"/>
                <w:shd w:val="clear" w:color="auto" w:fill="FFFFFF"/>
              </w:rPr>
              <w:t xml:space="preserve">Newborn Intensive Care Program </w:t>
            </w:r>
            <w:r w:rsidRPr="00211741">
              <w:rPr>
                <w:sz w:val="20"/>
                <w:szCs w:val="20"/>
                <w:shd w:val="clear" w:color="auto" w:fill="FFFFFF"/>
              </w:rPr>
              <w:t>provides in-home community health nursing services to assist families of premature newborns. </w:t>
            </w:r>
          </w:p>
          <w:p w14:paraId="378AD924" w14:textId="77777777" w:rsidR="00BB0FD0" w:rsidRDefault="00BB0FD0" w:rsidP="00BB0FD0">
            <w:pPr>
              <w:rPr>
                <w:sz w:val="20"/>
                <w:szCs w:val="20"/>
                <w:shd w:val="clear" w:color="auto" w:fill="FFFFFF"/>
              </w:rPr>
            </w:pPr>
          </w:p>
          <w:p w14:paraId="0B0CEA33" w14:textId="77777777" w:rsidR="00BB0FD0" w:rsidRPr="00211741" w:rsidRDefault="00BB0FD0" w:rsidP="00BB0FD0">
            <w:pPr>
              <w:rPr>
                <w:sz w:val="20"/>
                <w:szCs w:val="20"/>
                <w:shd w:val="clear" w:color="auto" w:fill="FFFFFF"/>
              </w:rPr>
            </w:pPr>
            <w:r w:rsidRPr="00211741">
              <w:rPr>
                <w:b/>
                <w:bCs/>
                <w:sz w:val="20"/>
                <w:szCs w:val="20"/>
                <w:shd w:val="clear" w:color="auto" w:fill="FFFFFF"/>
              </w:rPr>
              <w:t xml:space="preserve">Nurse-Family Partnership </w:t>
            </w:r>
            <w:r w:rsidRPr="00211741">
              <w:rPr>
                <w:sz w:val="20"/>
                <w:szCs w:val="20"/>
                <w:shd w:val="clear" w:color="auto" w:fill="FFFFFF"/>
              </w:rPr>
              <w:t xml:space="preserve">is a program for women pregnant with their first baby beginning before 28 weeks gestation.  The program sends a registered nurse to visit the mother throughout the pregnancy and continues visits until the baby is two years old.  </w:t>
            </w:r>
          </w:p>
          <w:p w14:paraId="2BF4FCA8" w14:textId="77777777" w:rsidR="00BB0FD0" w:rsidRDefault="00BB0FD0" w:rsidP="00BB0FD0">
            <w:pPr>
              <w:rPr>
                <w:sz w:val="20"/>
                <w:szCs w:val="20"/>
                <w:shd w:val="clear" w:color="auto" w:fill="FFFFFF"/>
              </w:rPr>
            </w:pPr>
          </w:p>
          <w:p w14:paraId="5373BE8B" w14:textId="77777777" w:rsidR="00BB0FD0" w:rsidRPr="00211741" w:rsidRDefault="00BB0FD0" w:rsidP="00BB0FD0">
            <w:pPr>
              <w:rPr>
                <w:sz w:val="20"/>
                <w:szCs w:val="20"/>
                <w:shd w:val="clear" w:color="auto" w:fill="FFFFFF"/>
              </w:rPr>
            </w:pPr>
            <w:r w:rsidRPr="00211741">
              <w:rPr>
                <w:b/>
                <w:bCs/>
                <w:sz w:val="20"/>
                <w:szCs w:val="20"/>
                <w:shd w:val="clear" w:color="auto" w:fill="FFFFFF"/>
              </w:rPr>
              <w:t xml:space="preserve">Parents as Teachers </w:t>
            </w:r>
            <w:r w:rsidRPr="00211741">
              <w:rPr>
                <w:sz w:val="20"/>
                <w:szCs w:val="20"/>
                <w:shd w:val="clear" w:color="auto" w:fill="FFFFFF"/>
              </w:rPr>
              <w:t xml:space="preserve">is a home visitation program offered to pregnant women and families with children 0-5 years of age.  All prospective parents and parents with a child to age 5 are eligible for the program.  </w:t>
            </w:r>
          </w:p>
          <w:p w14:paraId="4DD73ED5" w14:textId="77777777" w:rsidR="00BB0FD0" w:rsidRDefault="00BB0FD0" w:rsidP="00BB0FD0">
            <w:pPr>
              <w:rPr>
                <w:sz w:val="20"/>
                <w:szCs w:val="20"/>
                <w:shd w:val="clear" w:color="auto" w:fill="FFFFFF"/>
              </w:rPr>
            </w:pPr>
          </w:p>
          <w:p w14:paraId="07B2E340" w14:textId="77777777" w:rsidR="00BB0FD0" w:rsidRPr="00211741" w:rsidRDefault="00BB0FD0" w:rsidP="00BB0FD0">
            <w:pPr>
              <w:rPr>
                <w:sz w:val="20"/>
                <w:szCs w:val="20"/>
                <w:shd w:val="clear" w:color="auto" w:fill="FFFFFF"/>
              </w:rPr>
            </w:pPr>
            <w:r w:rsidRPr="00211741">
              <w:rPr>
                <w:b/>
                <w:bCs/>
                <w:sz w:val="20"/>
                <w:szCs w:val="20"/>
                <w:shd w:val="clear" w:color="auto" w:fill="FFFFFF"/>
              </w:rPr>
              <w:t xml:space="preserve">Side By Side </w:t>
            </w:r>
            <w:r w:rsidRPr="00211741">
              <w:rPr>
                <w:sz w:val="20"/>
                <w:szCs w:val="20"/>
                <w:shd w:val="clear" w:color="auto" w:fill="FFFFFF"/>
              </w:rPr>
              <w:t xml:space="preserve">provides support for families raising children ages birth to 5 years who may be concerned about their child’s development or may have questions about parenting their child. </w:t>
            </w:r>
          </w:p>
          <w:p w14:paraId="6EF82063" w14:textId="77777777" w:rsidR="00BB0FD0" w:rsidRDefault="00BB0FD0" w:rsidP="00BB0FD0">
            <w:pPr>
              <w:rPr>
                <w:sz w:val="20"/>
                <w:szCs w:val="20"/>
                <w:shd w:val="clear" w:color="auto" w:fill="FFFFFF"/>
              </w:rPr>
            </w:pPr>
          </w:p>
          <w:p w14:paraId="1AB198AE" w14:textId="77777777" w:rsidR="00BB0FD0" w:rsidRPr="00211741" w:rsidRDefault="00BB0FD0" w:rsidP="00BB0FD0">
            <w:pPr>
              <w:rPr>
                <w:sz w:val="20"/>
                <w:szCs w:val="20"/>
                <w:shd w:val="clear" w:color="auto" w:fill="FFFFFF"/>
              </w:rPr>
            </w:pPr>
            <w:r w:rsidRPr="00211741">
              <w:rPr>
                <w:b/>
                <w:bCs/>
                <w:sz w:val="20"/>
                <w:szCs w:val="20"/>
                <w:shd w:val="clear" w:color="auto" w:fill="FFFFFF"/>
              </w:rPr>
              <w:t xml:space="preserve">Smooth Way Home </w:t>
            </w:r>
            <w:r w:rsidRPr="00211741">
              <w:rPr>
                <w:sz w:val="20"/>
                <w:szCs w:val="20"/>
                <w:shd w:val="clear" w:color="auto" w:fill="FFFFFF"/>
              </w:rPr>
              <w:t xml:space="preserve">provides home visiting services to families who are transitioning from the newborn intensive care unit back home to their community. </w:t>
            </w:r>
          </w:p>
          <w:p w14:paraId="727D9B29" w14:textId="240B3D3E" w:rsidR="00BB0FD0" w:rsidRDefault="00BB0FD0" w:rsidP="00BB0FD0">
            <w:pPr>
              <w:rPr>
                <w:sz w:val="20"/>
                <w:szCs w:val="20"/>
              </w:rPr>
            </w:pPr>
            <w:r w:rsidRPr="00211741">
              <w:rPr>
                <w:sz w:val="20"/>
                <w:szCs w:val="20"/>
                <w:shd w:val="clear" w:color="auto" w:fill="FFFFFF"/>
              </w:rPr>
              <w:lastRenderedPageBreak/>
              <w:t> </w:t>
            </w:r>
          </w:p>
          <w:p w14:paraId="5E3943B2" w14:textId="64A181D6" w:rsidR="00BB0FD0" w:rsidRDefault="00BB0FD0" w:rsidP="00BB0FD0">
            <w:pPr>
              <w:rPr>
                <w:b/>
                <w:bCs/>
                <w:sz w:val="20"/>
                <w:szCs w:val="20"/>
              </w:rPr>
            </w:pPr>
            <w:r w:rsidRPr="00211741">
              <w:rPr>
                <w:b/>
                <w:bCs/>
                <w:sz w:val="20"/>
                <w:szCs w:val="20"/>
              </w:rPr>
              <w:t>UPDATE: DUE TO THE COVID-19 CRISIS, MANY OF OUR PROGRAMS ARE CURRENTLY OFFERING SUPPORT TO FAMILIES BY TELEPHONE OR VIDEO CALLS. PLEASE CONTACT PARENT PARTNERS PLUS DIRECTLY TO FIND OUT MORE ABOUT HOW OUR PROGRAMS ARE CONTINUING TO SERVE FAMILIES.</w:t>
            </w:r>
          </w:p>
          <w:p w14:paraId="22FEDC97" w14:textId="26614B46" w:rsidR="00BB0FD0" w:rsidRDefault="00BB0FD0" w:rsidP="00BB0FD0">
            <w:pPr>
              <w:rPr>
                <w:b/>
                <w:bCs/>
                <w:sz w:val="20"/>
                <w:szCs w:val="20"/>
              </w:rPr>
            </w:pPr>
          </w:p>
          <w:p w14:paraId="7D917BAA" w14:textId="0AD2F6F7" w:rsidR="00BB0FD0" w:rsidRDefault="00BB0FD0" w:rsidP="00BB0FD0">
            <w:pPr>
              <w:rPr>
                <w:sz w:val="20"/>
                <w:szCs w:val="20"/>
              </w:rPr>
            </w:pPr>
            <w:r w:rsidRPr="006946B4">
              <w:rPr>
                <w:sz w:val="20"/>
                <w:szCs w:val="20"/>
              </w:rPr>
              <w:t>Hours</w:t>
            </w:r>
            <w:r>
              <w:rPr>
                <w:sz w:val="20"/>
                <w:szCs w:val="20"/>
              </w:rPr>
              <w:t>: Mon-Fri | 8:30AM-5PM</w:t>
            </w:r>
          </w:p>
          <w:p w14:paraId="5A59138E" w14:textId="265026C6" w:rsidR="00BB0FD0" w:rsidRDefault="00BB0FD0" w:rsidP="00BB0FD0">
            <w:pPr>
              <w:rPr>
                <w:sz w:val="20"/>
                <w:szCs w:val="20"/>
              </w:rPr>
            </w:pPr>
          </w:p>
          <w:p w14:paraId="63AEE695" w14:textId="77777777" w:rsidR="00BB0FD0" w:rsidRDefault="00BB0FD0" w:rsidP="00BB0FD0">
            <w:r>
              <w:rPr>
                <w:sz w:val="20"/>
                <w:szCs w:val="20"/>
              </w:rPr>
              <w:t xml:space="preserve">E-mail: </w:t>
            </w:r>
            <w:hyperlink r:id="rId123" w:tgtFrame="_blank" w:history="1">
              <w:r w:rsidRPr="006946B4">
                <w:rPr>
                  <w:rStyle w:val="Hyperlink"/>
                  <w:color w:val="00579F"/>
                  <w:sz w:val="20"/>
                  <w:szCs w:val="20"/>
                  <w:shd w:val="clear" w:color="auto" w:fill="FFFFFF"/>
                </w:rPr>
                <w:t>pppintake@swhd.org</w:t>
              </w:r>
            </w:hyperlink>
          </w:p>
          <w:p w14:paraId="67B4EE2B" w14:textId="77777777" w:rsidR="00BB0FD0" w:rsidRDefault="00BB0FD0" w:rsidP="00BB0FD0">
            <w:pPr>
              <w:rPr>
                <w:sz w:val="20"/>
                <w:szCs w:val="20"/>
              </w:rPr>
            </w:pPr>
          </w:p>
          <w:p w14:paraId="079EA783" w14:textId="5097B984" w:rsidR="00BB0FD0" w:rsidRDefault="00BB0FD0" w:rsidP="00BB0FD0">
            <w:pPr>
              <w:rPr>
                <w:sz w:val="20"/>
                <w:szCs w:val="20"/>
              </w:rPr>
            </w:pPr>
            <w:r>
              <w:rPr>
                <w:sz w:val="20"/>
                <w:szCs w:val="20"/>
              </w:rPr>
              <w:t xml:space="preserve">Website: </w:t>
            </w:r>
            <w:hyperlink r:id="rId124" w:history="1">
              <w:r w:rsidRPr="00AA2F4E">
                <w:rPr>
                  <w:rStyle w:val="Hyperlink"/>
                  <w:sz w:val="20"/>
                  <w:szCs w:val="20"/>
                </w:rPr>
                <w:t>www.parentpartnersplus.com</w:t>
              </w:r>
            </w:hyperlink>
            <w:r>
              <w:rPr>
                <w:sz w:val="20"/>
                <w:szCs w:val="20"/>
              </w:rPr>
              <w:t xml:space="preserve">  </w:t>
            </w:r>
          </w:p>
        </w:tc>
      </w:tr>
      <w:tr w:rsidR="00BB0FD0" w:rsidRPr="00903520" w14:paraId="4DB50996" w14:textId="77777777" w:rsidTr="006D3E7F">
        <w:trPr>
          <w:gridAfter w:val="3"/>
          <w:wAfter w:w="17100" w:type="dxa"/>
          <w:trHeight w:val="202"/>
        </w:trPr>
        <w:tc>
          <w:tcPr>
            <w:tcW w:w="2700" w:type="dxa"/>
          </w:tcPr>
          <w:p w14:paraId="6E910A73" w14:textId="37270EF7" w:rsidR="00BB0FD0" w:rsidRPr="0000187A" w:rsidRDefault="00BB0FD0" w:rsidP="00BB0FD0">
            <w:pPr>
              <w:pStyle w:val="Default"/>
              <w:rPr>
                <w:rFonts w:ascii="Times New Roman" w:hAnsi="Times New Roman" w:cs="Times New Roman"/>
                <w:sz w:val="20"/>
                <w:szCs w:val="20"/>
              </w:rPr>
            </w:pPr>
            <w:r w:rsidRPr="0000187A">
              <w:rPr>
                <w:rFonts w:ascii="Times New Roman" w:hAnsi="Times New Roman" w:cs="Times New Roman"/>
                <w:sz w:val="20"/>
                <w:szCs w:val="20"/>
              </w:rPr>
              <w:lastRenderedPageBreak/>
              <w:t xml:space="preserve"> Child Care Resource and Referral</w:t>
            </w:r>
            <w:r>
              <w:rPr>
                <w:rFonts w:ascii="Times New Roman" w:hAnsi="Times New Roman" w:cs="Times New Roman"/>
                <w:sz w:val="20"/>
                <w:szCs w:val="20"/>
              </w:rPr>
              <w:t xml:space="preserve"> (CCR&amp;R)</w:t>
            </w:r>
          </w:p>
        </w:tc>
        <w:tc>
          <w:tcPr>
            <w:tcW w:w="1890" w:type="dxa"/>
          </w:tcPr>
          <w:p w14:paraId="4D4AC2B5" w14:textId="6C416ED8" w:rsidR="00BB0FD0" w:rsidRPr="0000187A" w:rsidRDefault="00BB0FD0" w:rsidP="00BB0FD0">
            <w:pPr>
              <w:pStyle w:val="Default"/>
              <w:rPr>
                <w:rFonts w:ascii="Times New Roman" w:hAnsi="Times New Roman" w:cs="Times New Roman"/>
                <w:sz w:val="20"/>
                <w:szCs w:val="20"/>
              </w:rPr>
            </w:pPr>
            <w:r w:rsidRPr="0000187A">
              <w:rPr>
                <w:rFonts w:ascii="Times New Roman" w:hAnsi="Times New Roman" w:cs="Times New Roman"/>
                <w:sz w:val="20"/>
                <w:szCs w:val="20"/>
              </w:rPr>
              <w:t>800-308-9000</w:t>
            </w:r>
          </w:p>
        </w:tc>
        <w:tc>
          <w:tcPr>
            <w:tcW w:w="2610" w:type="dxa"/>
          </w:tcPr>
          <w:p w14:paraId="481C6701" w14:textId="0A0A2C96" w:rsidR="00BB0FD0" w:rsidRPr="0000187A" w:rsidRDefault="00BB0FD0" w:rsidP="00BB0FD0">
            <w:pPr>
              <w:rPr>
                <w:sz w:val="20"/>
                <w:szCs w:val="20"/>
              </w:rPr>
            </w:pPr>
            <w:r>
              <w:rPr>
                <w:sz w:val="20"/>
                <w:szCs w:val="20"/>
              </w:rPr>
              <w:t xml:space="preserve"> </w:t>
            </w:r>
          </w:p>
        </w:tc>
        <w:tc>
          <w:tcPr>
            <w:tcW w:w="7380" w:type="dxa"/>
          </w:tcPr>
          <w:p w14:paraId="378EF73C" w14:textId="1745C8BD" w:rsidR="00BB0FD0" w:rsidRDefault="00BB0FD0" w:rsidP="00BB0FD0">
            <w:pPr>
              <w:rPr>
                <w:sz w:val="20"/>
                <w:szCs w:val="20"/>
              </w:rPr>
            </w:pPr>
            <w:r>
              <w:rPr>
                <w:sz w:val="20"/>
                <w:szCs w:val="20"/>
              </w:rPr>
              <w:t>Summary: Referral website for services located localy.</w:t>
            </w:r>
          </w:p>
          <w:p w14:paraId="6B32AA16" w14:textId="11B40D60" w:rsidR="00BB0FD0" w:rsidRDefault="00BB0FD0" w:rsidP="00BB0FD0">
            <w:pPr>
              <w:rPr>
                <w:sz w:val="20"/>
                <w:szCs w:val="20"/>
              </w:rPr>
            </w:pPr>
          </w:p>
          <w:p w14:paraId="3345EF98" w14:textId="488453F4" w:rsidR="00BB0FD0" w:rsidRPr="00217965" w:rsidRDefault="00BB0FD0" w:rsidP="00BB0FD0">
            <w:pPr>
              <w:rPr>
                <w:sz w:val="20"/>
                <w:szCs w:val="20"/>
              </w:rPr>
            </w:pPr>
            <w:r>
              <w:rPr>
                <w:sz w:val="20"/>
                <w:szCs w:val="20"/>
              </w:rPr>
              <w:t xml:space="preserve">Begin by searching on Arizona Child Care Provider Search: </w:t>
            </w:r>
            <w:hyperlink r:id="rId125" w:history="1">
              <w:r w:rsidRPr="00AA2F4E">
                <w:rPr>
                  <w:rStyle w:val="Hyperlink"/>
                  <w:sz w:val="20"/>
                  <w:szCs w:val="20"/>
                </w:rPr>
                <w:t>https://azchildcareprovidersearch.azdes.gov/</w:t>
              </w:r>
            </w:hyperlink>
          </w:p>
          <w:p w14:paraId="4748F5FB" w14:textId="17958857" w:rsidR="00BB0FD0" w:rsidRDefault="00BB0FD0" w:rsidP="00BB0FD0">
            <w:pPr>
              <w:rPr>
                <w:sz w:val="20"/>
                <w:szCs w:val="20"/>
              </w:rPr>
            </w:pPr>
          </w:p>
          <w:p w14:paraId="5FAFE4DC" w14:textId="5D7107E5" w:rsidR="00BB0FD0" w:rsidRPr="00217965" w:rsidRDefault="00BB0FD0" w:rsidP="00BB0FD0">
            <w:pPr>
              <w:rPr>
                <w:sz w:val="20"/>
                <w:szCs w:val="20"/>
              </w:rPr>
            </w:pPr>
            <w:r w:rsidRPr="00217965">
              <w:rPr>
                <w:sz w:val="20"/>
                <w:szCs w:val="20"/>
              </w:rPr>
              <w:t>Due to COVID-19 some child care programs may be voluntarily closed until further notice.</w:t>
            </w:r>
            <w:r>
              <w:rPr>
                <w:sz w:val="20"/>
                <w:szCs w:val="20"/>
              </w:rPr>
              <w:t xml:space="preserve"> </w:t>
            </w:r>
            <w:r w:rsidRPr="00217965">
              <w:rPr>
                <w:sz w:val="20"/>
                <w:szCs w:val="20"/>
              </w:rPr>
              <w:t>Additionally, some programs may be limiting enrollment or participation at this time.</w:t>
            </w:r>
          </w:p>
          <w:p w14:paraId="25627FD6" w14:textId="77777777" w:rsidR="00BB0FD0" w:rsidRDefault="00BB0FD0" w:rsidP="00BB0FD0">
            <w:pPr>
              <w:rPr>
                <w:sz w:val="20"/>
                <w:szCs w:val="20"/>
              </w:rPr>
            </w:pPr>
          </w:p>
          <w:p w14:paraId="6A62959A" w14:textId="02AF97E3" w:rsidR="00BB0FD0" w:rsidRDefault="00BB0FD0" w:rsidP="00BB0FD0">
            <w:pPr>
              <w:rPr>
                <w:sz w:val="20"/>
                <w:szCs w:val="20"/>
              </w:rPr>
            </w:pPr>
            <w:r>
              <w:rPr>
                <w:sz w:val="20"/>
                <w:szCs w:val="20"/>
              </w:rPr>
              <w:t xml:space="preserve">Hours: </w:t>
            </w:r>
            <w:r w:rsidRPr="0000187A">
              <w:rPr>
                <w:sz w:val="20"/>
                <w:szCs w:val="20"/>
              </w:rPr>
              <w:t>Mon – Fri | 8:00</w:t>
            </w:r>
            <w:r>
              <w:rPr>
                <w:sz w:val="20"/>
                <w:szCs w:val="20"/>
              </w:rPr>
              <w:t>AM</w:t>
            </w:r>
            <w:r w:rsidRPr="0000187A">
              <w:rPr>
                <w:sz w:val="20"/>
                <w:szCs w:val="20"/>
              </w:rPr>
              <w:t xml:space="preserve"> to 6:00</w:t>
            </w:r>
            <w:r>
              <w:rPr>
                <w:sz w:val="20"/>
                <w:szCs w:val="20"/>
              </w:rPr>
              <w:t>PM</w:t>
            </w:r>
          </w:p>
          <w:p w14:paraId="5620D282" w14:textId="4C006A67" w:rsidR="00BB0FD0" w:rsidRPr="0000187A" w:rsidRDefault="00BB0FD0" w:rsidP="00BB0FD0">
            <w:pPr>
              <w:rPr>
                <w:sz w:val="20"/>
                <w:szCs w:val="20"/>
              </w:rPr>
            </w:pPr>
            <w:r>
              <w:rPr>
                <w:sz w:val="20"/>
                <w:szCs w:val="20"/>
              </w:rPr>
              <w:t xml:space="preserve">                       Sat | 8:00 AM to 12:00 PM</w:t>
            </w:r>
          </w:p>
          <w:p w14:paraId="2D497D57" w14:textId="77777777" w:rsidR="00BB0FD0" w:rsidRDefault="00BB0FD0" w:rsidP="00BB0FD0">
            <w:pPr>
              <w:rPr>
                <w:sz w:val="20"/>
                <w:szCs w:val="20"/>
              </w:rPr>
            </w:pPr>
          </w:p>
          <w:p w14:paraId="04A8759F" w14:textId="6A5F7A50" w:rsidR="00BB0FD0" w:rsidRDefault="00BB0FD0" w:rsidP="00BB0FD0">
            <w:pPr>
              <w:rPr>
                <w:sz w:val="20"/>
                <w:szCs w:val="20"/>
              </w:rPr>
            </w:pPr>
            <w:r>
              <w:rPr>
                <w:sz w:val="20"/>
                <w:szCs w:val="20"/>
              </w:rPr>
              <w:t xml:space="preserve">Website: </w:t>
            </w:r>
            <w:hyperlink r:id="rId126" w:history="1">
              <w:r w:rsidRPr="0000187A">
                <w:rPr>
                  <w:rStyle w:val="Hyperlink"/>
                  <w:sz w:val="20"/>
                  <w:szCs w:val="20"/>
                </w:rPr>
                <w:t>https://www.azccrr.com/</w:t>
              </w:r>
            </w:hyperlink>
          </w:p>
        </w:tc>
      </w:tr>
      <w:tr w:rsidR="00BB0FD0" w:rsidRPr="00903520" w14:paraId="1B4D5197" w14:textId="77777777" w:rsidTr="006D3E7F">
        <w:trPr>
          <w:gridAfter w:val="3"/>
          <w:wAfter w:w="17100" w:type="dxa"/>
          <w:trHeight w:val="202"/>
        </w:trPr>
        <w:tc>
          <w:tcPr>
            <w:tcW w:w="2700" w:type="dxa"/>
          </w:tcPr>
          <w:p w14:paraId="7A11E941" w14:textId="77777777" w:rsidR="00BB0FD0" w:rsidRPr="004269FA" w:rsidRDefault="00BB0FD0" w:rsidP="00BB0FD0">
            <w:pPr>
              <w:jc w:val="center"/>
              <w:rPr>
                <w:sz w:val="28"/>
                <w:szCs w:val="20"/>
              </w:rPr>
            </w:pPr>
            <w:bookmarkStart w:id="10" w:name="CrisisIntervention"/>
            <w:r w:rsidRPr="004269FA">
              <w:rPr>
                <w:b/>
                <w:sz w:val="28"/>
                <w:szCs w:val="20"/>
                <w:highlight w:val="yellow"/>
              </w:rPr>
              <w:t>CRISIS INTERVENTION</w:t>
            </w:r>
            <w:bookmarkEnd w:id="10"/>
          </w:p>
        </w:tc>
        <w:tc>
          <w:tcPr>
            <w:tcW w:w="1890" w:type="dxa"/>
          </w:tcPr>
          <w:p w14:paraId="1C2E55A1" w14:textId="77777777" w:rsidR="00BB0FD0" w:rsidRPr="002D3DE3" w:rsidRDefault="00BB0FD0" w:rsidP="00BB0FD0">
            <w:pPr>
              <w:rPr>
                <w:bCs/>
                <w:sz w:val="18"/>
                <w:szCs w:val="20"/>
              </w:rPr>
            </w:pPr>
            <w:r w:rsidRPr="002D3DE3">
              <w:rPr>
                <w:bCs/>
                <w:sz w:val="20"/>
                <w:szCs w:val="15"/>
              </w:rPr>
              <w:t>602-222-9444</w:t>
            </w:r>
          </w:p>
        </w:tc>
        <w:tc>
          <w:tcPr>
            <w:tcW w:w="2610" w:type="dxa"/>
          </w:tcPr>
          <w:p w14:paraId="3897D46F" w14:textId="77777777" w:rsidR="00BB0FD0" w:rsidRPr="006D3E7F" w:rsidRDefault="00BB0FD0" w:rsidP="00BB0FD0">
            <w:pPr>
              <w:rPr>
                <w:sz w:val="20"/>
                <w:szCs w:val="20"/>
              </w:rPr>
            </w:pPr>
            <w:r w:rsidRPr="006D3E7F">
              <w:rPr>
                <w:sz w:val="20"/>
                <w:szCs w:val="20"/>
              </w:rPr>
              <w:t>Hotline</w:t>
            </w:r>
          </w:p>
        </w:tc>
        <w:tc>
          <w:tcPr>
            <w:tcW w:w="7380" w:type="dxa"/>
            <w:tcBorders>
              <w:bottom w:val="single" w:sz="4" w:space="0" w:color="auto"/>
            </w:tcBorders>
          </w:tcPr>
          <w:p w14:paraId="33BD8316" w14:textId="77777777" w:rsidR="00BB0FD0" w:rsidRPr="006D3E7F" w:rsidRDefault="00BB0FD0" w:rsidP="00BB0FD0">
            <w:pPr>
              <w:rPr>
                <w:b/>
                <w:sz w:val="20"/>
                <w:szCs w:val="20"/>
              </w:rPr>
            </w:pPr>
            <w:r w:rsidRPr="006D3E7F">
              <w:rPr>
                <w:b/>
                <w:sz w:val="20"/>
                <w:szCs w:val="20"/>
              </w:rPr>
              <w:t>24/7 hour hotline, to connect people with resources, and help them if they are a danger to themselves or a danger to others.</w:t>
            </w:r>
          </w:p>
          <w:p w14:paraId="085AB7E4" w14:textId="77777777" w:rsidR="00BB0FD0" w:rsidRPr="006D3E7F" w:rsidRDefault="00BB0FD0" w:rsidP="00BB0FD0">
            <w:pPr>
              <w:rPr>
                <w:sz w:val="20"/>
                <w:szCs w:val="20"/>
              </w:rPr>
            </w:pPr>
          </w:p>
        </w:tc>
      </w:tr>
      <w:tr w:rsidR="00BB0FD0" w:rsidRPr="00903520" w14:paraId="74AF3A30" w14:textId="77777777" w:rsidTr="006C3F92">
        <w:trPr>
          <w:gridAfter w:val="3"/>
          <w:wAfter w:w="17100" w:type="dxa"/>
          <w:trHeight w:val="202"/>
        </w:trPr>
        <w:tc>
          <w:tcPr>
            <w:tcW w:w="2700" w:type="dxa"/>
          </w:tcPr>
          <w:p w14:paraId="003FC455" w14:textId="77777777" w:rsidR="00BB0FD0" w:rsidRPr="006D3E7F" w:rsidRDefault="00BB0FD0" w:rsidP="00BB0FD0">
            <w:pPr>
              <w:rPr>
                <w:b/>
                <w:sz w:val="20"/>
                <w:szCs w:val="20"/>
              </w:rPr>
            </w:pPr>
            <w:r w:rsidRPr="006D3E7F">
              <w:rPr>
                <w:sz w:val="20"/>
                <w:szCs w:val="20"/>
              </w:rPr>
              <w:t>Crossroads</w:t>
            </w:r>
          </w:p>
        </w:tc>
        <w:tc>
          <w:tcPr>
            <w:tcW w:w="1890" w:type="dxa"/>
          </w:tcPr>
          <w:p w14:paraId="295BA661" w14:textId="77777777" w:rsidR="00BB0FD0" w:rsidRPr="006D3E7F" w:rsidRDefault="00BB0FD0" w:rsidP="00BB0FD0">
            <w:pPr>
              <w:rPr>
                <w:b/>
                <w:sz w:val="20"/>
                <w:szCs w:val="20"/>
              </w:rPr>
            </w:pPr>
            <w:r w:rsidRPr="006D3E7F">
              <w:rPr>
                <w:sz w:val="20"/>
                <w:szCs w:val="20"/>
              </w:rPr>
              <w:t>602-263-5242</w:t>
            </w:r>
          </w:p>
        </w:tc>
        <w:tc>
          <w:tcPr>
            <w:tcW w:w="2610" w:type="dxa"/>
          </w:tcPr>
          <w:p w14:paraId="3C0AA53E" w14:textId="77777777" w:rsidR="00BB0FD0" w:rsidRPr="006D3E7F" w:rsidRDefault="00BB0FD0" w:rsidP="00BB0FD0">
            <w:pPr>
              <w:rPr>
                <w:sz w:val="20"/>
                <w:szCs w:val="20"/>
              </w:rPr>
            </w:pPr>
            <w:r w:rsidRPr="006D3E7F">
              <w:rPr>
                <w:sz w:val="20"/>
                <w:szCs w:val="20"/>
              </w:rPr>
              <w:t xml:space="preserve">1700 E. Thomas Rd. </w:t>
            </w:r>
          </w:p>
          <w:p w14:paraId="7F7200C1" w14:textId="77777777" w:rsidR="00BB0FD0" w:rsidRPr="006D3E7F" w:rsidRDefault="00BB0FD0" w:rsidP="00BB0FD0">
            <w:pPr>
              <w:rPr>
                <w:sz w:val="20"/>
                <w:szCs w:val="20"/>
              </w:rPr>
            </w:pPr>
            <w:r w:rsidRPr="006D3E7F">
              <w:rPr>
                <w:sz w:val="20"/>
                <w:szCs w:val="20"/>
              </w:rPr>
              <w:t>Phoenix, AZ</w:t>
            </w:r>
          </w:p>
          <w:p w14:paraId="5393E605" w14:textId="77777777" w:rsidR="00BB0FD0" w:rsidRPr="006D3E7F" w:rsidRDefault="00BB0FD0" w:rsidP="00BB0FD0">
            <w:pPr>
              <w:rPr>
                <w:sz w:val="20"/>
                <w:szCs w:val="20"/>
              </w:rPr>
            </w:pPr>
          </w:p>
        </w:tc>
        <w:tc>
          <w:tcPr>
            <w:tcW w:w="7380" w:type="dxa"/>
            <w:tcBorders>
              <w:bottom w:val="single" w:sz="4" w:space="0" w:color="auto"/>
            </w:tcBorders>
          </w:tcPr>
          <w:p w14:paraId="6BEC3C09" w14:textId="253D34E7" w:rsidR="00BB0FD0" w:rsidRPr="002D3DE3" w:rsidRDefault="00BB0FD0" w:rsidP="00BB0FD0">
            <w:pPr>
              <w:rPr>
                <w:sz w:val="20"/>
                <w:szCs w:val="20"/>
              </w:rPr>
            </w:pPr>
            <w:r w:rsidRPr="002D3DE3">
              <w:rPr>
                <w:sz w:val="20"/>
                <w:szCs w:val="20"/>
              </w:rPr>
              <w:t>Summary: Substance Abuse treatment for men, women and children.</w:t>
            </w:r>
          </w:p>
          <w:p w14:paraId="3823504B" w14:textId="3DCC26F0" w:rsidR="00BB0FD0" w:rsidRPr="002D3DE3" w:rsidRDefault="00BB0FD0" w:rsidP="00BB0FD0">
            <w:pPr>
              <w:rPr>
                <w:sz w:val="20"/>
                <w:szCs w:val="20"/>
              </w:rPr>
            </w:pPr>
          </w:p>
          <w:p w14:paraId="033C5229" w14:textId="77777777" w:rsidR="00BB0FD0" w:rsidRPr="002D3DE3" w:rsidRDefault="00BB0FD0" w:rsidP="00BB0FD0">
            <w:pPr>
              <w:rPr>
                <w:sz w:val="20"/>
                <w:szCs w:val="20"/>
              </w:rPr>
            </w:pPr>
            <w:r w:rsidRPr="002D3DE3">
              <w:rPr>
                <w:sz w:val="20"/>
                <w:szCs w:val="20"/>
              </w:rPr>
              <w:t xml:space="preserve">Additional info: </w:t>
            </w:r>
          </w:p>
          <w:p w14:paraId="5BFE88EC" w14:textId="19570DF0" w:rsidR="00BB0FD0" w:rsidRPr="002D3DE3" w:rsidRDefault="00BB0FD0" w:rsidP="00BB0FD0">
            <w:pPr>
              <w:rPr>
                <w:sz w:val="20"/>
                <w:szCs w:val="20"/>
              </w:rPr>
            </w:pPr>
            <w:r w:rsidRPr="002D3DE3">
              <w:rPr>
                <w:sz w:val="20"/>
                <w:szCs w:val="20"/>
              </w:rPr>
              <w:t xml:space="preserve">Contact the Admissions Department: 602.263.5242|admissions@thecrossroadsinc.org UPDATE as of 06/10/20: In response to the current public health situation, please be advised: Crossroads is still currently accepting new clients 7:30-9:30am Mon-Sat at our admissions office. However, as an organization we are implementing the following steps: 1. All public Crossroads facility-hosted recovery meetings are postponed until further notice. Virtual meetings shall be held in their place. 2. No outside visitors will be permitted at any of the Crossroads facilities until further notice. 3. Increased health-monitoring and preventative measures are in effect at the Admissions office and within </w:t>
            </w:r>
            <w:r w:rsidRPr="002D3DE3">
              <w:rPr>
                <w:sz w:val="20"/>
                <w:szCs w:val="20"/>
              </w:rPr>
              <w:lastRenderedPageBreak/>
              <w:t>the facilities. Thank you for your continued understanding and support during this unprecedented time.</w:t>
            </w:r>
          </w:p>
          <w:p w14:paraId="3BBE7ABE" w14:textId="15779A9A" w:rsidR="00BB0FD0" w:rsidRPr="002D3DE3" w:rsidRDefault="00BB0FD0" w:rsidP="00BB0FD0">
            <w:pPr>
              <w:rPr>
                <w:sz w:val="20"/>
                <w:szCs w:val="20"/>
              </w:rPr>
            </w:pPr>
          </w:p>
          <w:p w14:paraId="60C80686" w14:textId="38C0F163" w:rsidR="00BB0FD0" w:rsidRPr="001640F2" w:rsidRDefault="00BB0FD0" w:rsidP="00BB0FD0">
            <w:pPr>
              <w:rPr>
                <w:color w:val="C00000"/>
                <w:sz w:val="20"/>
                <w:szCs w:val="20"/>
              </w:rPr>
            </w:pPr>
            <w:r w:rsidRPr="002D3DE3">
              <w:rPr>
                <w:sz w:val="20"/>
                <w:szCs w:val="20"/>
              </w:rPr>
              <w:t>Website</w:t>
            </w:r>
            <w:r>
              <w:rPr>
                <w:color w:val="C00000"/>
                <w:sz w:val="20"/>
                <w:szCs w:val="20"/>
              </w:rPr>
              <w:t xml:space="preserve">: </w:t>
            </w:r>
            <w:hyperlink r:id="rId127" w:history="1">
              <w:r w:rsidRPr="001640F2">
                <w:rPr>
                  <w:rStyle w:val="Hyperlink"/>
                  <w:sz w:val="20"/>
                  <w:szCs w:val="20"/>
                </w:rPr>
                <w:t>https://thecrossroadsinc.org/</w:t>
              </w:r>
            </w:hyperlink>
          </w:p>
        </w:tc>
      </w:tr>
      <w:tr w:rsidR="00BB0FD0" w:rsidRPr="00903520" w14:paraId="37CC0F94" w14:textId="77777777" w:rsidTr="006C3F92">
        <w:trPr>
          <w:gridAfter w:val="3"/>
          <w:wAfter w:w="17100" w:type="dxa"/>
          <w:trHeight w:val="202"/>
        </w:trPr>
        <w:tc>
          <w:tcPr>
            <w:tcW w:w="2700" w:type="dxa"/>
          </w:tcPr>
          <w:p w14:paraId="015838C8" w14:textId="77777777" w:rsidR="00BB0FD0" w:rsidRPr="006D3E7F" w:rsidRDefault="00BB0FD0" w:rsidP="00BB0FD0">
            <w:pPr>
              <w:rPr>
                <w:sz w:val="20"/>
                <w:szCs w:val="20"/>
              </w:rPr>
            </w:pPr>
            <w:r w:rsidRPr="006D3E7F">
              <w:rPr>
                <w:sz w:val="20"/>
                <w:szCs w:val="20"/>
              </w:rPr>
              <w:lastRenderedPageBreak/>
              <w:t>Aurora Behavioral Health Systems (West)</w:t>
            </w:r>
          </w:p>
          <w:p w14:paraId="3086EF27" w14:textId="77777777" w:rsidR="00BB0FD0" w:rsidRPr="006D3E7F" w:rsidRDefault="00BB0FD0" w:rsidP="00BB0FD0">
            <w:pPr>
              <w:rPr>
                <w:sz w:val="20"/>
                <w:szCs w:val="20"/>
              </w:rPr>
            </w:pPr>
          </w:p>
        </w:tc>
        <w:tc>
          <w:tcPr>
            <w:tcW w:w="1890" w:type="dxa"/>
          </w:tcPr>
          <w:p w14:paraId="4391823C" w14:textId="0941D7C6" w:rsidR="00BB0FD0" w:rsidRPr="006D3E7F" w:rsidRDefault="00BB0FD0" w:rsidP="00BB0FD0">
            <w:pPr>
              <w:rPr>
                <w:sz w:val="20"/>
                <w:szCs w:val="20"/>
              </w:rPr>
            </w:pPr>
            <w:r w:rsidRPr="006D3E7F">
              <w:rPr>
                <w:sz w:val="20"/>
                <w:szCs w:val="20"/>
              </w:rPr>
              <w:t>623</w:t>
            </w:r>
            <w:r>
              <w:rPr>
                <w:sz w:val="20"/>
                <w:szCs w:val="20"/>
              </w:rPr>
              <w:t>-</w:t>
            </w:r>
            <w:r w:rsidRPr="006D3E7F">
              <w:rPr>
                <w:sz w:val="20"/>
                <w:szCs w:val="20"/>
              </w:rPr>
              <w:t>344-4400</w:t>
            </w:r>
          </w:p>
          <w:p w14:paraId="403E1FAF" w14:textId="77777777" w:rsidR="00BB0FD0" w:rsidRPr="006D3E7F" w:rsidRDefault="00BB0FD0" w:rsidP="00BB0FD0">
            <w:pPr>
              <w:rPr>
                <w:sz w:val="20"/>
                <w:szCs w:val="20"/>
              </w:rPr>
            </w:pPr>
          </w:p>
          <w:p w14:paraId="2A5263AD" w14:textId="77777777" w:rsidR="00BB0FD0" w:rsidRPr="006D3E7F" w:rsidRDefault="00BB0FD0" w:rsidP="00BB0FD0">
            <w:pPr>
              <w:rPr>
                <w:sz w:val="20"/>
                <w:szCs w:val="20"/>
              </w:rPr>
            </w:pPr>
          </w:p>
        </w:tc>
        <w:tc>
          <w:tcPr>
            <w:tcW w:w="2610" w:type="dxa"/>
            <w:tcBorders>
              <w:bottom w:val="single" w:sz="4" w:space="0" w:color="auto"/>
            </w:tcBorders>
          </w:tcPr>
          <w:p w14:paraId="35C6BB4A" w14:textId="77777777" w:rsidR="00BB0FD0" w:rsidRPr="006D3E7F" w:rsidRDefault="00BB0FD0" w:rsidP="00BB0FD0">
            <w:pPr>
              <w:rPr>
                <w:sz w:val="20"/>
                <w:szCs w:val="20"/>
              </w:rPr>
            </w:pPr>
            <w:r w:rsidRPr="006D3E7F">
              <w:rPr>
                <w:sz w:val="20"/>
                <w:szCs w:val="20"/>
              </w:rPr>
              <w:t>6015 W. Peoria Ave.</w:t>
            </w:r>
          </w:p>
          <w:p w14:paraId="240BDEC0" w14:textId="77777777" w:rsidR="00BB0FD0" w:rsidRPr="006D3E7F" w:rsidRDefault="00BB0FD0" w:rsidP="00BB0FD0">
            <w:pPr>
              <w:rPr>
                <w:sz w:val="20"/>
                <w:szCs w:val="20"/>
              </w:rPr>
            </w:pPr>
            <w:r w:rsidRPr="006D3E7F">
              <w:rPr>
                <w:sz w:val="20"/>
                <w:szCs w:val="20"/>
              </w:rPr>
              <w:t>Glendale, AZ 85302</w:t>
            </w:r>
          </w:p>
          <w:p w14:paraId="766D2F8F" w14:textId="77777777" w:rsidR="00BB0FD0" w:rsidRPr="006D3E7F" w:rsidRDefault="00BB0FD0" w:rsidP="00BB0FD0">
            <w:pPr>
              <w:rPr>
                <w:sz w:val="20"/>
                <w:szCs w:val="20"/>
              </w:rPr>
            </w:pPr>
          </w:p>
        </w:tc>
        <w:tc>
          <w:tcPr>
            <w:tcW w:w="7380" w:type="dxa"/>
            <w:tcBorders>
              <w:top w:val="single" w:sz="4" w:space="0" w:color="auto"/>
              <w:bottom w:val="single" w:sz="4" w:space="0" w:color="auto"/>
            </w:tcBorders>
          </w:tcPr>
          <w:p w14:paraId="7F76C7C0" w14:textId="31E0A137" w:rsidR="00BB0FD0" w:rsidRDefault="00BB0FD0" w:rsidP="00BB0FD0">
            <w:pPr>
              <w:rPr>
                <w:sz w:val="20"/>
                <w:szCs w:val="20"/>
              </w:rPr>
            </w:pPr>
            <w:r>
              <w:rPr>
                <w:sz w:val="20"/>
                <w:szCs w:val="20"/>
              </w:rPr>
              <w:t xml:space="preserve">Summary: </w:t>
            </w:r>
            <w:r w:rsidRPr="006D3E7F">
              <w:rPr>
                <w:sz w:val="20"/>
                <w:szCs w:val="20"/>
              </w:rPr>
              <w:t>Deal with mental health crisis or chemical dependency in adult and adolescents. If they are suicidal or critically mentally ill, they can come to the facility as inpatient to treat the illness. Call for eligibility.  Accepts walk-ins at both locations 24/7 when in need.</w:t>
            </w:r>
          </w:p>
          <w:p w14:paraId="11957FC5" w14:textId="2F53524E" w:rsidR="00BB0FD0" w:rsidRDefault="00BB0FD0" w:rsidP="00BB0FD0">
            <w:pPr>
              <w:rPr>
                <w:sz w:val="20"/>
                <w:szCs w:val="20"/>
              </w:rPr>
            </w:pPr>
          </w:p>
          <w:p w14:paraId="55C6698C" w14:textId="457226D2" w:rsidR="00BB0FD0" w:rsidRPr="006D3E7F" w:rsidRDefault="00BB0FD0" w:rsidP="00BB0FD0">
            <w:pPr>
              <w:rPr>
                <w:sz w:val="20"/>
                <w:szCs w:val="20"/>
              </w:rPr>
            </w:pPr>
            <w:r w:rsidRPr="002D3DE3">
              <w:rPr>
                <w:sz w:val="20"/>
                <w:szCs w:val="20"/>
              </w:rPr>
              <w:t xml:space="preserve">Website: </w:t>
            </w:r>
            <w:hyperlink r:id="rId128" w:history="1">
              <w:r w:rsidRPr="006C3F92">
                <w:rPr>
                  <w:rStyle w:val="Hyperlink"/>
                  <w:sz w:val="20"/>
                  <w:szCs w:val="20"/>
                </w:rPr>
                <w:t>https://www.auroraarizona.com/</w:t>
              </w:r>
            </w:hyperlink>
          </w:p>
        </w:tc>
      </w:tr>
      <w:tr w:rsidR="00BB0FD0" w:rsidRPr="00903520" w14:paraId="54853C29" w14:textId="77777777" w:rsidTr="006C3F92">
        <w:trPr>
          <w:gridAfter w:val="3"/>
          <w:wAfter w:w="17100" w:type="dxa"/>
          <w:trHeight w:val="499"/>
        </w:trPr>
        <w:tc>
          <w:tcPr>
            <w:tcW w:w="2700" w:type="dxa"/>
          </w:tcPr>
          <w:p w14:paraId="2A7E73F0" w14:textId="77777777" w:rsidR="00BB0FD0" w:rsidRPr="006D3E7F" w:rsidRDefault="00BB0FD0" w:rsidP="00BB0FD0">
            <w:pPr>
              <w:rPr>
                <w:sz w:val="20"/>
                <w:szCs w:val="20"/>
              </w:rPr>
            </w:pPr>
            <w:r w:rsidRPr="006D3E7F">
              <w:rPr>
                <w:sz w:val="20"/>
                <w:szCs w:val="20"/>
              </w:rPr>
              <w:t>Aurora Behavioral Health Systems (East)</w:t>
            </w:r>
          </w:p>
          <w:p w14:paraId="5032897D" w14:textId="77777777" w:rsidR="00BB0FD0" w:rsidRPr="006D3E7F" w:rsidRDefault="00BB0FD0" w:rsidP="00BB0FD0">
            <w:pPr>
              <w:rPr>
                <w:sz w:val="20"/>
                <w:szCs w:val="20"/>
              </w:rPr>
            </w:pPr>
          </w:p>
        </w:tc>
        <w:tc>
          <w:tcPr>
            <w:tcW w:w="1890" w:type="dxa"/>
          </w:tcPr>
          <w:p w14:paraId="3DD16F4E" w14:textId="16A98469" w:rsidR="00BB0FD0" w:rsidRPr="006D3E7F" w:rsidRDefault="00BB0FD0" w:rsidP="00BB0FD0">
            <w:pPr>
              <w:rPr>
                <w:sz w:val="20"/>
                <w:szCs w:val="20"/>
              </w:rPr>
            </w:pPr>
            <w:r>
              <w:rPr>
                <w:sz w:val="20"/>
                <w:szCs w:val="20"/>
              </w:rPr>
              <w:t>4</w:t>
            </w:r>
            <w:r w:rsidRPr="006D3E7F">
              <w:rPr>
                <w:sz w:val="20"/>
                <w:szCs w:val="20"/>
              </w:rPr>
              <w:t>80</w:t>
            </w:r>
            <w:r>
              <w:rPr>
                <w:sz w:val="20"/>
                <w:szCs w:val="20"/>
              </w:rPr>
              <w:t>-</w:t>
            </w:r>
            <w:r w:rsidRPr="006D3E7F">
              <w:rPr>
                <w:sz w:val="20"/>
                <w:szCs w:val="20"/>
              </w:rPr>
              <w:t>345-5400</w:t>
            </w:r>
          </w:p>
          <w:p w14:paraId="26A7D695" w14:textId="77777777" w:rsidR="00BB0FD0" w:rsidRPr="006D3E7F" w:rsidRDefault="00BB0FD0" w:rsidP="00BB0FD0">
            <w:pPr>
              <w:rPr>
                <w:sz w:val="20"/>
                <w:szCs w:val="20"/>
              </w:rPr>
            </w:pPr>
          </w:p>
        </w:tc>
        <w:tc>
          <w:tcPr>
            <w:tcW w:w="2610" w:type="dxa"/>
            <w:tcBorders>
              <w:top w:val="single" w:sz="4" w:space="0" w:color="auto"/>
            </w:tcBorders>
          </w:tcPr>
          <w:p w14:paraId="0FDFE467" w14:textId="77777777" w:rsidR="00BB0FD0" w:rsidRPr="006D3E7F" w:rsidRDefault="00BB0FD0" w:rsidP="00BB0FD0">
            <w:pPr>
              <w:rPr>
                <w:sz w:val="20"/>
                <w:szCs w:val="20"/>
              </w:rPr>
            </w:pPr>
            <w:r w:rsidRPr="006D3E7F">
              <w:rPr>
                <w:sz w:val="20"/>
                <w:szCs w:val="20"/>
              </w:rPr>
              <w:t>6350 S. Maple Ave.</w:t>
            </w:r>
          </w:p>
          <w:p w14:paraId="1B4A07D4" w14:textId="77777777" w:rsidR="00BB0FD0" w:rsidRPr="006D3E7F" w:rsidRDefault="00BB0FD0" w:rsidP="00BB0FD0">
            <w:pPr>
              <w:rPr>
                <w:sz w:val="20"/>
                <w:szCs w:val="20"/>
              </w:rPr>
            </w:pPr>
            <w:r w:rsidRPr="006D3E7F">
              <w:rPr>
                <w:sz w:val="20"/>
                <w:szCs w:val="20"/>
              </w:rPr>
              <w:t>Tempe, AZ 85283</w:t>
            </w:r>
          </w:p>
          <w:p w14:paraId="021B23A4" w14:textId="77777777" w:rsidR="00BB0FD0" w:rsidRPr="006D3E7F" w:rsidRDefault="00BB0FD0" w:rsidP="00BB0FD0">
            <w:pPr>
              <w:rPr>
                <w:sz w:val="20"/>
                <w:szCs w:val="20"/>
              </w:rPr>
            </w:pPr>
          </w:p>
        </w:tc>
        <w:tc>
          <w:tcPr>
            <w:tcW w:w="7380" w:type="dxa"/>
            <w:tcBorders>
              <w:top w:val="single" w:sz="4" w:space="0" w:color="auto"/>
              <w:bottom w:val="single" w:sz="4" w:space="0" w:color="auto"/>
            </w:tcBorders>
          </w:tcPr>
          <w:p w14:paraId="66FDCE4F" w14:textId="77777777" w:rsidR="00BB0FD0" w:rsidRDefault="00BB0FD0" w:rsidP="00BB0FD0">
            <w:pPr>
              <w:rPr>
                <w:sz w:val="20"/>
                <w:szCs w:val="20"/>
              </w:rPr>
            </w:pPr>
            <w:r>
              <w:rPr>
                <w:sz w:val="20"/>
                <w:szCs w:val="20"/>
              </w:rPr>
              <w:t xml:space="preserve">Summary: </w:t>
            </w:r>
            <w:r w:rsidRPr="006D3E7F">
              <w:rPr>
                <w:sz w:val="20"/>
                <w:szCs w:val="20"/>
              </w:rPr>
              <w:t>Deal with mental health crisis or chemical dependency in adult and adolescents. If they are suicidal or critically mentally ill, they can come to the facility as inpatient to treat the illness. Call for eligibility.  Accepts walk-ins at both locations 24/7 when in need.</w:t>
            </w:r>
          </w:p>
          <w:p w14:paraId="21E1BD8C" w14:textId="77777777" w:rsidR="00BB0FD0" w:rsidRDefault="00BB0FD0" w:rsidP="00BB0FD0">
            <w:pPr>
              <w:rPr>
                <w:sz w:val="20"/>
                <w:szCs w:val="20"/>
              </w:rPr>
            </w:pPr>
          </w:p>
          <w:p w14:paraId="4B2B3B0D" w14:textId="6C317168" w:rsidR="00BB0FD0" w:rsidRPr="006D3E7F" w:rsidRDefault="00BB0FD0" w:rsidP="00BB0FD0">
            <w:pPr>
              <w:rPr>
                <w:sz w:val="20"/>
                <w:szCs w:val="20"/>
              </w:rPr>
            </w:pPr>
            <w:r w:rsidRPr="002D3DE3">
              <w:rPr>
                <w:sz w:val="20"/>
                <w:szCs w:val="20"/>
              </w:rPr>
              <w:t xml:space="preserve">Website: </w:t>
            </w:r>
            <w:hyperlink r:id="rId129" w:history="1">
              <w:r w:rsidRPr="006C3F92">
                <w:rPr>
                  <w:rStyle w:val="Hyperlink"/>
                  <w:sz w:val="20"/>
                  <w:szCs w:val="20"/>
                </w:rPr>
                <w:t>https://www.auroraarizona.com/</w:t>
              </w:r>
            </w:hyperlink>
          </w:p>
        </w:tc>
      </w:tr>
      <w:tr w:rsidR="00BB0FD0" w:rsidRPr="00903520" w14:paraId="16BCE79B" w14:textId="77777777" w:rsidTr="006D3E7F">
        <w:trPr>
          <w:gridAfter w:val="3"/>
          <w:wAfter w:w="17100" w:type="dxa"/>
          <w:trHeight w:val="298"/>
        </w:trPr>
        <w:tc>
          <w:tcPr>
            <w:tcW w:w="2700" w:type="dxa"/>
            <w:tcBorders>
              <w:bottom w:val="single" w:sz="4" w:space="0" w:color="auto"/>
            </w:tcBorders>
          </w:tcPr>
          <w:p w14:paraId="1661D3F4" w14:textId="214507F9" w:rsidR="00BB0FD0" w:rsidRPr="006D3E7F" w:rsidRDefault="00BB0FD0" w:rsidP="00BB0FD0">
            <w:pPr>
              <w:rPr>
                <w:sz w:val="20"/>
                <w:szCs w:val="20"/>
              </w:rPr>
            </w:pPr>
            <w:r w:rsidRPr="006D3E7F">
              <w:rPr>
                <w:sz w:val="20"/>
                <w:szCs w:val="20"/>
              </w:rPr>
              <w:t>Southwest Behavioral Health Services</w:t>
            </w:r>
            <w:r>
              <w:rPr>
                <w:sz w:val="20"/>
                <w:szCs w:val="20"/>
              </w:rPr>
              <w:t xml:space="preserve"> –</w:t>
            </w:r>
            <w:r w:rsidRPr="00B919E0">
              <w:rPr>
                <w:color w:val="C00000"/>
                <w:sz w:val="20"/>
                <w:szCs w:val="20"/>
              </w:rPr>
              <w:t xml:space="preserve"> </w:t>
            </w:r>
            <w:r w:rsidRPr="002D3DE3">
              <w:rPr>
                <w:sz w:val="20"/>
                <w:szCs w:val="20"/>
              </w:rPr>
              <w:t>Erickson Outpatient</w:t>
            </w:r>
          </w:p>
        </w:tc>
        <w:tc>
          <w:tcPr>
            <w:tcW w:w="1890" w:type="dxa"/>
            <w:tcBorders>
              <w:bottom w:val="single" w:sz="4" w:space="0" w:color="auto"/>
            </w:tcBorders>
          </w:tcPr>
          <w:p w14:paraId="420CF010" w14:textId="77777777" w:rsidR="00BB0FD0" w:rsidRPr="006D3E7F" w:rsidRDefault="00BB0FD0" w:rsidP="00BB0FD0">
            <w:pPr>
              <w:rPr>
                <w:sz w:val="20"/>
                <w:szCs w:val="20"/>
              </w:rPr>
            </w:pPr>
            <w:r w:rsidRPr="006D3E7F">
              <w:rPr>
                <w:sz w:val="20"/>
                <w:szCs w:val="20"/>
              </w:rPr>
              <w:t>602-957-2507</w:t>
            </w:r>
          </w:p>
        </w:tc>
        <w:tc>
          <w:tcPr>
            <w:tcW w:w="2610" w:type="dxa"/>
            <w:tcBorders>
              <w:bottom w:val="single" w:sz="4" w:space="0" w:color="auto"/>
            </w:tcBorders>
          </w:tcPr>
          <w:p w14:paraId="0562670A" w14:textId="77777777" w:rsidR="00BB0FD0" w:rsidRPr="006D3E7F" w:rsidRDefault="00BB0FD0" w:rsidP="00BB0FD0">
            <w:pPr>
              <w:rPr>
                <w:sz w:val="20"/>
                <w:szCs w:val="20"/>
              </w:rPr>
            </w:pPr>
            <w:r w:rsidRPr="006D3E7F">
              <w:rPr>
                <w:sz w:val="20"/>
                <w:szCs w:val="20"/>
              </w:rPr>
              <w:t>2632 E. Thomas Rd. #101</w:t>
            </w:r>
          </w:p>
          <w:p w14:paraId="2B179A37" w14:textId="77777777" w:rsidR="00BB0FD0" w:rsidRPr="006D3E7F" w:rsidRDefault="00BB0FD0" w:rsidP="00BB0FD0">
            <w:pPr>
              <w:rPr>
                <w:sz w:val="20"/>
                <w:szCs w:val="20"/>
              </w:rPr>
            </w:pPr>
            <w:r w:rsidRPr="006D3E7F">
              <w:rPr>
                <w:sz w:val="20"/>
                <w:szCs w:val="20"/>
              </w:rPr>
              <w:t xml:space="preserve"> Phoenix AZ 85016</w:t>
            </w:r>
          </w:p>
        </w:tc>
        <w:tc>
          <w:tcPr>
            <w:tcW w:w="7380" w:type="dxa"/>
            <w:tcBorders>
              <w:top w:val="single" w:sz="4" w:space="0" w:color="auto"/>
              <w:left w:val="nil"/>
              <w:bottom w:val="single" w:sz="4" w:space="0" w:color="auto"/>
            </w:tcBorders>
          </w:tcPr>
          <w:p w14:paraId="4383F092" w14:textId="71DB3DFF" w:rsidR="00BB0FD0" w:rsidRDefault="00BB0FD0" w:rsidP="00BB0FD0">
            <w:pPr>
              <w:rPr>
                <w:sz w:val="20"/>
                <w:szCs w:val="20"/>
              </w:rPr>
            </w:pPr>
            <w:r w:rsidRPr="002D3DE3">
              <w:rPr>
                <w:sz w:val="20"/>
                <w:szCs w:val="20"/>
              </w:rPr>
              <w:t xml:space="preserve">Summary: Assist adults in resolving behavioral health crisis. This involves an inpatient facility from </w:t>
            </w:r>
            <w:r w:rsidRPr="006D3E7F">
              <w:rPr>
                <w:sz w:val="20"/>
                <w:szCs w:val="20"/>
              </w:rPr>
              <w:t>3-5 days. Can be insured, underinsured or uninsured.</w:t>
            </w:r>
          </w:p>
          <w:p w14:paraId="3ADA0E14" w14:textId="5A5AE5D0" w:rsidR="00BB0FD0" w:rsidRDefault="00BB0FD0" w:rsidP="00BB0FD0">
            <w:pPr>
              <w:rPr>
                <w:sz w:val="20"/>
                <w:szCs w:val="20"/>
              </w:rPr>
            </w:pPr>
          </w:p>
          <w:p w14:paraId="37B0DA8B" w14:textId="0A5EA155" w:rsidR="00BB0FD0" w:rsidRPr="006D3E7F" w:rsidRDefault="00BB0FD0" w:rsidP="00BB0FD0">
            <w:pPr>
              <w:rPr>
                <w:sz w:val="20"/>
                <w:szCs w:val="20"/>
              </w:rPr>
            </w:pPr>
            <w:r>
              <w:rPr>
                <w:sz w:val="20"/>
                <w:szCs w:val="20"/>
              </w:rPr>
              <w:t xml:space="preserve">Website: </w:t>
            </w:r>
            <w:hyperlink r:id="rId130" w:history="1">
              <w:r w:rsidRPr="00B919E0">
                <w:rPr>
                  <w:rStyle w:val="Hyperlink"/>
                  <w:sz w:val="20"/>
                  <w:szCs w:val="20"/>
                </w:rPr>
                <w:t>https://www.sbhservices.org/</w:t>
              </w:r>
            </w:hyperlink>
          </w:p>
        </w:tc>
      </w:tr>
      <w:tr w:rsidR="00BB0FD0" w:rsidRPr="00903520" w14:paraId="65E5F434" w14:textId="77777777" w:rsidTr="006D3E7F">
        <w:trPr>
          <w:gridAfter w:val="3"/>
          <w:wAfter w:w="17100" w:type="dxa"/>
          <w:trHeight w:val="184"/>
        </w:trPr>
        <w:tc>
          <w:tcPr>
            <w:tcW w:w="2700" w:type="dxa"/>
            <w:tcBorders>
              <w:bottom w:val="single" w:sz="4" w:space="0" w:color="auto"/>
            </w:tcBorders>
          </w:tcPr>
          <w:p w14:paraId="680DE85E" w14:textId="77777777" w:rsidR="00BB0FD0" w:rsidRPr="006D3E7F" w:rsidRDefault="00BB0FD0" w:rsidP="00BB0FD0">
            <w:pPr>
              <w:rPr>
                <w:sz w:val="20"/>
                <w:szCs w:val="20"/>
              </w:rPr>
            </w:pPr>
            <w:r w:rsidRPr="006D3E7F">
              <w:rPr>
                <w:sz w:val="20"/>
                <w:szCs w:val="20"/>
              </w:rPr>
              <w:t>Corazon/CPLC</w:t>
            </w:r>
          </w:p>
        </w:tc>
        <w:tc>
          <w:tcPr>
            <w:tcW w:w="1890" w:type="dxa"/>
            <w:tcBorders>
              <w:bottom w:val="single" w:sz="4" w:space="0" w:color="auto"/>
            </w:tcBorders>
          </w:tcPr>
          <w:p w14:paraId="78984DCA" w14:textId="354DF28B" w:rsidR="00BB0FD0" w:rsidRPr="006D3E7F" w:rsidRDefault="00BB0FD0" w:rsidP="00BB0FD0">
            <w:pPr>
              <w:rPr>
                <w:sz w:val="20"/>
                <w:szCs w:val="20"/>
              </w:rPr>
            </w:pPr>
            <w:r w:rsidRPr="006D3E7F">
              <w:rPr>
                <w:sz w:val="20"/>
                <w:szCs w:val="20"/>
              </w:rPr>
              <w:t>602</w:t>
            </w:r>
            <w:r>
              <w:rPr>
                <w:sz w:val="20"/>
                <w:szCs w:val="20"/>
              </w:rPr>
              <w:t>-</w:t>
            </w:r>
            <w:r w:rsidRPr="006D3E7F">
              <w:rPr>
                <w:sz w:val="20"/>
                <w:szCs w:val="20"/>
              </w:rPr>
              <w:t>233-9747</w:t>
            </w:r>
          </w:p>
        </w:tc>
        <w:tc>
          <w:tcPr>
            <w:tcW w:w="2610" w:type="dxa"/>
            <w:tcBorders>
              <w:bottom w:val="single" w:sz="4" w:space="0" w:color="auto"/>
            </w:tcBorders>
          </w:tcPr>
          <w:p w14:paraId="05ED30F4" w14:textId="4E74C9B3" w:rsidR="00BB0FD0" w:rsidRDefault="00BB0FD0" w:rsidP="00BB0FD0">
            <w:pPr>
              <w:rPr>
                <w:sz w:val="20"/>
                <w:szCs w:val="20"/>
              </w:rPr>
            </w:pPr>
            <w:r>
              <w:rPr>
                <w:sz w:val="20"/>
                <w:szCs w:val="20"/>
              </w:rPr>
              <w:t>3639 W. Lincoln St.</w:t>
            </w:r>
          </w:p>
          <w:p w14:paraId="777BA9C6" w14:textId="77777777" w:rsidR="00BB0FD0" w:rsidRPr="006D3E7F" w:rsidRDefault="00BB0FD0" w:rsidP="00BB0FD0">
            <w:pPr>
              <w:rPr>
                <w:sz w:val="20"/>
                <w:szCs w:val="20"/>
              </w:rPr>
            </w:pPr>
            <w:r>
              <w:rPr>
                <w:sz w:val="20"/>
                <w:szCs w:val="20"/>
              </w:rPr>
              <w:t>Phoenix</w:t>
            </w:r>
            <w:r w:rsidRPr="006D3E7F">
              <w:rPr>
                <w:sz w:val="20"/>
                <w:szCs w:val="20"/>
              </w:rPr>
              <w:t>, AZ</w:t>
            </w:r>
            <w:r>
              <w:rPr>
                <w:sz w:val="20"/>
                <w:szCs w:val="20"/>
              </w:rPr>
              <w:t xml:space="preserve">  </w:t>
            </w:r>
            <w:r w:rsidRPr="006D3E7F">
              <w:rPr>
                <w:sz w:val="20"/>
                <w:szCs w:val="20"/>
              </w:rPr>
              <w:t xml:space="preserve">85009 </w:t>
            </w:r>
          </w:p>
        </w:tc>
        <w:tc>
          <w:tcPr>
            <w:tcW w:w="7380" w:type="dxa"/>
            <w:tcBorders>
              <w:top w:val="single" w:sz="4" w:space="0" w:color="auto"/>
              <w:left w:val="nil"/>
              <w:bottom w:val="single" w:sz="4" w:space="0" w:color="auto"/>
            </w:tcBorders>
          </w:tcPr>
          <w:p w14:paraId="5E2D066A" w14:textId="022317B7" w:rsidR="00BB0FD0" w:rsidRDefault="00BB0FD0" w:rsidP="00BB0FD0">
            <w:pPr>
              <w:rPr>
                <w:sz w:val="20"/>
                <w:szCs w:val="20"/>
              </w:rPr>
            </w:pPr>
            <w:r>
              <w:rPr>
                <w:sz w:val="20"/>
                <w:szCs w:val="20"/>
              </w:rPr>
              <w:t xml:space="preserve">Summary: </w:t>
            </w:r>
            <w:r w:rsidRPr="006D3E7F">
              <w:rPr>
                <w:sz w:val="20"/>
                <w:szCs w:val="20"/>
              </w:rPr>
              <w:t>A short-term residential recovery program. 30-60 days, pre-intake process done on campus, then go to another campus for assessment, then call to make an appointment date to start the program. Takes a few days to a week to become accepted. State financed payment and self-payment is accepted. Includes Spanish language services.</w:t>
            </w:r>
          </w:p>
          <w:p w14:paraId="17518287" w14:textId="2D092D9E" w:rsidR="00BB0FD0" w:rsidRDefault="00BB0FD0" w:rsidP="00BB0FD0">
            <w:pPr>
              <w:rPr>
                <w:sz w:val="20"/>
                <w:szCs w:val="20"/>
              </w:rPr>
            </w:pPr>
          </w:p>
          <w:p w14:paraId="005C0985" w14:textId="5012FB5E" w:rsidR="00BB0FD0" w:rsidRPr="006D3E7F" w:rsidRDefault="00BB0FD0" w:rsidP="00BB0FD0">
            <w:pPr>
              <w:rPr>
                <w:sz w:val="20"/>
                <w:szCs w:val="20"/>
              </w:rPr>
            </w:pPr>
            <w:r>
              <w:rPr>
                <w:sz w:val="20"/>
                <w:szCs w:val="20"/>
              </w:rPr>
              <w:t xml:space="preserve">Website: </w:t>
            </w:r>
            <w:hyperlink r:id="rId131" w:history="1">
              <w:r w:rsidRPr="001D5FF2">
                <w:rPr>
                  <w:rStyle w:val="Hyperlink"/>
                  <w:sz w:val="20"/>
                  <w:szCs w:val="20"/>
                </w:rPr>
                <w:t>https://www.cplc.org/</w:t>
              </w:r>
            </w:hyperlink>
          </w:p>
        </w:tc>
      </w:tr>
      <w:tr w:rsidR="00BB0FD0" w:rsidRPr="00903520" w14:paraId="58E549F9" w14:textId="77777777" w:rsidTr="006D3E7F">
        <w:trPr>
          <w:gridAfter w:val="3"/>
          <w:wAfter w:w="17100" w:type="dxa"/>
          <w:trHeight w:val="184"/>
        </w:trPr>
        <w:tc>
          <w:tcPr>
            <w:tcW w:w="2700" w:type="dxa"/>
            <w:tcBorders>
              <w:bottom w:val="single" w:sz="4" w:space="0" w:color="auto"/>
            </w:tcBorders>
          </w:tcPr>
          <w:p w14:paraId="41D65445" w14:textId="77777777" w:rsidR="00BB0FD0" w:rsidRPr="006D3E7F" w:rsidRDefault="00BB0FD0" w:rsidP="00BB0FD0">
            <w:pPr>
              <w:rPr>
                <w:sz w:val="20"/>
                <w:szCs w:val="20"/>
              </w:rPr>
            </w:pPr>
            <w:r w:rsidRPr="006D3E7F">
              <w:rPr>
                <w:sz w:val="20"/>
                <w:szCs w:val="20"/>
              </w:rPr>
              <w:t>TERROS- Phoenix Interfaith Counseling</w:t>
            </w:r>
          </w:p>
        </w:tc>
        <w:tc>
          <w:tcPr>
            <w:tcW w:w="1890" w:type="dxa"/>
            <w:tcBorders>
              <w:bottom w:val="single" w:sz="4" w:space="0" w:color="auto"/>
            </w:tcBorders>
          </w:tcPr>
          <w:p w14:paraId="566BBA13" w14:textId="77777777" w:rsidR="00BB0FD0" w:rsidRPr="006D3E7F" w:rsidRDefault="00BB0FD0" w:rsidP="00BB0FD0">
            <w:pPr>
              <w:rPr>
                <w:sz w:val="20"/>
                <w:szCs w:val="20"/>
              </w:rPr>
            </w:pPr>
            <w:r w:rsidRPr="006D3E7F">
              <w:rPr>
                <w:sz w:val="20"/>
                <w:szCs w:val="20"/>
              </w:rPr>
              <w:t>602-685-6000</w:t>
            </w:r>
          </w:p>
        </w:tc>
        <w:tc>
          <w:tcPr>
            <w:tcW w:w="2610" w:type="dxa"/>
            <w:tcBorders>
              <w:bottom w:val="single" w:sz="4" w:space="0" w:color="auto"/>
            </w:tcBorders>
          </w:tcPr>
          <w:p w14:paraId="7DCE5107" w14:textId="77777777" w:rsidR="00BB0FD0" w:rsidRDefault="00BB0FD0" w:rsidP="00BB0FD0">
            <w:pPr>
              <w:rPr>
                <w:sz w:val="20"/>
                <w:szCs w:val="20"/>
              </w:rPr>
            </w:pPr>
            <w:r w:rsidRPr="006D3E7F">
              <w:rPr>
                <w:sz w:val="20"/>
                <w:szCs w:val="20"/>
              </w:rPr>
              <w:t>Various Clinics &amp; locations</w:t>
            </w:r>
          </w:p>
          <w:p w14:paraId="6F07697C" w14:textId="77777777" w:rsidR="00BB0FD0" w:rsidRDefault="00BB0FD0" w:rsidP="00BB0FD0">
            <w:pPr>
              <w:rPr>
                <w:sz w:val="20"/>
                <w:szCs w:val="20"/>
              </w:rPr>
            </w:pPr>
          </w:p>
          <w:p w14:paraId="0A66A247" w14:textId="77777777" w:rsidR="00BB0FD0" w:rsidRDefault="00BB0FD0" w:rsidP="00BB0FD0">
            <w:pPr>
              <w:rPr>
                <w:sz w:val="20"/>
                <w:szCs w:val="20"/>
              </w:rPr>
            </w:pPr>
            <w:r w:rsidRPr="006D3E7F">
              <w:rPr>
                <w:sz w:val="20"/>
                <w:szCs w:val="20"/>
              </w:rPr>
              <w:t xml:space="preserve">Corporate address: </w:t>
            </w:r>
          </w:p>
          <w:p w14:paraId="1E6C2462" w14:textId="77777777" w:rsidR="00BB0FD0" w:rsidRPr="006D3E7F" w:rsidRDefault="00BB0FD0" w:rsidP="00BB0FD0">
            <w:pPr>
              <w:rPr>
                <w:sz w:val="20"/>
                <w:szCs w:val="20"/>
              </w:rPr>
            </w:pPr>
            <w:r>
              <w:rPr>
                <w:sz w:val="20"/>
                <w:szCs w:val="20"/>
              </w:rPr>
              <w:t>3003 N. Central Ave, #400</w:t>
            </w:r>
            <w:r w:rsidRPr="006D3E7F">
              <w:rPr>
                <w:sz w:val="20"/>
                <w:szCs w:val="20"/>
              </w:rPr>
              <w:t xml:space="preserve"> Phoenix, AZ  85012</w:t>
            </w:r>
            <w:r>
              <w:rPr>
                <w:sz w:val="20"/>
                <w:szCs w:val="20"/>
              </w:rPr>
              <w:t xml:space="preserve"> </w:t>
            </w:r>
          </w:p>
        </w:tc>
        <w:tc>
          <w:tcPr>
            <w:tcW w:w="7380" w:type="dxa"/>
            <w:tcBorders>
              <w:top w:val="single" w:sz="4" w:space="0" w:color="auto"/>
              <w:left w:val="nil"/>
              <w:bottom w:val="single" w:sz="4" w:space="0" w:color="auto"/>
            </w:tcBorders>
          </w:tcPr>
          <w:p w14:paraId="35BC8BFC" w14:textId="2A779EEC" w:rsidR="00BB0FD0" w:rsidRPr="006D3E7F" w:rsidRDefault="00BB0FD0" w:rsidP="00BB0FD0">
            <w:pPr>
              <w:rPr>
                <w:sz w:val="20"/>
                <w:szCs w:val="20"/>
              </w:rPr>
            </w:pPr>
            <w:r>
              <w:rPr>
                <w:sz w:val="20"/>
                <w:szCs w:val="20"/>
              </w:rPr>
              <w:t xml:space="preserve">Summary: </w:t>
            </w:r>
            <w:r w:rsidRPr="006D3E7F">
              <w:rPr>
                <w:sz w:val="20"/>
                <w:szCs w:val="20"/>
              </w:rPr>
              <w:t xml:space="preserve">Provides psychotherapy and psychiatric services for adults, families, adolescents and children. </w:t>
            </w:r>
            <w:r>
              <w:rPr>
                <w:sz w:val="20"/>
                <w:szCs w:val="20"/>
              </w:rPr>
              <w:t>They</w:t>
            </w:r>
            <w:r w:rsidRPr="006D3E7F">
              <w:rPr>
                <w:sz w:val="20"/>
                <w:szCs w:val="20"/>
              </w:rPr>
              <w:t xml:space="preserve"> offer specialized services to deal with the difficult problems of suicidal and self-harming behaviors in adults and adolescents and marital and sexual therapy.</w:t>
            </w:r>
          </w:p>
          <w:p w14:paraId="1D5307DC" w14:textId="77777777" w:rsidR="00BB0FD0" w:rsidRPr="006D3E7F" w:rsidRDefault="00BB0FD0" w:rsidP="00BB0FD0">
            <w:pPr>
              <w:rPr>
                <w:sz w:val="20"/>
                <w:szCs w:val="20"/>
              </w:rPr>
            </w:pPr>
          </w:p>
          <w:p w14:paraId="15613713" w14:textId="606E90E0" w:rsidR="00BB0FD0" w:rsidRDefault="00BB0FD0" w:rsidP="00BB0FD0">
            <w:pPr>
              <w:rPr>
                <w:sz w:val="20"/>
                <w:szCs w:val="20"/>
              </w:rPr>
            </w:pPr>
            <w:r>
              <w:rPr>
                <w:sz w:val="20"/>
                <w:szCs w:val="20"/>
              </w:rPr>
              <w:t>TERROS has</w:t>
            </w:r>
            <w:r w:rsidRPr="006D3E7F">
              <w:rPr>
                <w:sz w:val="20"/>
                <w:szCs w:val="20"/>
              </w:rPr>
              <w:t xml:space="preserve"> various clinics.  Call to be directed to the various clinics</w:t>
            </w:r>
          </w:p>
          <w:p w14:paraId="171156C2" w14:textId="0F3A0741" w:rsidR="00BB0FD0" w:rsidRDefault="00BB0FD0" w:rsidP="00BB0FD0">
            <w:pPr>
              <w:rPr>
                <w:sz w:val="20"/>
                <w:szCs w:val="20"/>
              </w:rPr>
            </w:pPr>
          </w:p>
          <w:p w14:paraId="4D8A9790" w14:textId="6B5FDD65" w:rsidR="00BB0FD0" w:rsidRPr="006D3E7F" w:rsidRDefault="00BB0FD0" w:rsidP="00BB0FD0">
            <w:pPr>
              <w:rPr>
                <w:sz w:val="20"/>
                <w:szCs w:val="20"/>
              </w:rPr>
            </w:pPr>
            <w:r>
              <w:rPr>
                <w:sz w:val="20"/>
                <w:szCs w:val="20"/>
              </w:rPr>
              <w:t xml:space="preserve">Website: </w:t>
            </w:r>
            <w:hyperlink r:id="rId132" w:history="1">
              <w:r w:rsidRPr="00407E03">
                <w:rPr>
                  <w:rStyle w:val="Hyperlink"/>
                  <w:sz w:val="20"/>
                  <w:szCs w:val="20"/>
                </w:rPr>
                <w:t>https://www.terroshealth.org/</w:t>
              </w:r>
            </w:hyperlink>
          </w:p>
        </w:tc>
      </w:tr>
      <w:tr w:rsidR="00D42E19" w:rsidRPr="00903520" w14:paraId="6F3DCF1C" w14:textId="77777777" w:rsidTr="006D3E7F">
        <w:trPr>
          <w:gridAfter w:val="3"/>
          <w:wAfter w:w="17100" w:type="dxa"/>
          <w:trHeight w:val="184"/>
        </w:trPr>
        <w:tc>
          <w:tcPr>
            <w:tcW w:w="2700" w:type="dxa"/>
            <w:tcBorders>
              <w:bottom w:val="single" w:sz="4" w:space="0" w:color="auto"/>
            </w:tcBorders>
          </w:tcPr>
          <w:p w14:paraId="20261D04" w14:textId="54DFE3DD" w:rsidR="00D42E19" w:rsidRPr="00D42E19" w:rsidRDefault="00D42E19" w:rsidP="00D42E19">
            <w:pPr>
              <w:rPr>
                <w:bCs/>
                <w:sz w:val="20"/>
                <w:szCs w:val="20"/>
              </w:rPr>
            </w:pPr>
            <w:r w:rsidRPr="00D42E19">
              <w:rPr>
                <w:bCs/>
                <w:sz w:val="20"/>
                <w:szCs w:val="20"/>
              </w:rPr>
              <w:t>Crisis Response Network</w:t>
            </w:r>
          </w:p>
        </w:tc>
        <w:tc>
          <w:tcPr>
            <w:tcW w:w="1890" w:type="dxa"/>
            <w:tcBorders>
              <w:bottom w:val="single" w:sz="4" w:space="0" w:color="auto"/>
            </w:tcBorders>
          </w:tcPr>
          <w:p w14:paraId="2C358A53" w14:textId="77777777" w:rsidR="00D42E19" w:rsidRDefault="00D42E19" w:rsidP="00D42E19">
            <w:pPr>
              <w:rPr>
                <w:sz w:val="20"/>
                <w:szCs w:val="20"/>
              </w:rPr>
            </w:pPr>
            <w:r>
              <w:rPr>
                <w:sz w:val="20"/>
                <w:szCs w:val="20"/>
              </w:rPr>
              <w:t xml:space="preserve">Crisis Line </w:t>
            </w:r>
          </w:p>
          <w:p w14:paraId="1D08615B" w14:textId="77777777" w:rsidR="00D42E19" w:rsidRDefault="00D42E19" w:rsidP="00D42E19">
            <w:pPr>
              <w:rPr>
                <w:sz w:val="20"/>
                <w:szCs w:val="20"/>
              </w:rPr>
            </w:pPr>
            <w:r>
              <w:rPr>
                <w:sz w:val="20"/>
                <w:szCs w:val="20"/>
              </w:rPr>
              <w:t>602-222-9444</w:t>
            </w:r>
          </w:p>
          <w:p w14:paraId="658B934F" w14:textId="77777777" w:rsidR="00D42E19" w:rsidRDefault="00D42E19" w:rsidP="00D42E19">
            <w:pPr>
              <w:rPr>
                <w:sz w:val="20"/>
                <w:szCs w:val="20"/>
              </w:rPr>
            </w:pPr>
            <w:r>
              <w:rPr>
                <w:sz w:val="20"/>
                <w:szCs w:val="20"/>
              </w:rPr>
              <w:t xml:space="preserve"> </w:t>
            </w:r>
          </w:p>
          <w:p w14:paraId="369F20D5" w14:textId="77777777" w:rsidR="00D42E19" w:rsidRDefault="00D42E19" w:rsidP="00D42E19">
            <w:pPr>
              <w:rPr>
                <w:sz w:val="20"/>
                <w:szCs w:val="20"/>
              </w:rPr>
            </w:pPr>
            <w:r>
              <w:rPr>
                <w:sz w:val="20"/>
                <w:szCs w:val="20"/>
              </w:rPr>
              <w:t xml:space="preserve">Warm Line </w:t>
            </w:r>
          </w:p>
          <w:p w14:paraId="7133E3F0" w14:textId="11BB4AC5" w:rsidR="00D42E19" w:rsidRPr="006D3E7F" w:rsidRDefault="00D42E19" w:rsidP="00D42E19">
            <w:pPr>
              <w:rPr>
                <w:sz w:val="20"/>
                <w:szCs w:val="20"/>
              </w:rPr>
            </w:pPr>
            <w:r>
              <w:rPr>
                <w:sz w:val="20"/>
                <w:szCs w:val="20"/>
              </w:rPr>
              <w:t>602-347-1100</w:t>
            </w:r>
          </w:p>
        </w:tc>
        <w:tc>
          <w:tcPr>
            <w:tcW w:w="2610" w:type="dxa"/>
            <w:tcBorders>
              <w:bottom w:val="single" w:sz="4" w:space="0" w:color="auto"/>
            </w:tcBorders>
          </w:tcPr>
          <w:p w14:paraId="6EBC64F2" w14:textId="77777777" w:rsidR="00D42E19" w:rsidRPr="006D3E7F" w:rsidRDefault="00D42E19" w:rsidP="00D42E19">
            <w:pPr>
              <w:rPr>
                <w:sz w:val="20"/>
                <w:szCs w:val="20"/>
              </w:rPr>
            </w:pPr>
          </w:p>
        </w:tc>
        <w:tc>
          <w:tcPr>
            <w:tcW w:w="7380" w:type="dxa"/>
            <w:tcBorders>
              <w:top w:val="single" w:sz="4" w:space="0" w:color="auto"/>
              <w:left w:val="nil"/>
              <w:bottom w:val="single" w:sz="4" w:space="0" w:color="auto"/>
            </w:tcBorders>
          </w:tcPr>
          <w:p w14:paraId="593034AB" w14:textId="77777777" w:rsidR="00D42E19" w:rsidRDefault="00D42E19" w:rsidP="00D42E19">
            <w:pPr>
              <w:rPr>
                <w:sz w:val="20"/>
                <w:szCs w:val="20"/>
              </w:rPr>
            </w:pPr>
            <w:r>
              <w:rPr>
                <w:sz w:val="20"/>
                <w:szCs w:val="20"/>
              </w:rPr>
              <w:t xml:space="preserve">Summary: </w:t>
            </w:r>
            <w:r w:rsidRPr="00D42E19">
              <w:rPr>
                <w:sz w:val="20"/>
                <w:szCs w:val="20"/>
              </w:rPr>
              <w:t>When life is overwhelming, if someone is worried about a loved one, or if someone just needs a caring person to listen, Crisis Response Network provides immediate and confidential help.</w:t>
            </w:r>
          </w:p>
          <w:p w14:paraId="29615A71" w14:textId="77777777" w:rsidR="00D42E19" w:rsidRDefault="00D42E19" w:rsidP="00D42E19">
            <w:pPr>
              <w:rPr>
                <w:sz w:val="20"/>
                <w:szCs w:val="20"/>
              </w:rPr>
            </w:pPr>
          </w:p>
          <w:p w14:paraId="16D75E1F" w14:textId="77777777" w:rsidR="00D42E19" w:rsidRDefault="00D42E19" w:rsidP="00D42E19">
            <w:pPr>
              <w:rPr>
                <w:sz w:val="20"/>
                <w:szCs w:val="20"/>
              </w:rPr>
            </w:pPr>
            <w:r>
              <w:rPr>
                <w:sz w:val="20"/>
                <w:szCs w:val="20"/>
              </w:rPr>
              <w:t xml:space="preserve">Additional info: </w:t>
            </w:r>
            <w:r w:rsidRPr="00D42E19">
              <w:rPr>
                <w:sz w:val="20"/>
                <w:szCs w:val="20"/>
              </w:rPr>
              <w:t>All Crisis Response Network services are provided free of charge.</w:t>
            </w:r>
          </w:p>
          <w:p w14:paraId="5F428029" w14:textId="77777777" w:rsidR="00D42E19" w:rsidRDefault="00D42E19" w:rsidP="00D42E19">
            <w:pPr>
              <w:rPr>
                <w:sz w:val="20"/>
                <w:szCs w:val="20"/>
              </w:rPr>
            </w:pPr>
          </w:p>
          <w:p w14:paraId="153B87E1" w14:textId="77777777" w:rsidR="00D42E19" w:rsidRDefault="00D42E19" w:rsidP="00D42E19">
            <w:pPr>
              <w:rPr>
                <w:sz w:val="20"/>
                <w:szCs w:val="20"/>
              </w:rPr>
            </w:pPr>
            <w:r w:rsidRPr="00D42E19">
              <w:rPr>
                <w:sz w:val="20"/>
                <w:szCs w:val="20"/>
              </w:rPr>
              <w:t>You may call as often as you need to call, but we try to help you resolve the crisis situation and create a support system so that crisis situations can be prevented in the future.</w:t>
            </w:r>
          </w:p>
          <w:p w14:paraId="27D87431" w14:textId="77777777" w:rsidR="00D42E19" w:rsidRDefault="00D42E19" w:rsidP="00D42E19">
            <w:pPr>
              <w:rPr>
                <w:sz w:val="20"/>
                <w:szCs w:val="20"/>
              </w:rPr>
            </w:pPr>
          </w:p>
          <w:p w14:paraId="35EE5125" w14:textId="77777777" w:rsidR="00D42E19" w:rsidRPr="00D42E19" w:rsidRDefault="00D42E19" w:rsidP="00D42E19">
            <w:pPr>
              <w:rPr>
                <w:sz w:val="20"/>
                <w:szCs w:val="20"/>
              </w:rPr>
            </w:pPr>
            <w:r w:rsidRPr="00D42E19">
              <w:rPr>
                <w:b/>
                <w:bCs/>
                <w:sz w:val="20"/>
                <w:szCs w:val="20"/>
              </w:rPr>
              <w:t>The Warm Line</w:t>
            </w:r>
            <w:r w:rsidRPr="00D42E19">
              <w:rPr>
                <w:sz w:val="20"/>
                <w:szCs w:val="20"/>
              </w:rPr>
              <w:t xml:space="preserve"> is a telephone service that is staffed by peers who have, themselves, dealt with behavioral health issues. Warm Line staff can relate to behavioral health situations because many have been through the same experiences themselves. Warm Line counselors do not help callers with substance abuse issues, but Crisis Line counselors can help with these kinds of issues.</w:t>
            </w:r>
          </w:p>
          <w:p w14:paraId="12ABCE03" w14:textId="77777777" w:rsidR="00D42E19" w:rsidRDefault="00D42E19" w:rsidP="00D42E19">
            <w:pPr>
              <w:rPr>
                <w:sz w:val="20"/>
                <w:szCs w:val="20"/>
              </w:rPr>
            </w:pPr>
          </w:p>
          <w:p w14:paraId="640B0D33" w14:textId="77777777" w:rsidR="00D42E19" w:rsidRDefault="00D42E19" w:rsidP="00D42E19">
            <w:pPr>
              <w:rPr>
                <w:sz w:val="20"/>
                <w:szCs w:val="20"/>
              </w:rPr>
            </w:pPr>
          </w:p>
          <w:p w14:paraId="17063BA4" w14:textId="77777777" w:rsidR="00D42E19" w:rsidRDefault="00D42E19" w:rsidP="00D42E19">
            <w:pPr>
              <w:rPr>
                <w:sz w:val="20"/>
                <w:szCs w:val="20"/>
              </w:rPr>
            </w:pPr>
            <w:r>
              <w:rPr>
                <w:sz w:val="20"/>
                <w:szCs w:val="20"/>
              </w:rPr>
              <w:t>Hours:</w:t>
            </w:r>
          </w:p>
          <w:p w14:paraId="652ABB72" w14:textId="77777777" w:rsidR="00D42E19" w:rsidRPr="00D42E19" w:rsidRDefault="00D42E19" w:rsidP="00D42E19">
            <w:pPr>
              <w:rPr>
                <w:sz w:val="20"/>
                <w:szCs w:val="20"/>
              </w:rPr>
            </w:pPr>
            <w:r w:rsidRPr="00D42E19">
              <w:rPr>
                <w:sz w:val="20"/>
                <w:szCs w:val="20"/>
              </w:rPr>
              <w:t>All of our Crisis Lines are open 24 hours a day, 7 days a week, 365 days a year.</w:t>
            </w:r>
          </w:p>
          <w:p w14:paraId="3365FF73" w14:textId="77777777" w:rsidR="00D42E19" w:rsidRDefault="00D42E19" w:rsidP="00D42E19">
            <w:pPr>
              <w:rPr>
                <w:sz w:val="20"/>
                <w:szCs w:val="20"/>
              </w:rPr>
            </w:pPr>
            <w:r w:rsidRPr="00D42E19">
              <w:rPr>
                <w:sz w:val="20"/>
                <w:szCs w:val="20"/>
              </w:rPr>
              <w:t>The Central Arizona Warm Line is open 24 hours a day, 7 days a week, 365 days a year.</w:t>
            </w:r>
          </w:p>
          <w:p w14:paraId="6B059BFE" w14:textId="77777777" w:rsidR="00D42E19" w:rsidRDefault="00D42E19" w:rsidP="00D42E19">
            <w:pPr>
              <w:rPr>
                <w:sz w:val="20"/>
                <w:szCs w:val="20"/>
              </w:rPr>
            </w:pPr>
          </w:p>
          <w:p w14:paraId="4C79945F" w14:textId="513E4879" w:rsidR="00D42E19" w:rsidRDefault="00D42E19" w:rsidP="00D42E19">
            <w:pPr>
              <w:rPr>
                <w:sz w:val="20"/>
                <w:szCs w:val="20"/>
              </w:rPr>
            </w:pPr>
            <w:r>
              <w:rPr>
                <w:sz w:val="20"/>
                <w:szCs w:val="20"/>
              </w:rPr>
              <w:t xml:space="preserve">Website: </w:t>
            </w:r>
            <w:hyperlink r:id="rId133" w:history="1">
              <w:r w:rsidRPr="00AA2F4E">
                <w:rPr>
                  <w:rStyle w:val="Hyperlink"/>
                  <w:sz w:val="20"/>
                  <w:szCs w:val="20"/>
                </w:rPr>
                <w:t>www.crisisnetwork.org</w:t>
              </w:r>
            </w:hyperlink>
            <w:r>
              <w:rPr>
                <w:sz w:val="20"/>
                <w:szCs w:val="20"/>
              </w:rPr>
              <w:t xml:space="preserve"> </w:t>
            </w:r>
          </w:p>
        </w:tc>
      </w:tr>
      <w:tr w:rsidR="00D42E19" w:rsidRPr="00903520" w14:paraId="46376679" w14:textId="77777777" w:rsidTr="006D3E7F">
        <w:trPr>
          <w:gridAfter w:val="3"/>
          <w:wAfter w:w="17100" w:type="dxa"/>
          <w:trHeight w:val="184"/>
        </w:trPr>
        <w:tc>
          <w:tcPr>
            <w:tcW w:w="2700" w:type="dxa"/>
            <w:tcBorders>
              <w:bottom w:val="single" w:sz="4" w:space="0" w:color="auto"/>
            </w:tcBorders>
          </w:tcPr>
          <w:p w14:paraId="06B8492D" w14:textId="2E80266B" w:rsidR="00D42E19" w:rsidRPr="00D42E19" w:rsidRDefault="00D42E19" w:rsidP="00D42E19">
            <w:pPr>
              <w:rPr>
                <w:bCs/>
                <w:sz w:val="20"/>
                <w:szCs w:val="20"/>
              </w:rPr>
            </w:pPr>
            <w:r w:rsidRPr="00D42E19">
              <w:rPr>
                <w:bCs/>
                <w:sz w:val="20"/>
                <w:szCs w:val="20"/>
              </w:rPr>
              <w:lastRenderedPageBreak/>
              <w:t>Mercy Maricopa Integrated Care</w:t>
            </w:r>
          </w:p>
        </w:tc>
        <w:tc>
          <w:tcPr>
            <w:tcW w:w="1890" w:type="dxa"/>
            <w:tcBorders>
              <w:bottom w:val="single" w:sz="4" w:space="0" w:color="auto"/>
            </w:tcBorders>
          </w:tcPr>
          <w:p w14:paraId="6504D40E" w14:textId="77777777" w:rsidR="004740A1" w:rsidRDefault="004740A1" w:rsidP="004740A1">
            <w:pPr>
              <w:rPr>
                <w:sz w:val="20"/>
                <w:szCs w:val="20"/>
              </w:rPr>
            </w:pPr>
            <w:r w:rsidRPr="004740A1">
              <w:rPr>
                <w:sz w:val="20"/>
                <w:szCs w:val="20"/>
              </w:rPr>
              <w:t xml:space="preserve">602-222-9444 or </w:t>
            </w:r>
          </w:p>
          <w:p w14:paraId="66DBEBF5" w14:textId="0D6132A9" w:rsidR="00D42E19" w:rsidRDefault="004740A1" w:rsidP="004740A1">
            <w:pPr>
              <w:rPr>
                <w:sz w:val="20"/>
                <w:szCs w:val="20"/>
              </w:rPr>
            </w:pPr>
            <w:r w:rsidRPr="004740A1">
              <w:rPr>
                <w:sz w:val="20"/>
                <w:szCs w:val="20"/>
              </w:rPr>
              <w:t xml:space="preserve">800-631-1314 </w:t>
            </w:r>
          </w:p>
        </w:tc>
        <w:tc>
          <w:tcPr>
            <w:tcW w:w="2610" w:type="dxa"/>
            <w:tcBorders>
              <w:bottom w:val="single" w:sz="4" w:space="0" w:color="auto"/>
            </w:tcBorders>
          </w:tcPr>
          <w:p w14:paraId="1DF80C95" w14:textId="77777777" w:rsidR="00D42E19" w:rsidRPr="006D3E7F" w:rsidRDefault="00D42E19" w:rsidP="00D42E19">
            <w:pPr>
              <w:rPr>
                <w:sz w:val="20"/>
                <w:szCs w:val="20"/>
              </w:rPr>
            </w:pPr>
          </w:p>
        </w:tc>
        <w:tc>
          <w:tcPr>
            <w:tcW w:w="7380" w:type="dxa"/>
            <w:tcBorders>
              <w:top w:val="single" w:sz="4" w:space="0" w:color="auto"/>
              <w:left w:val="nil"/>
              <w:bottom w:val="single" w:sz="4" w:space="0" w:color="auto"/>
            </w:tcBorders>
          </w:tcPr>
          <w:p w14:paraId="62CDA07D" w14:textId="77777777" w:rsidR="00D42E19" w:rsidRPr="00D42E19" w:rsidRDefault="00D42E19" w:rsidP="00D42E19">
            <w:pPr>
              <w:rPr>
                <w:sz w:val="20"/>
                <w:szCs w:val="20"/>
              </w:rPr>
            </w:pPr>
            <w:r>
              <w:rPr>
                <w:sz w:val="20"/>
                <w:szCs w:val="20"/>
              </w:rPr>
              <w:t xml:space="preserve">Summary: </w:t>
            </w:r>
            <w:r w:rsidRPr="00D42E19">
              <w:rPr>
                <w:sz w:val="20"/>
                <w:szCs w:val="20"/>
              </w:rPr>
              <w:t>Mercy Care is a not-for-profit health plan offering integrated care to children, adults and seniors eligible for AHCCCS benefits. Our broad network of providers offers services and supports for members with:</w:t>
            </w:r>
          </w:p>
          <w:p w14:paraId="0592C4D7" w14:textId="77777777" w:rsidR="00D42E19" w:rsidRPr="00D42E19" w:rsidRDefault="00D42E19" w:rsidP="00D42E19">
            <w:pPr>
              <w:numPr>
                <w:ilvl w:val="0"/>
                <w:numId w:val="40"/>
              </w:numPr>
              <w:tabs>
                <w:tab w:val="num" w:pos="720"/>
              </w:tabs>
              <w:rPr>
                <w:sz w:val="20"/>
                <w:szCs w:val="20"/>
              </w:rPr>
            </w:pPr>
            <w:r w:rsidRPr="00D42E19">
              <w:rPr>
                <w:sz w:val="20"/>
                <w:szCs w:val="20"/>
              </w:rPr>
              <w:t>Physical and general mental health and substance use concerns (Mercy Care Complete Care)</w:t>
            </w:r>
          </w:p>
          <w:p w14:paraId="6A960F05" w14:textId="77777777" w:rsidR="00D42E19" w:rsidRPr="00D42E19" w:rsidRDefault="00D42E19" w:rsidP="00D42E19">
            <w:pPr>
              <w:numPr>
                <w:ilvl w:val="0"/>
                <w:numId w:val="40"/>
              </w:numPr>
              <w:tabs>
                <w:tab w:val="num" w:pos="720"/>
              </w:tabs>
              <w:rPr>
                <w:sz w:val="20"/>
                <w:szCs w:val="20"/>
              </w:rPr>
            </w:pPr>
            <w:r w:rsidRPr="00D42E19">
              <w:rPr>
                <w:sz w:val="20"/>
                <w:szCs w:val="20"/>
              </w:rPr>
              <w:t>Long Term Care (ALTCS)</w:t>
            </w:r>
          </w:p>
          <w:p w14:paraId="19CB2562" w14:textId="77777777" w:rsidR="00D42E19" w:rsidRPr="00D42E19" w:rsidRDefault="00D42E19" w:rsidP="00D42E19">
            <w:pPr>
              <w:numPr>
                <w:ilvl w:val="0"/>
                <w:numId w:val="40"/>
              </w:numPr>
              <w:tabs>
                <w:tab w:val="num" w:pos="720"/>
              </w:tabs>
              <w:rPr>
                <w:sz w:val="20"/>
                <w:szCs w:val="20"/>
              </w:rPr>
            </w:pPr>
            <w:r w:rsidRPr="00D42E19">
              <w:rPr>
                <w:sz w:val="20"/>
                <w:szCs w:val="20"/>
              </w:rPr>
              <w:t>Developmental/cognitive disabilities (DDD)</w:t>
            </w:r>
          </w:p>
          <w:p w14:paraId="2165F007" w14:textId="77777777" w:rsidR="00D42E19" w:rsidRPr="00D42E19" w:rsidRDefault="00D42E19" w:rsidP="00D42E19">
            <w:pPr>
              <w:numPr>
                <w:ilvl w:val="0"/>
                <w:numId w:val="40"/>
              </w:numPr>
              <w:tabs>
                <w:tab w:val="num" w:pos="720"/>
              </w:tabs>
              <w:rPr>
                <w:sz w:val="20"/>
                <w:szCs w:val="20"/>
              </w:rPr>
            </w:pPr>
            <w:r w:rsidRPr="00D42E19">
              <w:rPr>
                <w:sz w:val="20"/>
                <w:szCs w:val="20"/>
              </w:rPr>
              <w:t>Medicare and Medicaid (Mercy Care Advantage)</w:t>
            </w:r>
          </w:p>
          <w:p w14:paraId="6CF54871" w14:textId="479DE602" w:rsidR="00D42E19" w:rsidRPr="00236290" w:rsidRDefault="00D42E19" w:rsidP="00D42E19">
            <w:pPr>
              <w:numPr>
                <w:ilvl w:val="0"/>
                <w:numId w:val="40"/>
              </w:numPr>
              <w:tabs>
                <w:tab w:val="num" w:pos="720"/>
              </w:tabs>
              <w:rPr>
                <w:sz w:val="20"/>
                <w:szCs w:val="20"/>
              </w:rPr>
            </w:pPr>
            <w:r w:rsidRPr="00D42E19">
              <w:rPr>
                <w:sz w:val="20"/>
                <w:szCs w:val="20"/>
              </w:rPr>
              <w:t>Serious mental illness (RBHA)</w:t>
            </w:r>
          </w:p>
          <w:p w14:paraId="3FDD9991" w14:textId="77777777" w:rsidR="00D42E19" w:rsidRDefault="00D42E19" w:rsidP="00D42E19">
            <w:pPr>
              <w:rPr>
                <w:sz w:val="20"/>
                <w:szCs w:val="20"/>
              </w:rPr>
            </w:pPr>
          </w:p>
          <w:p w14:paraId="50076195" w14:textId="44FE3F8F" w:rsidR="00D42E19" w:rsidRDefault="00D42E19" w:rsidP="00D42E19">
            <w:pPr>
              <w:rPr>
                <w:sz w:val="20"/>
                <w:szCs w:val="20"/>
              </w:rPr>
            </w:pPr>
            <w:r>
              <w:rPr>
                <w:sz w:val="20"/>
                <w:szCs w:val="20"/>
              </w:rPr>
              <w:t xml:space="preserve">Website: </w:t>
            </w:r>
            <w:hyperlink r:id="rId134" w:history="1">
              <w:r w:rsidRPr="00D42E19">
                <w:rPr>
                  <w:rStyle w:val="Hyperlink"/>
                  <w:sz w:val="20"/>
                  <w:szCs w:val="20"/>
                </w:rPr>
                <w:t>https://www.mercycareaz.org/</w:t>
              </w:r>
            </w:hyperlink>
          </w:p>
        </w:tc>
      </w:tr>
      <w:tr w:rsidR="004740A1" w:rsidRPr="00903520" w14:paraId="604D143E" w14:textId="77777777" w:rsidTr="006D3E7F">
        <w:trPr>
          <w:gridAfter w:val="3"/>
          <w:wAfter w:w="17100" w:type="dxa"/>
          <w:trHeight w:val="184"/>
        </w:trPr>
        <w:tc>
          <w:tcPr>
            <w:tcW w:w="2700" w:type="dxa"/>
            <w:tcBorders>
              <w:bottom w:val="single" w:sz="4" w:space="0" w:color="auto"/>
            </w:tcBorders>
          </w:tcPr>
          <w:p w14:paraId="05CA0F66" w14:textId="3B336A3F" w:rsidR="004740A1" w:rsidRPr="00D42E19" w:rsidRDefault="004740A1" w:rsidP="00D42E19">
            <w:pPr>
              <w:rPr>
                <w:bCs/>
                <w:sz w:val="20"/>
                <w:szCs w:val="20"/>
              </w:rPr>
            </w:pPr>
            <w:r w:rsidRPr="004740A1">
              <w:rPr>
                <w:bCs/>
                <w:sz w:val="20"/>
                <w:szCs w:val="20"/>
              </w:rPr>
              <w:t>Jewish Family and Children’s Services</w:t>
            </w:r>
          </w:p>
        </w:tc>
        <w:tc>
          <w:tcPr>
            <w:tcW w:w="1890" w:type="dxa"/>
            <w:tcBorders>
              <w:bottom w:val="single" w:sz="4" w:space="0" w:color="auto"/>
            </w:tcBorders>
          </w:tcPr>
          <w:p w14:paraId="2D51D11B" w14:textId="77777777" w:rsidR="004740A1" w:rsidRDefault="004740A1" w:rsidP="004740A1">
            <w:pPr>
              <w:rPr>
                <w:bCs/>
                <w:sz w:val="20"/>
                <w:szCs w:val="20"/>
              </w:rPr>
            </w:pPr>
            <w:r w:rsidRPr="004740A1">
              <w:rPr>
                <w:bCs/>
                <w:sz w:val="20"/>
                <w:szCs w:val="20"/>
              </w:rPr>
              <w:t>602-256-0528</w:t>
            </w:r>
          </w:p>
          <w:p w14:paraId="23701295" w14:textId="2B31FB5D" w:rsidR="00EF1718" w:rsidRPr="00EF1718" w:rsidRDefault="0088054A" w:rsidP="00EF1718">
            <w:pPr>
              <w:rPr>
                <w:bCs/>
                <w:sz w:val="20"/>
                <w:szCs w:val="20"/>
              </w:rPr>
            </w:pPr>
            <w:r>
              <w:rPr>
                <w:bCs/>
                <w:sz w:val="20"/>
                <w:szCs w:val="20"/>
              </w:rPr>
              <w:t xml:space="preserve">Or </w:t>
            </w:r>
            <w:r w:rsidR="00EF1718" w:rsidRPr="00EF1718">
              <w:rPr>
                <w:bCs/>
                <w:sz w:val="20"/>
                <w:szCs w:val="20"/>
              </w:rPr>
              <w:t>480</w:t>
            </w:r>
            <w:r w:rsidR="00EF1718">
              <w:rPr>
                <w:bCs/>
                <w:sz w:val="20"/>
                <w:szCs w:val="20"/>
              </w:rPr>
              <w:t>-</w:t>
            </w:r>
            <w:r w:rsidR="00EF1718" w:rsidRPr="00EF1718">
              <w:rPr>
                <w:bCs/>
                <w:sz w:val="20"/>
                <w:szCs w:val="20"/>
              </w:rPr>
              <w:t>694-8377.</w:t>
            </w:r>
          </w:p>
          <w:p w14:paraId="33BD7F6B" w14:textId="1D85A8D6" w:rsidR="0088054A" w:rsidRPr="004740A1" w:rsidRDefault="0088054A" w:rsidP="004740A1">
            <w:pPr>
              <w:rPr>
                <w:sz w:val="20"/>
                <w:szCs w:val="20"/>
              </w:rPr>
            </w:pPr>
          </w:p>
        </w:tc>
        <w:tc>
          <w:tcPr>
            <w:tcW w:w="2610" w:type="dxa"/>
            <w:tcBorders>
              <w:bottom w:val="single" w:sz="4" w:space="0" w:color="auto"/>
            </w:tcBorders>
          </w:tcPr>
          <w:p w14:paraId="6571B79B" w14:textId="77777777" w:rsidR="004740A1" w:rsidRDefault="004740A1" w:rsidP="00D42E19">
            <w:pPr>
              <w:rPr>
                <w:bCs/>
                <w:sz w:val="20"/>
                <w:szCs w:val="20"/>
              </w:rPr>
            </w:pPr>
            <w:r w:rsidRPr="004740A1">
              <w:rPr>
                <w:bCs/>
                <w:sz w:val="20"/>
                <w:szCs w:val="20"/>
              </w:rPr>
              <w:t xml:space="preserve">5701 W. Talavi Blvd., </w:t>
            </w:r>
          </w:p>
          <w:p w14:paraId="79356C2F" w14:textId="77777777" w:rsidR="004740A1" w:rsidRDefault="004740A1" w:rsidP="00D42E19">
            <w:pPr>
              <w:rPr>
                <w:bCs/>
                <w:sz w:val="20"/>
                <w:szCs w:val="20"/>
              </w:rPr>
            </w:pPr>
            <w:r w:rsidRPr="004740A1">
              <w:rPr>
                <w:bCs/>
                <w:sz w:val="20"/>
                <w:szCs w:val="20"/>
              </w:rPr>
              <w:t xml:space="preserve">Suite 180, </w:t>
            </w:r>
          </w:p>
          <w:p w14:paraId="07CDEAAA" w14:textId="569DA7A6" w:rsidR="004740A1" w:rsidRPr="006D3E7F" w:rsidRDefault="004740A1" w:rsidP="00D42E19">
            <w:pPr>
              <w:rPr>
                <w:sz w:val="20"/>
                <w:szCs w:val="20"/>
              </w:rPr>
            </w:pPr>
            <w:r w:rsidRPr="004740A1">
              <w:rPr>
                <w:bCs/>
                <w:sz w:val="20"/>
                <w:szCs w:val="20"/>
              </w:rPr>
              <w:t>Glendale, 85306</w:t>
            </w:r>
          </w:p>
        </w:tc>
        <w:tc>
          <w:tcPr>
            <w:tcW w:w="7380" w:type="dxa"/>
            <w:tcBorders>
              <w:top w:val="single" w:sz="4" w:space="0" w:color="auto"/>
              <w:left w:val="nil"/>
              <w:bottom w:val="single" w:sz="4" w:space="0" w:color="auto"/>
            </w:tcBorders>
          </w:tcPr>
          <w:p w14:paraId="21008E14" w14:textId="65265161" w:rsidR="004740A1" w:rsidRPr="0088054A" w:rsidRDefault="004740A1" w:rsidP="004740A1">
            <w:pPr>
              <w:rPr>
                <w:b/>
                <w:bCs/>
                <w:sz w:val="20"/>
                <w:szCs w:val="20"/>
              </w:rPr>
            </w:pPr>
            <w:r>
              <w:rPr>
                <w:sz w:val="20"/>
                <w:szCs w:val="20"/>
              </w:rPr>
              <w:t xml:space="preserve">Summary: </w:t>
            </w:r>
            <w:r w:rsidR="0088054A" w:rsidRPr="0088054A">
              <w:rPr>
                <w:sz w:val="20"/>
                <w:szCs w:val="20"/>
              </w:rPr>
              <w:t>When a trauma occurs, such as a medical emergency, fire, or death, professionals and highly trained paraprofessionals help the affected children, families, schools, synagogues, and Jewish institutions deal with the repercussions. The program offers immediate support services to help traumatized children and adults cope with the impact during the first days of the crisis.</w:t>
            </w:r>
          </w:p>
          <w:p w14:paraId="33FF616F" w14:textId="57153841" w:rsidR="004740A1" w:rsidRDefault="004740A1" w:rsidP="00D42E19">
            <w:pPr>
              <w:rPr>
                <w:sz w:val="20"/>
                <w:szCs w:val="20"/>
              </w:rPr>
            </w:pPr>
          </w:p>
          <w:p w14:paraId="7222B4C0" w14:textId="77777777" w:rsidR="0088054A" w:rsidRPr="0088054A" w:rsidRDefault="00A23A59" w:rsidP="0088054A">
            <w:pPr>
              <w:rPr>
                <w:b/>
                <w:bCs/>
                <w:sz w:val="20"/>
                <w:szCs w:val="20"/>
              </w:rPr>
            </w:pPr>
            <w:hyperlink r:id="rId135" w:tgtFrame="_blank" w:history="1">
              <w:r w:rsidR="0088054A" w:rsidRPr="0088054A">
                <w:rPr>
                  <w:rStyle w:val="Hyperlink"/>
                  <w:b/>
                  <w:bCs/>
                  <w:sz w:val="20"/>
                  <w:szCs w:val="20"/>
                </w:rPr>
                <w:t>Jewish Crisis and Response Team</w:t>
              </w:r>
            </w:hyperlink>
          </w:p>
          <w:p w14:paraId="387D1A4B" w14:textId="77777777" w:rsidR="0088054A" w:rsidRPr="0088054A" w:rsidRDefault="0088054A" w:rsidP="0088054A">
            <w:pPr>
              <w:rPr>
                <w:sz w:val="20"/>
                <w:szCs w:val="20"/>
              </w:rPr>
            </w:pPr>
            <w:r w:rsidRPr="0088054A">
              <w:rPr>
                <w:sz w:val="20"/>
                <w:szCs w:val="20"/>
              </w:rPr>
              <w:t>A group of volunteer counselors, teachers, professionals, Rabbis and friends who are committed to being available to the Jewish community in the event of a tragedy.</w:t>
            </w:r>
          </w:p>
          <w:p w14:paraId="3266827E" w14:textId="77777777" w:rsidR="0088054A" w:rsidRPr="0088054A" w:rsidRDefault="0088054A" w:rsidP="0088054A">
            <w:pPr>
              <w:rPr>
                <w:sz w:val="20"/>
                <w:szCs w:val="20"/>
              </w:rPr>
            </w:pPr>
            <w:r w:rsidRPr="0088054A">
              <w:rPr>
                <w:sz w:val="20"/>
                <w:szCs w:val="20"/>
              </w:rPr>
              <w:t>For additional information call (480) 694-8377.</w:t>
            </w:r>
          </w:p>
          <w:p w14:paraId="10A50534" w14:textId="77777777" w:rsidR="004740A1" w:rsidRDefault="004740A1" w:rsidP="00D42E19">
            <w:pPr>
              <w:rPr>
                <w:sz w:val="20"/>
                <w:szCs w:val="20"/>
              </w:rPr>
            </w:pPr>
          </w:p>
          <w:p w14:paraId="1D79FB36" w14:textId="77777777" w:rsidR="004740A1" w:rsidRDefault="004740A1" w:rsidP="00D42E19">
            <w:pPr>
              <w:rPr>
                <w:sz w:val="20"/>
                <w:szCs w:val="20"/>
              </w:rPr>
            </w:pPr>
          </w:p>
          <w:p w14:paraId="01B0377B" w14:textId="25C54F25" w:rsidR="004740A1" w:rsidRDefault="004740A1" w:rsidP="00D42E19">
            <w:pPr>
              <w:rPr>
                <w:sz w:val="20"/>
                <w:szCs w:val="20"/>
              </w:rPr>
            </w:pPr>
            <w:r>
              <w:rPr>
                <w:sz w:val="20"/>
                <w:szCs w:val="20"/>
              </w:rPr>
              <w:lastRenderedPageBreak/>
              <w:t xml:space="preserve">Website: </w:t>
            </w:r>
            <w:hyperlink r:id="rId136" w:history="1">
              <w:r w:rsidRPr="00AA2F4E">
                <w:rPr>
                  <w:rStyle w:val="Hyperlink"/>
                  <w:bCs/>
                  <w:sz w:val="20"/>
                  <w:szCs w:val="20"/>
                </w:rPr>
                <w:t>www.jfcsaz.org</w:t>
              </w:r>
            </w:hyperlink>
            <w:r>
              <w:rPr>
                <w:bCs/>
                <w:sz w:val="20"/>
                <w:szCs w:val="20"/>
              </w:rPr>
              <w:t xml:space="preserve"> </w:t>
            </w:r>
          </w:p>
        </w:tc>
      </w:tr>
      <w:tr w:rsidR="00EF1718" w:rsidRPr="00903520" w14:paraId="022CE1AE" w14:textId="77777777" w:rsidTr="006D3E7F">
        <w:trPr>
          <w:gridAfter w:val="3"/>
          <w:wAfter w:w="17100" w:type="dxa"/>
          <w:trHeight w:val="184"/>
        </w:trPr>
        <w:tc>
          <w:tcPr>
            <w:tcW w:w="2700" w:type="dxa"/>
            <w:tcBorders>
              <w:bottom w:val="single" w:sz="4" w:space="0" w:color="auto"/>
            </w:tcBorders>
          </w:tcPr>
          <w:p w14:paraId="74CBEF8E" w14:textId="0E6E06E4" w:rsidR="00EF1718" w:rsidRPr="00EF1718" w:rsidRDefault="00EF1718" w:rsidP="00D42E19">
            <w:pPr>
              <w:rPr>
                <w:sz w:val="20"/>
                <w:szCs w:val="20"/>
              </w:rPr>
            </w:pPr>
            <w:r w:rsidRPr="00EF1718">
              <w:rPr>
                <w:sz w:val="20"/>
                <w:szCs w:val="20"/>
              </w:rPr>
              <w:lastRenderedPageBreak/>
              <w:t>Terros- Glendale Counseling</w:t>
            </w:r>
          </w:p>
        </w:tc>
        <w:tc>
          <w:tcPr>
            <w:tcW w:w="1890" w:type="dxa"/>
            <w:tcBorders>
              <w:bottom w:val="single" w:sz="4" w:space="0" w:color="auto"/>
            </w:tcBorders>
          </w:tcPr>
          <w:p w14:paraId="0C8CBD02" w14:textId="77777777" w:rsidR="00EF1718" w:rsidRDefault="00EF1718" w:rsidP="004740A1">
            <w:pPr>
              <w:rPr>
                <w:sz w:val="20"/>
                <w:szCs w:val="20"/>
              </w:rPr>
            </w:pPr>
            <w:r>
              <w:rPr>
                <w:sz w:val="20"/>
                <w:szCs w:val="20"/>
              </w:rPr>
              <w:t>602-685-6000</w:t>
            </w:r>
          </w:p>
          <w:p w14:paraId="22B4579B" w14:textId="77777777" w:rsidR="004A43AA" w:rsidRDefault="004A43AA" w:rsidP="004740A1">
            <w:pPr>
              <w:rPr>
                <w:sz w:val="20"/>
                <w:szCs w:val="20"/>
              </w:rPr>
            </w:pPr>
          </w:p>
          <w:p w14:paraId="737ED85A" w14:textId="77777777" w:rsidR="004A43AA" w:rsidRPr="004A43AA" w:rsidRDefault="004A43AA" w:rsidP="004A43AA">
            <w:pPr>
              <w:rPr>
                <w:bCs/>
                <w:sz w:val="20"/>
                <w:szCs w:val="20"/>
              </w:rPr>
            </w:pPr>
            <w:r w:rsidRPr="004A43AA">
              <w:rPr>
                <w:bCs/>
                <w:sz w:val="20"/>
                <w:szCs w:val="20"/>
              </w:rPr>
              <w:t>Central Arizona Hotline</w:t>
            </w:r>
          </w:p>
          <w:p w14:paraId="643EF6B2" w14:textId="2A001138" w:rsidR="004A43AA" w:rsidRPr="004A43AA" w:rsidRDefault="004A43AA" w:rsidP="004A43AA">
            <w:pPr>
              <w:rPr>
                <w:bCs/>
                <w:sz w:val="20"/>
                <w:szCs w:val="20"/>
              </w:rPr>
            </w:pPr>
            <w:r w:rsidRPr="004A43AA">
              <w:rPr>
                <w:bCs/>
                <w:sz w:val="20"/>
                <w:szCs w:val="20"/>
              </w:rPr>
              <w:t>602 222-9444</w:t>
            </w:r>
          </w:p>
          <w:p w14:paraId="4EB2032F" w14:textId="0E3BAEFA" w:rsidR="004A43AA" w:rsidRPr="004740A1" w:rsidRDefault="004A43AA" w:rsidP="004740A1">
            <w:pPr>
              <w:rPr>
                <w:bCs/>
                <w:sz w:val="20"/>
                <w:szCs w:val="20"/>
              </w:rPr>
            </w:pPr>
          </w:p>
        </w:tc>
        <w:tc>
          <w:tcPr>
            <w:tcW w:w="2610" w:type="dxa"/>
            <w:tcBorders>
              <w:bottom w:val="single" w:sz="4" w:space="0" w:color="auto"/>
            </w:tcBorders>
          </w:tcPr>
          <w:p w14:paraId="1E3111CB" w14:textId="149EB936" w:rsidR="00EF1718" w:rsidRPr="004740A1" w:rsidRDefault="00EF1718" w:rsidP="00D42E19">
            <w:pPr>
              <w:rPr>
                <w:bCs/>
                <w:sz w:val="20"/>
                <w:szCs w:val="20"/>
              </w:rPr>
            </w:pPr>
            <w:r>
              <w:rPr>
                <w:sz w:val="20"/>
                <w:szCs w:val="20"/>
              </w:rPr>
              <w:t>6153 W. Olive Ave., Glendale, 85302</w:t>
            </w:r>
          </w:p>
        </w:tc>
        <w:tc>
          <w:tcPr>
            <w:tcW w:w="7380" w:type="dxa"/>
            <w:tcBorders>
              <w:top w:val="single" w:sz="4" w:space="0" w:color="auto"/>
              <w:left w:val="nil"/>
              <w:bottom w:val="single" w:sz="4" w:space="0" w:color="auto"/>
            </w:tcBorders>
          </w:tcPr>
          <w:p w14:paraId="0B6D3640" w14:textId="77777777" w:rsidR="00EF1718" w:rsidRPr="00EF1718" w:rsidRDefault="00EF1718" w:rsidP="00EF1718">
            <w:pPr>
              <w:rPr>
                <w:sz w:val="20"/>
                <w:szCs w:val="20"/>
              </w:rPr>
            </w:pPr>
            <w:r>
              <w:rPr>
                <w:sz w:val="20"/>
                <w:szCs w:val="20"/>
              </w:rPr>
              <w:t xml:space="preserve">Summary: </w:t>
            </w:r>
            <w:r w:rsidRPr="00EF1718">
              <w:rPr>
                <w:sz w:val="20"/>
                <w:szCs w:val="20"/>
              </w:rPr>
              <w:t>Terros Health is a health care company focused on the whole person, providing primary care and specializing in mental health and substance use treatment</w:t>
            </w:r>
          </w:p>
          <w:p w14:paraId="2993DA3A" w14:textId="135545DE" w:rsidR="00EF1718" w:rsidRDefault="00EF1718" w:rsidP="004740A1">
            <w:pPr>
              <w:rPr>
                <w:sz w:val="20"/>
                <w:szCs w:val="20"/>
              </w:rPr>
            </w:pPr>
          </w:p>
          <w:p w14:paraId="6FCE9B9B" w14:textId="77777777" w:rsidR="004A43AA" w:rsidRDefault="004A43AA" w:rsidP="004A43AA">
            <w:pPr>
              <w:rPr>
                <w:sz w:val="20"/>
                <w:szCs w:val="20"/>
              </w:rPr>
            </w:pPr>
            <w:r w:rsidRPr="004A43AA">
              <w:rPr>
                <w:sz w:val="20"/>
                <w:szCs w:val="20"/>
              </w:rPr>
              <w:t>Our team supports adults, children, and families experiencing a mental health emergency.</w:t>
            </w:r>
          </w:p>
          <w:p w14:paraId="68AE4B3F" w14:textId="4CAEFA8C" w:rsidR="004A43AA" w:rsidRPr="004A43AA" w:rsidRDefault="004A43AA" w:rsidP="004A43AA">
            <w:pPr>
              <w:rPr>
                <w:sz w:val="20"/>
                <w:szCs w:val="20"/>
              </w:rPr>
            </w:pPr>
            <w:r w:rsidRPr="004A43AA">
              <w:rPr>
                <w:sz w:val="20"/>
                <w:szCs w:val="20"/>
              </w:rPr>
              <w:br/>
              <w:t>We work with people to address situations such as:</w:t>
            </w:r>
          </w:p>
          <w:p w14:paraId="0189A108" w14:textId="77777777" w:rsidR="004A43AA" w:rsidRPr="004A43AA" w:rsidRDefault="004A43AA" w:rsidP="004A43AA">
            <w:pPr>
              <w:numPr>
                <w:ilvl w:val="0"/>
                <w:numId w:val="41"/>
              </w:numPr>
              <w:rPr>
                <w:sz w:val="20"/>
                <w:szCs w:val="20"/>
              </w:rPr>
            </w:pPr>
            <w:r w:rsidRPr="004A43AA">
              <w:rPr>
                <w:sz w:val="20"/>
                <w:szCs w:val="20"/>
              </w:rPr>
              <w:t>Self-Harm</w:t>
            </w:r>
          </w:p>
          <w:p w14:paraId="17F36E06" w14:textId="77777777" w:rsidR="004A43AA" w:rsidRPr="004A43AA" w:rsidRDefault="004A43AA" w:rsidP="004A43AA">
            <w:pPr>
              <w:numPr>
                <w:ilvl w:val="0"/>
                <w:numId w:val="41"/>
              </w:numPr>
              <w:rPr>
                <w:sz w:val="20"/>
                <w:szCs w:val="20"/>
              </w:rPr>
            </w:pPr>
            <w:r w:rsidRPr="004A43AA">
              <w:rPr>
                <w:sz w:val="20"/>
                <w:szCs w:val="20"/>
              </w:rPr>
              <w:t>Traumatic Experiences</w:t>
            </w:r>
          </w:p>
          <w:p w14:paraId="70D0A5E8" w14:textId="77777777" w:rsidR="004A43AA" w:rsidRPr="004A43AA" w:rsidRDefault="004A43AA" w:rsidP="004A43AA">
            <w:pPr>
              <w:numPr>
                <w:ilvl w:val="0"/>
                <w:numId w:val="41"/>
              </w:numPr>
              <w:rPr>
                <w:sz w:val="20"/>
                <w:szCs w:val="20"/>
              </w:rPr>
            </w:pPr>
            <w:r w:rsidRPr="004A43AA">
              <w:rPr>
                <w:sz w:val="20"/>
                <w:szCs w:val="20"/>
              </w:rPr>
              <w:t>Recent Loss</w:t>
            </w:r>
          </w:p>
          <w:p w14:paraId="0F79B6CC" w14:textId="77777777" w:rsidR="004A43AA" w:rsidRPr="004A43AA" w:rsidRDefault="004A43AA" w:rsidP="004A43AA">
            <w:pPr>
              <w:numPr>
                <w:ilvl w:val="0"/>
                <w:numId w:val="41"/>
              </w:numPr>
              <w:rPr>
                <w:sz w:val="20"/>
                <w:szCs w:val="20"/>
              </w:rPr>
            </w:pPr>
            <w:r w:rsidRPr="004A43AA">
              <w:rPr>
                <w:sz w:val="20"/>
                <w:szCs w:val="20"/>
              </w:rPr>
              <w:t>Potential Harm to Others</w:t>
            </w:r>
          </w:p>
          <w:p w14:paraId="4B667591" w14:textId="77777777" w:rsidR="004A43AA" w:rsidRPr="004A43AA" w:rsidRDefault="004A43AA" w:rsidP="004A43AA">
            <w:pPr>
              <w:numPr>
                <w:ilvl w:val="0"/>
                <w:numId w:val="41"/>
              </w:numPr>
              <w:rPr>
                <w:sz w:val="20"/>
                <w:szCs w:val="20"/>
              </w:rPr>
            </w:pPr>
            <w:r w:rsidRPr="004A43AA">
              <w:rPr>
                <w:sz w:val="20"/>
                <w:szCs w:val="20"/>
              </w:rPr>
              <w:t>Suicidal Thoughts</w:t>
            </w:r>
          </w:p>
          <w:p w14:paraId="34B92420" w14:textId="643485D6" w:rsidR="004A43AA" w:rsidRDefault="004A43AA" w:rsidP="004A43AA">
            <w:pPr>
              <w:numPr>
                <w:ilvl w:val="0"/>
                <w:numId w:val="41"/>
              </w:numPr>
              <w:rPr>
                <w:sz w:val="20"/>
                <w:szCs w:val="20"/>
              </w:rPr>
            </w:pPr>
            <w:r w:rsidRPr="004A43AA">
              <w:rPr>
                <w:sz w:val="20"/>
                <w:szCs w:val="20"/>
              </w:rPr>
              <w:t>Increased Depression and Anxiety</w:t>
            </w:r>
          </w:p>
          <w:p w14:paraId="4DFF5EBF" w14:textId="77777777" w:rsidR="004A43AA" w:rsidRPr="004A43AA" w:rsidRDefault="004A43AA" w:rsidP="004A43AA">
            <w:pPr>
              <w:ind w:left="720"/>
              <w:rPr>
                <w:sz w:val="20"/>
                <w:szCs w:val="20"/>
              </w:rPr>
            </w:pPr>
          </w:p>
          <w:p w14:paraId="3DABC168" w14:textId="77777777" w:rsidR="004A43AA" w:rsidRPr="004A43AA" w:rsidRDefault="004A43AA" w:rsidP="004A43AA">
            <w:pPr>
              <w:rPr>
                <w:sz w:val="20"/>
                <w:szCs w:val="20"/>
              </w:rPr>
            </w:pPr>
            <w:r w:rsidRPr="004A43AA">
              <w:rPr>
                <w:sz w:val="20"/>
                <w:szCs w:val="20"/>
              </w:rPr>
              <w:t>Terros Health Mobile Crisis provides assessment, intervention, and connection to ongoing care resources. All services are available to everyone at no cost. Our goal is to continue to promote safe and strong communities.</w:t>
            </w:r>
          </w:p>
          <w:p w14:paraId="156D8081" w14:textId="77777777" w:rsidR="00EF1718" w:rsidRDefault="00EF1718" w:rsidP="004740A1">
            <w:pPr>
              <w:rPr>
                <w:sz w:val="20"/>
                <w:szCs w:val="20"/>
              </w:rPr>
            </w:pPr>
          </w:p>
          <w:p w14:paraId="5B846BEA" w14:textId="49AB0788" w:rsidR="00EF1718" w:rsidRDefault="00EF1718" w:rsidP="004740A1">
            <w:pPr>
              <w:rPr>
                <w:sz w:val="20"/>
                <w:szCs w:val="20"/>
              </w:rPr>
            </w:pPr>
            <w:r>
              <w:rPr>
                <w:sz w:val="20"/>
                <w:szCs w:val="20"/>
              </w:rPr>
              <w:t xml:space="preserve">Website: </w:t>
            </w:r>
            <w:hyperlink r:id="rId137" w:history="1">
              <w:r w:rsidR="004A43AA" w:rsidRPr="00AA2F4E">
                <w:rPr>
                  <w:rStyle w:val="Hyperlink"/>
                  <w:sz w:val="20"/>
                  <w:szCs w:val="20"/>
                </w:rPr>
                <w:t>www.terros.org</w:t>
              </w:r>
            </w:hyperlink>
            <w:r>
              <w:rPr>
                <w:sz w:val="20"/>
                <w:szCs w:val="20"/>
              </w:rPr>
              <w:t xml:space="preserve"> </w:t>
            </w:r>
          </w:p>
        </w:tc>
      </w:tr>
      <w:tr w:rsidR="00D42E19" w:rsidRPr="00903520" w14:paraId="7CFC544A" w14:textId="77777777" w:rsidTr="007A4947">
        <w:trPr>
          <w:gridAfter w:val="3"/>
          <w:wAfter w:w="17100" w:type="dxa"/>
          <w:trHeight w:val="773"/>
        </w:trPr>
        <w:tc>
          <w:tcPr>
            <w:tcW w:w="14580" w:type="dxa"/>
            <w:gridSpan w:val="4"/>
          </w:tcPr>
          <w:p w14:paraId="6F53CD6A" w14:textId="77777777" w:rsidR="00D42E19" w:rsidRPr="00733716" w:rsidRDefault="00D42E19" w:rsidP="00D42E19">
            <w:pPr>
              <w:rPr>
                <w:sz w:val="32"/>
              </w:rPr>
            </w:pPr>
            <w:bookmarkStart w:id="11" w:name="Employment"/>
            <w:r w:rsidRPr="00733716">
              <w:rPr>
                <w:sz w:val="32"/>
                <w:szCs w:val="36"/>
                <w:highlight w:val="yellow"/>
              </w:rPr>
              <w:t>EMPLOYMENT PROGRAMS</w:t>
            </w:r>
            <w:bookmarkEnd w:id="11"/>
          </w:p>
        </w:tc>
      </w:tr>
      <w:tr w:rsidR="00D42E19" w:rsidRPr="00903520" w14:paraId="368DD6C2" w14:textId="77777777" w:rsidTr="006D3E7F">
        <w:trPr>
          <w:gridAfter w:val="3"/>
          <w:wAfter w:w="17100" w:type="dxa"/>
          <w:trHeight w:val="114"/>
        </w:trPr>
        <w:tc>
          <w:tcPr>
            <w:tcW w:w="2700" w:type="dxa"/>
          </w:tcPr>
          <w:p w14:paraId="773A9397" w14:textId="77777777" w:rsidR="00D42E19" w:rsidRPr="00903520" w:rsidRDefault="00D42E19" w:rsidP="00D42E19">
            <w:pPr>
              <w:rPr>
                <w:sz w:val="20"/>
              </w:rPr>
            </w:pPr>
            <w:r>
              <w:rPr>
                <w:sz w:val="20"/>
              </w:rPr>
              <w:t>G</w:t>
            </w:r>
            <w:r w:rsidRPr="00903520">
              <w:rPr>
                <w:sz w:val="20"/>
              </w:rPr>
              <w:t>oodwill Employment Services</w:t>
            </w:r>
          </w:p>
        </w:tc>
        <w:tc>
          <w:tcPr>
            <w:tcW w:w="1890" w:type="dxa"/>
          </w:tcPr>
          <w:p w14:paraId="1D3CF9AD" w14:textId="77777777" w:rsidR="00D42E19" w:rsidRPr="00903520" w:rsidRDefault="00D42E19" w:rsidP="00D42E19">
            <w:pPr>
              <w:rPr>
                <w:sz w:val="20"/>
              </w:rPr>
            </w:pPr>
            <w:r w:rsidRPr="00903520">
              <w:rPr>
                <w:sz w:val="20"/>
              </w:rPr>
              <w:t>602-535-4444</w:t>
            </w:r>
          </w:p>
          <w:p w14:paraId="47431207" w14:textId="77777777" w:rsidR="00D42E19" w:rsidRPr="00903520" w:rsidRDefault="00D42E19" w:rsidP="00D42E19">
            <w:pPr>
              <w:rPr>
                <w:sz w:val="20"/>
              </w:rPr>
            </w:pPr>
          </w:p>
        </w:tc>
        <w:tc>
          <w:tcPr>
            <w:tcW w:w="2610" w:type="dxa"/>
            <w:tcBorders>
              <w:left w:val="nil"/>
              <w:right w:val="single" w:sz="4" w:space="0" w:color="auto"/>
            </w:tcBorders>
          </w:tcPr>
          <w:p w14:paraId="73176883" w14:textId="77777777" w:rsidR="00D42E19" w:rsidRPr="00903520" w:rsidRDefault="00D42E19" w:rsidP="00D42E19">
            <w:pPr>
              <w:rPr>
                <w:sz w:val="20"/>
              </w:rPr>
            </w:pPr>
            <w:r w:rsidRPr="00903520">
              <w:rPr>
                <w:sz w:val="20"/>
              </w:rPr>
              <w:t>Various Locations</w:t>
            </w:r>
          </w:p>
        </w:tc>
        <w:tc>
          <w:tcPr>
            <w:tcW w:w="7380" w:type="dxa"/>
          </w:tcPr>
          <w:p w14:paraId="0D656DF7" w14:textId="3466007C" w:rsidR="00D42E19" w:rsidRPr="002D3DE3" w:rsidRDefault="00D42E19" w:rsidP="00D42E19">
            <w:pPr>
              <w:rPr>
                <w:sz w:val="20"/>
              </w:rPr>
            </w:pPr>
            <w:r w:rsidRPr="002D3DE3">
              <w:rPr>
                <w:sz w:val="20"/>
              </w:rPr>
              <w:t>Summary: Goodwill Career Centers are here to help—and at no cost to you. Our certified resume-writing advisors will welcome you with a tour of the career center to show you everything available for your job search and how we can help. We’ll assess your skills, determine where you are in your job search, and create a personalized plan to get you back to work with a good job. In addition to Career Advisor guidance, you’re welcome to use any of the no-cost services below.</w:t>
            </w:r>
          </w:p>
          <w:p w14:paraId="073859A7" w14:textId="77777777" w:rsidR="00D42E19" w:rsidRPr="002D3DE3" w:rsidRDefault="00D42E19" w:rsidP="00D42E19">
            <w:pPr>
              <w:rPr>
                <w:sz w:val="20"/>
              </w:rPr>
            </w:pPr>
          </w:p>
          <w:p w14:paraId="17D402A2" w14:textId="77777777" w:rsidR="00D42E19" w:rsidRPr="002D3DE3" w:rsidRDefault="00D42E19" w:rsidP="00D42E19">
            <w:pPr>
              <w:pStyle w:val="ListParagraph"/>
              <w:numPr>
                <w:ilvl w:val="0"/>
                <w:numId w:val="17"/>
              </w:numPr>
              <w:rPr>
                <w:sz w:val="20"/>
              </w:rPr>
            </w:pPr>
            <w:r w:rsidRPr="002D3DE3">
              <w:rPr>
                <w:sz w:val="20"/>
              </w:rPr>
              <w:t>One-on-One Career Coaching</w:t>
            </w:r>
          </w:p>
          <w:p w14:paraId="3B75C5B6" w14:textId="77777777" w:rsidR="00D42E19" w:rsidRPr="002D3DE3" w:rsidRDefault="00D42E19" w:rsidP="00D42E19">
            <w:pPr>
              <w:pStyle w:val="ListParagraph"/>
              <w:numPr>
                <w:ilvl w:val="0"/>
                <w:numId w:val="17"/>
              </w:numPr>
              <w:rPr>
                <w:sz w:val="20"/>
              </w:rPr>
            </w:pPr>
            <w:r w:rsidRPr="002D3DE3">
              <w:rPr>
                <w:sz w:val="20"/>
              </w:rPr>
              <w:t>Access to Computers, Printers, Internet, and Phones</w:t>
            </w:r>
          </w:p>
          <w:p w14:paraId="302EAE2F" w14:textId="77777777" w:rsidR="00D42E19" w:rsidRPr="002D3DE3" w:rsidRDefault="00D42E19" w:rsidP="00D42E19">
            <w:pPr>
              <w:pStyle w:val="ListParagraph"/>
              <w:numPr>
                <w:ilvl w:val="0"/>
                <w:numId w:val="17"/>
              </w:numPr>
              <w:rPr>
                <w:sz w:val="20"/>
              </w:rPr>
            </w:pPr>
            <w:r w:rsidRPr="002D3DE3">
              <w:rPr>
                <w:sz w:val="20"/>
              </w:rPr>
              <w:t>Resume Development and Critiquing</w:t>
            </w:r>
          </w:p>
          <w:p w14:paraId="09DD1D77" w14:textId="77777777" w:rsidR="00D42E19" w:rsidRPr="002D3DE3" w:rsidRDefault="00D42E19" w:rsidP="00D42E19">
            <w:pPr>
              <w:pStyle w:val="ListParagraph"/>
              <w:numPr>
                <w:ilvl w:val="0"/>
                <w:numId w:val="17"/>
              </w:numPr>
              <w:rPr>
                <w:sz w:val="20"/>
              </w:rPr>
            </w:pPr>
            <w:r w:rsidRPr="002D3DE3">
              <w:rPr>
                <w:sz w:val="20"/>
              </w:rPr>
              <w:t>On-site Hiring Events</w:t>
            </w:r>
          </w:p>
          <w:p w14:paraId="02C01049" w14:textId="77777777" w:rsidR="00D42E19" w:rsidRPr="002D3DE3" w:rsidRDefault="00D42E19" w:rsidP="00D42E19">
            <w:pPr>
              <w:pStyle w:val="ListParagraph"/>
              <w:numPr>
                <w:ilvl w:val="0"/>
                <w:numId w:val="17"/>
              </w:numPr>
              <w:rPr>
                <w:sz w:val="20"/>
              </w:rPr>
            </w:pPr>
            <w:r w:rsidRPr="002D3DE3">
              <w:rPr>
                <w:sz w:val="20"/>
              </w:rPr>
              <w:t>Connections To Job Leads</w:t>
            </w:r>
          </w:p>
          <w:p w14:paraId="1D3D80E3" w14:textId="77777777" w:rsidR="00D42E19" w:rsidRPr="002D3DE3" w:rsidRDefault="00D42E19" w:rsidP="00D42E19">
            <w:pPr>
              <w:pStyle w:val="ListParagraph"/>
              <w:numPr>
                <w:ilvl w:val="0"/>
                <w:numId w:val="17"/>
              </w:numPr>
              <w:rPr>
                <w:sz w:val="20"/>
              </w:rPr>
            </w:pPr>
            <w:r w:rsidRPr="002D3DE3">
              <w:rPr>
                <w:sz w:val="20"/>
              </w:rPr>
              <w:t>Labor Market Information</w:t>
            </w:r>
          </w:p>
          <w:p w14:paraId="5B863911" w14:textId="77777777" w:rsidR="00D42E19" w:rsidRPr="002D3DE3" w:rsidRDefault="00D42E19" w:rsidP="00D42E19">
            <w:pPr>
              <w:pStyle w:val="ListParagraph"/>
              <w:numPr>
                <w:ilvl w:val="0"/>
                <w:numId w:val="17"/>
              </w:numPr>
              <w:rPr>
                <w:sz w:val="20"/>
              </w:rPr>
            </w:pPr>
            <w:r w:rsidRPr="002D3DE3">
              <w:rPr>
                <w:sz w:val="20"/>
              </w:rPr>
              <w:t>Access To Customer Service Skill Development Services</w:t>
            </w:r>
          </w:p>
          <w:p w14:paraId="47481F49" w14:textId="77777777" w:rsidR="00D42E19" w:rsidRPr="002D3DE3" w:rsidRDefault="00D42E19" w:rsidP="00D42E19">
            <w:pPr>
              <w:pStyle w:val="ListParagraph"/>
              <w:numPr>
                <w:ilvl w:val="0"/>
                <w:numId w:val="17"/>
              </w:numPr>
              <w:rPr>
                <w:sz w:val="20"/>
              </w:rPr>
            </w:pPr>
            <w:r w:rsidRPr="002D3DE3">
              <w:rPr>
                <w:sz w:val="20"/>
              </w:rPr>
              <w:t>Job Search Strategies</w:t>
            </w:r>
          </w:p>
          <w:p w14:paraId="34E512C1" w14:textId="77777777" w:rsidR="00D42E19" w:rsidRPr="002D3DE3" w:rsidRDefault="00D42E19" w:rsidP="00D42E19">
            <w:pPr>
              <w:pStyle w:val="ListParagraph"/>
              <w:numPr>
                <w:ilvl w:val="0"/>
                <w:numId w:val="17"/>
              </w:numPr>
              <w:rPr>
                <w:sz w:val="20"/>
              </w:rPr>
            </w:pPr>
            <w:r w:rsidRPr="002D3DE3">
              <w:rPr>
                <w:sz w:val="20"/>
              </w:rPr>
              <w:t>Access To On-the-Job Training Opportunities</w:t>
            </w:r>
          </w:p>
          <w:p w14:paraId="530D4AC8" w14:textId="77777777" w:rsidR="00D42E19" w:rsidRPr="002D3DE3" w:rsidRDefault="00D42E19" w:rsidP="00D42E19">
            <w:pPr>
              <w:pStyle w:val="ListParagraph"/>
              <w:numPr>
                <w:ilvl w:val="0"/>
                <w:numId w:val="17"/>
              </w:numPr>
              <w:rPr>
                <w:sz w:val="20"/>
              </w:rPr>
            </w:pPr>
            <w:r w:rsidRPr="002D3DE3">
              <w:rPr>
                <w:sz w:val="20"/>
              </w:rPr>
              <w:t>Career Assessments</w:t>
            </w:r>
          </w:p>
          <w:p w14:paraId="3FFABE3C" w14:textId="5332874B" w:rsidR="00D42E19" w:rsidRPr="002D3DE3" w:rsidRDefault="00D42E19" w:rsidP="00D42E19">
            <w:pPr>
              <w:pStyle w:val="ListParagraph"/>
              <w:numPr>
                <w:ilvl w:val="0"/>
                <w:numId w:val="17"/>
              </w:numPr>
              <w:rPr>
                <w:sz w:val="20"/>
              </w:rPr>
            </w:pPr>
            <w:r w:rsidRPr="002D3DE3">
              <w:rPr>
                <w:sz w:val="20"/>
              </w:rPr>
              <w:lastRenderedPageBreak/>
              <w:t>Access To Community Resources</w:t>
            </w:r>
          </w:p>
          <w:p w14:paraId="547D3BC9" w14:textId="77777777" w:rsidR="00D42E19" w:rsidRPr="00407E03" w:rsidRDefault="00D42E19" w:rsidP="00D42E19">
            <w:pPr>
              <w:rPr>
                <w:sz w:val="20"/>
              </w:rPr>
            </w:pPr>
          </w:p>
          <w:p w14:paraId="12ECFF7F" w14:textId="1160ED00" w:rsidR="00D42E19" w:rsidRDefault="00D42E19" w:rsidP="00D42E19">
            <w:pPr>
              <w:rPr>
                <w:sz w:val="20"/>
              </w:rPr>
            </w:pPr>
            <w:r w:rsidRPr="00407E03">
              <w:rPr>
                <w:sz w:val="20"/>
              </w:rPr>
              <w:t xml:space="preserve">Stop in at any Goodwill Career Center or give us a call at 602-535-4444 to learn more about Goodwill Career Centers and how we can help you find the job you’re looking for.  </w:t>
            </w:r>
          </w:p>
          <w:p w14:paraId="42A77FFC" w14:textId="77777777" w:rsidR="00D42E19" w:rsidRDefault="00D42E19" w:rsidP="00D42E19">
            <w:pPr>
              <w:rPr>
                <w:sz w:val="20"/>
              </w:rPr>
            </w:pPr>
          </w:p>
          <w:p w14:paraId="64115EDA" w14:textId="29126B34" w:rsidR="00D42E19" w:rsidRPr="00903520" w:rsidRDefault="00D42E19" w:rsidP="00D42E19">
            <w:pPr>
              <w:rPr>
                <w:sz w:val="20"/>
              </w:rPr>
            </w:pPr>
            <w:r w:rsidRPr="00903520">
              <w:rPr>
                <w:sz w:val="20"/>
              </w:rPr>
              <w:t>Job Prep/ Resume Building/ Job Fairs- Client should call for nearest location</w:t>
            </w:r>
          </w:p>
          <w:p w14:paraId="0970B561" w14:textId="77777777" w:rsidR="00D42E19" w:rsidRPr="00903520" w:rsidRDefault="00D42E19" w:rsidP="00D42E19">
            <w:pPr>
              <w:rPr>
                <w:sz w:val="20"/>
              </w:rPr>
            </w:pPr>
          </w:p>
          <w:p w14:paraId="43EAF818" w14:textId="63269101" w:rsidR="00D42E19" w:rsidRDefault="00D42E19" w:rsidP="00D42E19">
            <w:pPr>
              <w:rPr>
                <w:sz w:val="20"/>
              </w:rPr>
            </w:pPr>
            <w:r w:rsidRPr="00903520">
              <w:rPr>
                <w:sz w:val="20"/>
              </w:rPr>
              <w:t>When calling need to choose option “0” to be directed to employment programs or nearest location.</w:t>
            </w:r>
          </w:p>
          <w:p w14:paraId="5995BA17" w14:textId="6010DF51" w:rsidR="00D42E19" w:rsidRDefault="00D42E19" w:rsidP="00D42E19">
            <w:pPr>
              <w:rPr>
                <w:sz w:val="20"/>
              </w:rPr>
            </w:pPr>
          </w:p>
          <w:p w14:paraId="283C90DB" w14:textId="482D68F7" w:rsidR="00D42E19" w:rsidRPr="00903520" w:rsidRDefault="00D42E19" w:rsidP="00D42E19">
            <w:pPr>
              <w:rPr>
                <w:sz w:val="20"/>
              </w:rPr>
            </w:pPr>
            <w:r>
              <w:rPr>
                <w:sz w:val="20"/>
              </w:rPr>
              <w:t xml:space="preserve">Website: </w:t>
            </w:r>
            <w:hyperlink r:id="rId138" w:history="1">
              <w:r w:rsidRPr="00407E03">
                <w:rPr>
                  <w:rStyle w:val="Hyperlink"/>
                  <w:sz w:val="20"/>
                </w:rPr>
                <w:t>https://www.goodwillaz.org/job-placement/</w:t>
              </w:r>
            </w:hyperlink>
          </w:p>
        </w:tc>
      </w:tr>
      <w:tr w:rsidR="00D42E19" w:rsidRPr="00903520" w14:paraId="2FBF1102" w14:textId="77777777" w:rsidTr="006D3E7F">
        <w:trPr>
          <w:gridAfter w:val="3"/>
          <w:wAfter w:w="17100" w:type="dxa"/>
          <w:trHeight w:val="202"/>
        </w:trPr>
        <w:tc>
          <w:tcPr>
            <w:tcW w:w="2700" w:type="dxa"/>
          </w:tcPr>
          <w:p w14:paraId="7A74A8F7" w14:textId="77777777" w:rsidR="00D42E19" w:rsidRPr="00903520" w:rsidRDefault="00D42E19" w:rsidP="00D42E19">
            <w:pPr>
              <w:rPr>
                <w:sz w:val="20"/>
              </w:rPr>
            </w:pPr>
            <w:r w:rsidRPr="00903520">
              <w:rPr>
                <w:sz w:val="20"/>
              </w:rPr>
              <w:lastRenderedPageBreak/>
              <w:t>AZ Common Ground</w:t>
            </w:r>
          </w:p>
        </w:tc>
        <w:tc>
          <w:tcPr>
            <w:tcW w:w="1890" w:type="dxa"/>
          </w:tcPr>
          <w:p w14:paraId="6882F96C" w14:textId="77777777" w:rsidR="00D42E19" w:rsidRPr="00903520" w:rsidRDefault="00D42E19" w:rsidP="00D42E19">
            <w:pPr>
              <w:rPr>
                <w:sz w:val="20"/>
              </w:rPr>
            </w:pPr>
            <w:r w:rsidRPr="00903520">
              <w:rPr>
                <w:sz w:val="20"/>
              </w:rPr>
              <w:t>602-914-9000</w:t>
            </w:r>
          </w:p>
        </w:tc>
        <w:tc>
          <w:tcPr>
            <w:tcW w:w="2610" w:type="dxa"/>
          </w:tcPr>
          <w:p w14:paraId="03A7A172" w14:textId="77777777" w:rsidR="00D42E19" w:rsidRPr="00903520" w:rsidRDefault="00D42E19" w:rsidP="00D42E19">
            <w:pPr>
              <w:rPr>
                <w:sz w:val="20"/>
              </w:rPr>
            </w:pPr>
            <w:r w:rsidRPr="00903520">
              <w:rPr>
                <w:sz w:val="20"/>
              </w:rPr>
              <w:t>3101 N. Central Ave</w:t>
            </w:r>
          </w:p>
          <w:p w14:paraId="50E93388" w14:textId="77777777" w:rsidR="00D42E19" w:rsidRPr="00903520" w:rsidRDefault="00D42E19" w:rsidP="00D42E19">
            <w:pPr>
              <w:rPr>
                <w:sz w:val="20"/>
              </w:rPr>
            </w:pPr>
            <w:r w:rsidRPr="00903520">
              <w:rPr>
                <w:sz w:val="20"/>
              </w:rPr>
              <w:t>Suite 980C</w:t>
            </w:r>
          </w:p>
          <w:p w14:paraId="1D6ACD30" w14:textId="77777777" w:rsidR="00D42E19" w:rsidRPr="00903520" w:rsidRDefault="00D42E19" w:rsidP="00D42E19">
            <w:pPr>
              <w:rPr>
                <w:sz w:val="20"/>
              </w:rPr>
            </w:pPr>
            <w:r w:rsidRPr="00903520">
              <w:rPr>
                <w:sz w:val="20"/>
              </w:rPr>
              <w:t>Phoenix, AZ 85012</w:t>
            </w:r>
          </w:p>
          <w:p w14:paraId="254E69AE" w14:textId="77777777" w:rsidR="00D42E19" w:rsidRPr="00903520" w:rsidRDefault="00D42E19" w:rsidP="00D42E19">
            <w:pPr>
              <w:rPr>
                <w:sz w:val="20"/>
              </w:rPr>
            </w:pPr>
          </w:p>
        </w:tc>
        <w:tc>
          <w:tcPr>
            <w:tcW w:w="7380" w:type="dxa"/>
          </w:tcPr>
          <w:p w14:paraId="7E9112FB" w14:textId="5D0D6122" w:rsidR="00D42E19" w:rsidRPr="002D3DE3" w:rsidRDefault="00D42E19" w:rsidP="00D42E19">
            <w:pPr>
              <w:tabs>
                <w:tab w:val="left" w:pos="2460"/>
              </w:tabs>
              <w:rPr>
                <w:sz w:val="20"/>
              </w:rPr>
            </w:pPr>
            <w:r w:rsidRPr="002D3DE3">
              <w:rPr>
                <w:sz w:val="20"/>
              </w:rPr>
              <w:t>Summary: AZ Common Ground’s goal is to provide reentry services to medium to high-risk youth and adults once released from incarceration back to Maricopa County. They utilize evidence-based practices (EBP) to reduce recidivism rates by providing all individuals who are in our program ongoing case management, educational programming, mentoring, and workforce development.</w:t>
            </w:r>
          </w:p>
          <w:p w14:paraId="3C222522" w14:textId="65544CC9" w:rsidR="00D42E19" w:rsidRPr="002D3DE3" w:rsidRDefault="00D42E19" w:rsidP="00D42E19">
            <w:pPr>
              <w:tabs>
                <w:tab w:val="left" w:pos="2460"/>
              </w:tabs>
              <w:rPr>
                <w:sz w:val="20"/>
              </w:rPr>
            </w:pPr>
          </w:p>
          <w:p w14:paraId="3533D4AA" w14:textId="77777777" w:rsidR="00D42E19" w:rsidRPr="002D3DE3" w:rsidRDefault="00D42E19" w:rsidP="00D42E19">
            <w:pPr>
              <w:tabs>
                <w:tab w:val="left" w:pos="2460"/>
              </w:tabs>
              <w:rPr>
                <w:sz w:val="20"/>
              </w:rPr>
            </w:pPr>
            <w:r w:rsidRPr="002D3DE3">
              <w:rPr>
                <w:sz w:val="20"/>
              </w:rPr>
              <w:t>When clients are accepted into our Prison Reentry Program, they complete the intake process by being assessed using the LS/CMI (Level of Service Case Management Inventory) to measure their risk levels, their needs assessment, and case management plan. </w:t>
            </w:r>
          </w:p>
          <w:p w14:paraId="6E12A963" w14:textId="77777777" w:rsidR="00D42E19" w:rsidRPr="002D3DE3" w:rsidRDefault="00D42E19" w:rsidP="00D42E19">
            <w:pPr>
              <w:tabs>
                <w:tab w:val="left" w:pos="2460"/>
              </w:tabs>
              <w:rPr>
                <w:sz w:val="20"/>
              </w:rPr>
            </w:pPr>
          </w:p>
          <w:p w14:paraId="211566F1" w14:textId="046413FE" w:rsidR="00D42E19" w:rsidRPr="002D3DE3" w:rsidRDefault="00D42E19" w:rsidP="00D42E19">
            <w:pPr>
              <w:tabs>
                <w:tab w:val="left" w:pos="2460"/>
              </w:tabs>
              <w:rPr>
                <w:sz w:val="20"/>
              </w:rPr>
            </w:pPr>
            <w:r w:rsidRPr="002D3DE3">
              <w:rPr>
                <w:sz w:val="20"/>
              </w:rPr>
              <w:t>Hours: By appointment only</w:t>
            </w:r>
          </w:p>
          <w:p w14:paraId="3695AB8D" w14:textId="77777777" w:rsidR="00D42E19" w:rsidRDefault="00D42E19" w:rsidP="00D42E19">
            <w:pPr>
              <w:tabs>
                <w:tab w:val="left" w:pos="2460"/>
              </w:tabs>
              <w:rPr>
                <w:sz w:val="20"/>
              </w:rPr>
            </w:pPr>
          </w:p>
          <w:p w14:paraId="4076FC6F" w14:textId="6A46AFF3" w:rsidR="00D42E19" w:rsidRPr="00903520" w:rsidRDefault="00D42E19" w:rsidP="00D42E19">
            <w:pPr>
              <w:tabs>
                <w:tab w:val="left" w:pos="2460"/>
              </w:tabs>
              <w:rPr>
                <w:sz w:val="20"/>
              </w:rPr>
            </w:pPr>
            <w:r>
              <w:rPr>
                <w:sz w:val="20"/>
              </w:rPr>
              <w:t xml:space="preserve">Website: </w:t>
            </w:r>
            <w:hyperlink r:id="rId139" w:history="1">
              <w:r w:rsidRPr="00407E03">
                <w:rPr>
                  <w:rStyle w:val="Hyperlink"/>
                  <w:sz w:val="20"/>
                </w:rPr>
                <w:t>https://www.arizonacommonground.org/</w:t>
              </w:r>
            </w:hyperlink>
          </w:p>
        </w:tc>
      </w:tr>
      <w:tr w:rsidR="00D42E19" w:rsidRPr="00903520" w14:paraId="3425CB0B" w14:textId="77777777" w:rsidTr="006D3E7F">
        <w:trPr>
          <w:gridAfter w:val="3"/>
          <w:wAfter w:w="17100" w:type="dxa"/>
          <w:trHeight w:val="202"/>
        </w:trPr>
        <w:tc>
          <w:tcPr>
            <w:tcW w:w="2700" w:type="dxa"/>
          </w:tcPr>
          <w:p w14:paraId="4FFC35AB" w14:textId="77777777" w:rsidR="00D42E19" w:rsidRPr="00903520" w:rsidRDefault="00D42E19" w:rsidP="00D42E19">
            <w:pPr>
              <w:rPr>
                <w:sz w:val="20"/>
              </w:rPr>
            </w:pPr>
            <w:r w:rsidRPr="00903520">
              <w:rPr>
                <w:sz w:val="20"/>
              </w:rPr>
              <w:t>St. Joseph the Worker</w:t>
            </w:r>
          </w:p>
        </w:tc>
        <w:tc>
          <w:tcPr>
            <w:tcW w:w="1890" w:type="dxa"/>
          </w:tcPr>
          <w:p w14:paraId="19A3C6F4" w14:textId="77777777" w:rsidR="00D42E19" w:rsidRPr="00903520" w:rsidRDefault="00D42E19" w:rsidP="00D42E19">
            <w:pPr>
              <w:rPr>
                <w:sz w:val="20"/>
              </w:rPr>
            </w:pPr>
            <w:r w:rsidRPr="00903520">
              <w:rPr>
                <w:sz w:val="20"/>
              </w:rPr>
              <w:t>602-417-9854</w:t>
            </w:r>
          </w:p>
        </w:tc>
        <w:tc>
          <w:tcPr>
            <w:tcW w:w="2610" w:type="dxa"/>
          </w:tcPr>
          <w:p w14:paraId="3B142C59" w14:textId="77777777" w:rsidR="00D42E19" w:rsidRPr="00903520" w:rsidRDefault="00D42E19" w:rsidP="00D42E19">
            <w:pPr>
              <w:rPr>
                <w:sz w:val="20"/>
              </w:rPr>
            </w:pPr>
            <w:r w:rsidRPr="00903520">
              <w:rPr>
                <w:sz w:val="20"/>
              </w:rPr>
              <w:t>1125 W. Jackson</w:t>
            </w:r>
          </w:p>
          <w:p w14:paraId="0FF62488" w14:textId="77777777" w:rsidR="00D42E19" w:rsidRPr="00903520" w:rsidRDefault="00D42E19" w:rsidP="00D42E19">
            <w:pPr>
              <w:rPr>
                <w:sz w:val="20"/>
              </w:rPr>
            </w:pPr>
            <w:r w:rsidRPr="00903520">
              <w:rPr>
                <w:sz w:val="20"/>
              </w:rPr>
              <w:t>Phoenix, AZ 85007</w:t>
            </w:r>
          </w:p>
        </w:tc>
        <w:tc>
          <w:tcPr>
            <w:tcW w:w="7380" w:type="dxa"/>
          </w:tcPr>
          <w:p w14:paraId="3C95B838" w14:textId="5C91E7FE" w:rsidR="00D42E19" w:rsidRPr="002D3DE3" w:rsidRDefault="00D42E19" w:rsidP="00D42E19">
            <w:pPr>
              <w:rPr>
                <w:sz w:val="20"/>
              </w:rPr>
            </w:pPr>
            <w:r w:rsidRPr="002D3DE3">
              <w:rPr>
                <w:sz w:val="20"/>
              </w:rPr>
              <w:t>Summary: The mission of St. Joseph the Worker is to assist homeless, low-income and other disadvantaged individuals in their efforts to become self-sufficient through quality employment.</w:t>
            </w:r>
          </w:p>
          <w:p w14:paraId="782BDFDC" w14:textId="77777777" w:rsidR="00D42E19" w:rsidRDefault="00D42E19" w:rsidP="00D42E19">
            <w:pPr>
              <w:rPr>
                <w:sz w:val="20"/>
              </w:rPr>
            </w:pPr>
          </w:p>
          <w:p w14:paraId="70E432D8" w14:textId="56C900AD" w:rsidR="00D42E19" w:rsidRPr="00903520" w:rsidRDefault="00D42E19" w:rsidP="00D42E19">
            <w:pPr>
              <w:rPr>
                <w:sz w:val="20"/>
              </w:rPr>
            </w:pPr>
            <w:r w:rsidRPr="00903520">
              <w:rPr>
                <w:sz w:val="20"/>
              </w:rPr>
              <w:t>Located on the Human Service Campus in the Lodestar Day Center.</w:t>
            </w:r>
          </w:p>
          <w:p w14:paraId="05141219" w14:textId="77777777" w:rsidR="00D42E19" w:rsidRDefault="00D42E19" w:rsidP="00D42E19">
            <w:pPr>
              <w:rPr>
                <w:sz w:val="20"/>
              </w:rPr>
            </w:pPr>
          </w:p>
          <w:p w14:paraId="5D550886" w14:textId="6AF2F0FD" w:rsidR="00D42E19" w:rsidRDefault="00D42E19" w:rsidP="00D42E19">
            <w:pPr>
              <w:rPr>
                <w:sz w:val="20"/>
              </w:rPr>
            </w:pPr>
            <w:r>
              <w:rPr>
                <w:sz w:val="20"/>
              </w:rPr>
              <w:t>Hours:</w:t>
            </w:r>
          </w:p>
          <w:p w14:paraId="7D7F8692" w14:textId="742F802C" w:rsidR="00D42E19" w:rsidRPr="00903520" w:rsidRDefault="00D42E19" w:rsidP="00D42E19">
            <w:pPr>
              <w:rPr>
                <w:sz w:val="20"/>
              </w:rPr>
            </w:pPr>
            <w:r w:rsidRPr="00903520">
              <w:rPr>
                <w:sz w:val="20"/>
              </w:rPr>
              <w:t>Mon-Thurs</w:t>
            </w:r>
            <w:r>
              <w:rPr>
                <w:sz w:val="20"/>
              </w:rPr>
              <w:t xml:space="preserve"> | </w:t>
            </w:r>
            <w:r w:rsidRPr="00903520">
              <w:rPr>
                <w:sz w:val="20"/>
              </w:rPr>
              <w:t>7:30</w:t>
            </w:r>
            <w:r>
              <w:rPr>
                <w:sz w:val="20"/>
              </w:rPr>
              <w:t>AM</w:t>
            </w:r>
            <w:r w:rsidRPr="00903520">
              <w:rPr>
                <w:sz w:val="20"/>
              </w:rPr>
              <w:t>-10:45</w:t>
            </w:r>
            <w:r>
              <w:rPr>
                <w:sz w:val="20"/>
              </w:rPr>
              <w:t>AM</w:t>
            </w:r>
            <w:r w:rsidRPr="00903520">
              <w:rPr>
                <w:sz w:val="20"/>
              </w:rPr>
              <w:t xml:space="preserve"> and 12:30</w:t>
            </w:r>
            <w:r>
              <w:rPr>
                <w:sz w:val="20"/>
              </w:rPr>
              <w:t>PM</w:t>
            </w:r>
            <w:r w:rsidRPr="00903520">
              <w:rPr>
                <w:sz w:val="20"/>
              </w:rPr>
              <w:t>-3:30</w:t>
            </w:r>
            <w:r>
              <w:rPr>
                <w:sz w:val="20"/>
              </w:rPr>
              <w:t>PM</w:t>
            </w:r>
            <w:r w:rsidRPr="00903520">
              <w:rPr>
                <w:sz w:val="20"/>
              </w:rPr>
              <w:t xml:space="preserve"> </w:t>
            </w:r>
          </w:p>
          <w:p w14:paraId="205A83DB" w14:textId="79F03384" w:rsidR="00D42E19" w:rsidRDefault="00D42E19" w:rsidP="00D42E19">
            <w:pPr>
              <w:rPr>
                <w:sz w:val="20"/>
              </w:rPr>
            </w:pPr>
            <w:r w:rsidRPr="00903520">
              <w:rPr>
                <w:sz w:val="20"/>
              </w:rPr>
              <w:t>Fri</w:t>
            </w:r>
            <w:r>
              <w:rPr>
                <w:sz w:val="20"/>
              </w:rPr>
              <w:t xml:space="preserve"> |</w:t>
            </w:r>
            <w:r w:rsidRPr="00903520">
              <w:rPr>
                <w:sz w:val="20"/>
              </w:rPr>
              <w:t xml:space="preserve"> 7:30</w:t>
            </w:r>
            <w:r>
              <w:rPr>
                <w:sz w:val="20"/>
              </w:rPr>
              <w:t>AM</w:t>
            </w:r>
            <w:r w:rsidRPr="00903520">
              <w:rPr>
                <w:sz w:val="20"/>
              </w:rPr>
              <w:t>-10:45</w:t>
            </w:r>
            <w:r>
              <w:rPr>
                <w:sz w:val="20"/>
              </w:rPr>
              <w:t>AM</w:t>
            </w:r>
            <w:r w:rsidRPr="00903520">
              <w:rPr>
                <w:sz w:val="20"/>
              </w:rPr>
              <w:t xml:space="preserve"> and 12:30</w:t>
            </w:r>
            <w:r>
              <w:rPr>
                <w:sz w:val="20"/>
              </w:rPr>
              <w:t>PM</w:t>
            </w:r>
            <w:r w:rsidRPr="00903520">
              <w:rPr>
                <w:sz w:val="20"/>
              </w:rPr>
              <w:t>-2:30</w:t>
            </w:r>
            <w:r>
              <w:rPr>
                <w:sz w:val="20"/>
              </w:rPr>
              <w:t>PM</w:t>
            </w:r>
          </w:p>
          <w:p w14:paraId="29250D94" w14:textId="77777777" w:rsidR="00D42E19" w:rsidRDefault="00D42E19" w:rsidP="00D42E19">
            <w:pPr>
              <w:rPr>
                <w:sz w:val="20"/>
              </w:rPr>
            </w:pPr>
          </w:p>
          <w:p w14:paraId="4B8122ED" w14:textId="210AAFD8" w:rsidR="00D42E19" w:rsidRPr="00903520" w:rsidRDefault="00D42E19" w:rsidP="00D42E19">
            <w:pPr>
              <w:rPr>
                <w:sz w:val="20"/>
              </w:rPr>
            </w:pPr>
            <w:r>
              <w:rPr>
                <w:sz w:val="20"/>
              </w:rPr>
              <w:t xml:space="preserve">Website: </w:t>
            </w:r>
            <w:hyperlink r:id="rId140" w:history="1">
              <w:r w:rsidRPr="00407E03">
                <w:rPr>
                  <w:rStyle w:val="Hyperlink"/>
                  <w:sz w:val="20"/>
                </w:rPr>
                <w:t>https://www.sjwjobs.org/</w:t>
              </w:r>
            </w:hyperlink>
          </w:p>
        </w:tc>
      </w:tr>
      <w:tr w:rsidR="00D42E19" w:rsidRPr="00903520" w14:paraId="7D3815C4" w14:textId="77777777" w:rsidTr="006D3E7F">
        <w:trPr>
          <w:gridAfter w:val="3"/>
          <w:wAfter w:w="17100" w:type="dxa"/>
          <w:trHeight w:val="202"/>
        </w:trPr>
        <w:tc>
          <w:tcPr>
            <w:tcW w:w="2700" w:type="dxa"/>
          </w:tcPr>
          <w:p w14:paraId="28EB42E2" w14:textId="77777777" w:rsidR="00D42E19" w:rsidRPr="00903520" w:rsidRDefault="00D42E19" w:rsidP="00D42E19">
            <w:pPr>
              <w:rPr>
                <w:sz w:val="20"/>
              </w:rPr>
            </w:pPr>
            <w:r w:rsidRPr="00903520">
              <w:rPr>
                <w:sz w:val="20"/>
              </w:rPr>
              <w:t>Age Works</w:t>
            </w:r>
          </w:p>
        </w:tc>
        <w:tc>
          <w:tcPr>
            <w:tcW w:w="1890" w:type="dxa"/>
          </w:tcPr>
          <w:p w14:paraId="5F9D30B8" w14:textId="2C62E4A0" w:rsidR="00D42E19" w:rsidRDefault="00D42E19" w:rsidP="00D42E19">
            <w:pPr>
              <w:rPr>
                <w:sz w:val="20"/>
              </w:rPr>
            </w:pPr>
            <w:r w:rsidRPr="00903520">
              <w:rPr>
                <w:sz w:val="20"/>
              </w:rPr>
              <w:t>Senior Help Line</w:t>
            </w:r>
          </w:p>
          <w:p w14:paraId="6471A26E" w14:textId="6CF3CA1A" w:rsidR="00D42E19" w:rsidRPr="00903520" w:rsidRDefault="00D42E19" w:rsidP="00D42E19">
            <w:pPr>
              <w:rPr>
                <w:sz w:val="20"/>
              </w:rPr>
            </w:pPr>
            <w:r w:rsidRPr="00903520">
              <w:rPr>
                <w:sz w:val="20"/>
              </w:rPr>
              <w:t>602-264-4357</w:t>
            </w:r>
          </w:p>
          <w:p w14:paraId="767136FD" w14:textId="67EC3D2D" w:rsidR="00D42E19" w:rsidRPr="00903520" w:rsidRDefault="00D42E19" w:rsidP="00D42E19">
            <w:pPr>
              <w:rPr>
                <w:sz w:val="20"/>
              </w:rPr>
            </w:pPr>
          </w:p>
        </w:tc>
        <w:tc>
          <w:tcPr>
            <w:tcW w:w="2610" w:type="dxa"/>
          </w:tcPr>
          <w:p w14:paraId="705790BA" w14:textId="77777777" w:rsidR="00D42E19" w:rsidRPr="00903520" w:rsidRDefault="00D42E19" w:rsidP="00D42E19">
            <w:pPr>
              <w:rPr>
                <w:sz w:val="20"/>
              </w:rPr>
            </w:pPr>
            <w:r w:rsidRPr="00903520">
              <w:rPr>
                <w:sz w:val="20"/>
              </w:rPr>
              <w:t>Area Agency on Aging, Region One</w:t>
            </w:r>
          </w:p>
          <w:p w14:paraId="6719DDAF" w14:textId="77777777" w:rsidR="00D42E19" w:rsidRDefault="00D42E19" w:rsidP="00D42E19">
            <w:pPr>
              <w:rPr>
                <w:sz w:val="20"/>
              </w:rPr>
            </w:pPr>
            <w:r>
              <w:rPr>
                <w:sz w:val="20"/>
              </w:rPr>
              <w:t xml:space="preserve">1366 E Thomas Rd </w:t>
            </w:r>
          </w:p>
          <w:p w14:paraId="6A58237B" w14:textId="68E9A989" w:rsidR="00D42E19" w:rsidRPr="00903520" w:rsidRDefault="00D42E19" w:rsidP="00D42E19">
            <w:pPr>
              <w:rPr>
                <w:sz w:val="20"/>
              </w:rPr>
            </w:pPr>
            <w:r>
              <w:rPr>
                <w:sz w:val="20"/>
              </w:rPr>
              <w:t>Suite</w:t>
            </w:r>
            <w:r w:rsidRPr="00903520">
              <w:rPr>
                <w:sz w:val="20"/>
              </w:rPr>
              <w:t xml:space="preserve"> 108</w:t>
            </w:r>
          </w:p>
          <w:p w14:paraId="525625E3" w14:textId="77777777" w:rsidR="00D42E19" w:rsidRPr="00903520" w:rsidRDefault="00D42E19" w:rsidP="00D42E19">
            <w:pPr>
              <w:rPr>
                <w:sz w:val="20"/>
              </w:rPr>
            </w:pPr>
            <w:r w:rsidRPr="00903520">
              <w:rPr>
                <w:sz w:val="20"/>
              </w:rPr>
              <w:lastRenderedPageBreak/>
              <w:t>Phoenix, AZ 85014</w:t>
            </w:r>
          </w:p>
          <w:p w14:paraId="4DF84723" w14:textId="77777777" w:rsidR="00D42E19" w:rsidRPr="00903520" w:rsidRDefault="00D42E19" w:rsidP="00D42E19">
            <w:pPr>
              <w:rPr>
                <w:sz w:val="20"/>
              </w:rPr>
            </w:pPr>
          </w:p>
          <w:p w14:paraId="48CDE31B" w14:textId="77777777" w:rsidR="00D42E19" w:rsidRPr="00903520" w:rsidRDefault="00D42E19" w:rsidP="00D42E19">
            <w:pPr>
              <w:rPr>
                <w:sz w:val="20"/>
              </w:rPr>
            </w:pPr>
          </w:p>
        </w:tc>
        <w:tc>
          <w:tcPr>
            <w:tcW w:w="7380" w:type="dxa"/>
          </w:tcPr>
          <w:p w14:paraId="1D8E5109" w14:textId="768CADEB" w:rsidR="00D42E19" w:rsidRPr="00903520" w:rsidRDefault="00D42E19" w:rsidP="00D42E19">
            <w:pPr>
              <w:rPr>
                <w:sz w:val="20"/>
              </w:rPr>
            </w:pPr>
            <w:r>
              <w:rPr>
                <w:sz w:val="20"/>
              </w:rPr>
              <w:lastRenderedPageBreak/>
              <w:t xml:space="preserve">Summary: </w:t>
            </w:r>
            <w:r w:rsidRPr="00903520">
              <w:rPr>
                <w:sz w:val="20"/>
              </w:rPr>
              <w:t>Offers job training and placement for job seekers age 55 and older with limited financial resources.</w:t>
            </w:r>
          </w:p>
          <w:p w14:paraId="77C79205" w14:textId="77777777" w:rsidR="00D42E19" w:rsidRPr="00903520" w:rsidRDefault="00D42E19" w:rsidP="00D42E19">
            <w:pPr>
              <w:rPr>
                <w:sz w:val="20"/>
              </w:rPr>
            </w:pPr>
          </w:p>
          <w:p w14:paraId="3E39BC28" w14:textId="43A8442D" w:rsidR="00D42E19" w:rsidRDefault="00D42E19" w:rsidP="00D42E19">
            <w:pPr>
              <w:rPr>
                <w:sz w:val="20"/>
              </w:rPr>
            </w:pPr>
            <w:r>
              <w:rPr>
                <w:sz w:val="20"/>
              </w:rPr>
              <w:lastRenderedPageBreak/>
              <w:t xml:space="preserve">Additional info: </w:t>
            </w:r>
            <w:r w:rsidRPr="00903520">
              <w:rPr>
                <w:sz w:val="20"/>
              </w:rPr>
              <w:t>Senior Help Line does referrals for different senior help programs.  Age Works is one.  When call</w:t>
            </w:r>
            <w:r>
              <w:rPr>
                <w:sz w:val="20"/>
              </w:rPr>
              <w:t>ing</w:t>
            </w:r>
            <w:r w:rsidRPr="00903520">
              <w:rPr>
                <w:sz w:val="20"/>
              </w:rPr>
              <w:t>, clarify what services the person needs and refers them to Age Works if appropriate or other programs.</w:t>
            </w:r>
          </w:p>
          <w:p w14:paraId="2462C728" w14:textId="7C7F0086" w:rsidR="00D42E19" w:rsidRDefault="00D42E19" w:rsidP="00D42E19">
            <w:pPr>
              <w:rPr>
                <w:sz w:val="20"/>
              </w:rPr>
            </w:pPr>
          </w:p>
          <w:p w14:paraId="47F42B90" w14:textId="294C44C5" w:rsidR="00D42E19" w:rsidRPr="00903520" w:rsidRDefault="00D42E19" w:rsidP="00D42E19">
            <w:pPr>
              <w:rPr>
                <w:sz w:val="20"/>
              </w:rPr>
            </w:pPr>
            <w:r>
              <w:rPr>
                <w:sz w:val="20"/>
              </w:rPr>
              <w:t xml:space="preserve">Website: </w:t>
            </w:r>
            <w:hyperlink r:id="rId141" w:history="1">
              <w:r w:rsidRPr="001B60DC">
                <w:rPr>
                  <w:rStyle w:val="Hyperlink"/>
                  <w:sz w:val="20"/>
                </w:rPr>
                <w:t>https://www.aaaphx.org/program-services/ageworks/</w:t>
              </w:r>
            </w:hyperlink>
          </w:p>
        </w:tc>
      </w:tr>
      <w:tr w:rsidR="00D42E19" w:rsidRPr="00903520" w14:paraId="40BD6F16" w14:textId="77777777" w:rsidTr="006D3E7F">
        <w:trPr>
          <w:gridAfter w:val="3"/>
          <w:wAfter w:w="17100" w:type="dxa"/>
          <w:trHeight w:val="202"/>
        </w:trPr>
        <w:tc>
          <w:tcPr>
            <w:tcW w:w="2700" w:type="dxa"/>
          </w:tcPr>
          <w:p w14:paraId="6BA7F3F7" w14:textId="77777777" w:rsidR="00D42E19" w:rsidRPr="00903520" w:rsidRDefault="00D42E19" w:rsidP="00D42E19">
            <w:pPr>
              <w:rPr>
                <w:sz w:val="20"/>
              </w:rPr>
            </w:pPr>
            <w:r w:rsidRPr="00903520">
              <w:rPr>
                <w:b/>
                <w:sz w:val="20"/>
              </w:rPr>
              <w:lastRenderedPageBreak/>
              <w:t>A NEW LEAF WORKFORCE SERVICES</w:t>
            </w:r>
            <w:r w:rsidRPr="00903520">
              <w:rPr>
                <w:sz w:val="20"/>
              </w:rPr>
              <w:t xml:space="preserve"> / </w:t>
            </w:r>
          </w:p>
          <w:p w14:paraId="25473D00" w14:textId="77777777" w:rsidR="00D42E19" w:rsidRPr="00903520" w:rsidRDefault="00D42E19" w:rsidP="00D42E19">
            <w:pPr>
              <w:rPr>
                <w:sz w:val="20"/>
              </w:rPr>
            </w:pPr>
            <w:r w:rsidRPr="00903520">
              <w:rPr>
                <w:sz w:val="20"/>
              </w:rPr>
              <w:t>Arizona Women’s Education and Employment (AWEE) program</w:t>
            </w:r>
          </w:p>
        </w:tc>
        <w:tc>
          <w:tcPr>
            <w:tcW w:w="1890" w:type="dxa"/>
          </w:tcPr>
          <w:p w14:paraId="38FBDCA0" w14:textId="77777777" w:rsidR="00D42E19" w:rsidRPr="00903520" w:rsidRDefault="00D42E19" w:rsidP="00D42E19">
            <w:pPr>
              <w:rPr>
                <w:sz w:val="20"/>
              </w:rPr>
            </w:pPr>
            <w:r w:rsidRPr="00903520">
              <w:rPr>
                <w:sz w:val="20"/>
              </w:rPr>
              <w:t>602-601-7200</w:t>
            </w:r>
          </w:p>
        </w:tc>
        <w:tc>
          <w:tcPr>
            <w:tcW w:w="2610" w:type="dxa"/>
          </w:tcPr>
          <w:p w14:paraId="314BC5BC" w14:textId="77777777" w:rsidR="00D42E19" w:rsidRPr="00903520" w:rsidRDefault="00D42E19" w:rsidP="00D42E19">
            <w:pPr>
              <w:rPr>
                <w:sz w:val="20"/>
              </w:rPr>
            </w:pPr>
            <w:r w:rsidRPr="00903520">
              <w:rPr>
                <w:sz w:val="20"/>
              </w:rPr>
              <w:t>4520 N. Central Ave, Phoenix, AZ 85012</w:t>
            </w:r>
          </w:p>
        </w:tc>
        <w:tc>
          <w:tcPr>
            <w:tcW w:w="7380" w:type="dxa"/>
          </w:tcPr>
          <w:p w14:paraId="32673D95" w14:textId="2AFB21E3" w:rsidR="00D42E19" w:rsidRPr="002D3DE3" w:rsidRDefault="00D42E19" w:rsidP="00D42E19">
            <w:pPr>
              <w:rPr>
                <w:sz w:val="20"/>
              </w:rPr>
            </w:pPr>
            <w:r w:rsidRPr="002D3DE3">
              <w:rPr>
                <w:sz w:val="20"/>
              </w:rPr>
              <w:t>Summary: Helps low-income and homeless women, including Veterans, overcome poverty and build self-esteem through employment services, education, training and job placement.</w:t>
            </w:r>
          </w:p>
          <w:p w14:paraId="7BA891D1" w14:textId="77777777" w:rsidR="00D42E19" w:rsidRDefault="00D42E19" w:rsidP="00D42E19">
            <w:pPr>
              <w:rPr>
                <w:sz w:val="20"/>
              </w:rPr>
            </w:pPr>
          </w:p>
          <w:p w14:paraId="42ED8E72" w14:textId="3DB24908" w:rsidR="00D42E19" w:rsidRPr="00903520" w:rsidRDefault="00D42E19" w:rsidP="00D42E19">
            <w:pPr>
              <w:rPr>
                <w:sz w:val="20"/>
              </w:rPr>
            </w:pPr>
            <w:r w:rsidRPr="00903520">
              <w:rPr>
                <w:sz w:val="20"/>
              </w:rPr>
              <w:t>AWEE provides job coaching, peer mentoring and a personal success plan.</w:t>
            </w:r>
          </w:p>
          <w:p w14:paraId="2E7E7A64" w14:textId="77777777" w:rsidR="00D42E19" w:rsidRPr="00903520" w:rsidRDefault="00D42E19" w:rsidP="00D42E19">
            <w:pPr>
              <w:rPr>
                <w:sz w:val="20"/>
              </w:rPr>
            </w:pPr>
            <w:r w:rsidRPr="00903520">
              <w:rPr>
                <w:sz w:val="20"/>
              </w:rPr>
              <w:t>Mon-Thurs 8am-5pm and Fri 8am-12noon.</w:t>
            </w:r>
          </w:p>
          <w:p w14:paraId="452A130A" w14:textId="77777777" w:rsidR="00D42E19" w:rsidRPr="00903520" w:rsidRDefault="00D42E19" w:rsidP="00D42E19">
            <w:pPr>
              <w:rPr>
                <w:sz w:val="20"/>
              </w:rPr>
            </w:pPr>
          </w:p>
          <w:p w14:paraId="7A292FC2" w14:textId="77777777" w:rsidR="00D42E19" w:rsidRPr="00903520" w:rsidRDefault="00D42E19" w:rsidP="00D42E19">
            <w:pPr>
              <w:rPr>
                <w:sz w:val="20"/>
              </w:rPr>
            </w:pPr>
            <w:r w:rsidRPr="00903520">
              <w:rPr>
                <w:sz w:val="20"/>
              </w:rPr>
              <w:t xml:space="preserve">This program is now under New Leaf Workforce Services and available to any adult.  Can go to website </w:t>
            </w:r>
            <w:hyperlink r:id="rId142" w:history="1">
              <w:r w:rsidRPr="00903520">
                <w:rPr>
                  <w:rStyle w:val="Hyperlink"/>
                  <w:sz w:val="20"/>
                </w:rPr>
                <w:t>www.turnanewleaf.org</w:t>
              </w:r>
            </w:hyperlink>
            <w:r w:rsidRPr="00903520">
              <w:rPr>
                <w:sz w:val="20"/>
              </w:rPr>
              <w:t xml:space="preserve"> to see all programs and workshops available.  Through New Leaf they also have a clothing boutique that may provide an interview outfit</w:t>
            </w:r>
          </w:p>
          <w:p w14:paraId="191A3079" w14:textId="77777777" w:rsidR="00D42E19" w:rsidRPr="00903520" w:rsidRDefault="00D42E19" w:rsidP="00D42E19">
            <w:pPr>
              <w:rPr>
                <w:sz w:val="20"/>
              </w:rPr>
            </w:pPr>
          </w:p>
          <w:p w14:paraId="1CC24356" w14:textId="77777777" w:rsidR="00D42E19" w:rsidRPr="00903520" w:rsidRDefault="00D42E19" w:rsidP="00D42E19">
            <w:pPr>
              <w:rPr>
                <w:sz w:val="20"/>
              </w:rPr>
            </w:pPr>
            <w:r w:rsidRPr="00903520">
              <w:rPr>
                <w:sz w:val="20"/>
              </w:rPr>
              <w:t>(</w:t>
            </w:r>
            <w:r w:rsidRPr="00903520">
              <w:rPr>
                <w:b/>
                <w:sz w:val="20"/>
              </w:rPr>
              <w:t>For PRM personnel ONLY</w:t>
            </w:r>
            <w:r w:rsidRPr="00903520">
              <w:rPr>
                <w:sz w:val="20"/>
              </w:rPr>
              <w:t xml:space="preserve"> – To reach the receptionist can dial number listed but last four digits would be 7215 – not to be given out.)</w:t>
            </w:r>
          </w:p>
          <w:p w14:paraId="47C6F898" w14:textId="77777777" w:rsidR="00D42E19" w:rsidRDefault="00D42E19" w:rsidP="00D42E19">
            <w:pPr>
              <w:rPr>
                <w:sz w:val="20"/>
              </w:rPr>
            </w:pPr>
          </w:p>
          <w:p w14:paraId="639E089E" w14:textId="53F711C7" w:rsidR="00D42E19" w:rsidRPr="00903520" w:rsidRDefault="00D42E19" w:rsidP="00D42E19">
            <w:pPr>
              <w:rPr>
                <w:sz w:val="20"/>
              </w:rPr>
            </w:pPr>
            <w:r>
              <w:rPr>
                <w:sz w:val="20"/>
              </w:rPr>
              <w:t xml:space="preserve">Website: </w:t>
            </w:r>
            <w:hyperlink r:id="rId143" w:history="1">
              <w:r w:rsidRPr="007A6C4A">
                <w:rPr>
                  <w:rStyle w:val="Hyperlink"/>
                  <w:sz w:val="20"/>
                </w:rPr>
                <w:t>https://www.turnanewleaf.org/</w:t>
              </w:r>
            </w:hyperlink>
          </w:p>
        </w:tc>
      </w:tr>
      <w:tr w:rsidR="00D42E19" w:rsidRPr="00903520" w14:paraId="6C2EC6A3" w14:textId="77777777" w:rsidTr="006D3E7F">
        <w:trPr>
          <w:gridAfter w:val="3"/>
          <w:wAfter w:w="17100" w:type="dxa"/>
          <w:trHeight w:val="202"/>
        </w:trPr>
        <w:tc>
          <w:tcPr>
            <w:tcW w:w="2700" w:type="dxa"/>
            <w:tcBorders>
              <w:bottom w:val="single" w:sz="4" w:space="0" w:color="auto"/>
            </w:tcBorders>
          </w:tcPr>
          <w:p w14:paraId="3E5B8917" w14:textId="77777777" w:rsidR="00D42E19" w:rsidRPr="004269FA" w:rsidRDefault="00D42E19" w:rsidP="00D42E19">
            <w:pPr>
              <w:rPr>
                <w:b/>
                <w:sz w:val="20"/>
              </w:rPr>
            </w:pPr>
            <w:r w:rsidRPr="004269FA">
              <w:rPr>
                <w:b/>
                <w:sz w:val="20"/>
              </w:rPr>
              <w:t>Phoenix Rescue Mission-Hope for Hunger</w:t>
            </w:r>
          </w:p>
        </w:tc>
        <w:tc>
          <w:tcPr>
            <w:tcW w:w="1890" w:type="dxa"/>
            <w:tcBorders>
              <w:bottom w:val="single" w:sz="4" w:space="0" w:color="auto"/>
            </w:tcBorders>
          </w:tcPr>
          <w:p w14:paraId="58A718FC" w14:textId="77777777" w:rsidR="00D42E19" w:rsidRPr="00903520" w:rsidRDefault="00D42E19" w:rsidP="00D42E19">
            <w:pPr>
              <w:rPr>
                <w:sz w:val="20"/>
              </w:rPr>
            </w:pPr>
            <w:r w:rsidRPr="00944AD2">
              <w:rPr>
                <w:sz w:val="20"/>
              </w:rPr>
              <w:t>602-773-4344</w:t>
            </w:r>
            <w:r>
              <w:rPr>
                <w:sz w:val="20"/>
              </w:rPr>
              <w:t xml:space="preserve"> </w:t>
            </w:r>
          </w:p>
        </w:tc>
        <w:tc>
          <w:tcPr>
            <w:tcW w:w="2610" w:type="dxa"/>
          </w:tcPr>
          <w:p w14:paraId="1D766F63" w14:textId="77777777" w:rsidR="00D42E19" w:rsidRPr="00903520" w:rsidRDefault="00D42E19" w:rsidP="00D42E19">
            <w:pPr>
              <w:rPr>
                <w:sz w:val="20"/>
              </w:rPr>
            </w:pPr>
            <w:r w:rsidRPr="00903520">
              <w:rPr>
                <w:sz w:val="20"/>
              </w:rPr>
              <w:t>5605 N. 55</w:t>
            </w:r>
            <w:r w:rsidRPr="00903520">
              <w:rPr>
                <w:sz w:val="20"/>
                <w:vertAlign w:val="superscript"/>
              </w:rPr>
              <w:t>th</w:t>
            </w:r>
            <w:r w:rsidRPr="00903520">
              <w:rPr>
                <w:sz w:val="20"/>
              </w:rPr>
              <w:t xml:space="preserve"> Ave</w:t>
            </w:r>
          </w:p>
          <w:p w14:paraId="639BFBC2" w14:textId="77777777" w:rsidR="00D42E19" w:rsidRPr="00903520" w:rsidRDefault="00D42E19" w:rsidP="00D42E19">
            <w:pPr>
              <w:rPr>
                <w:sz w:val="20"/>
              </w:rPr>
            </w:pPr>
            <w:r w:rsidRPr="00903520">
              <w:rPr>
                <w:sz w:val="20"/>
              </w:rPr>
              <w:t>Glendale, AZ</w:t>
            </w:r>
          </w:p>
          <w:p w14:paraId="721636A9" w14:textId="77777777" w:rsidR="00D42E19" w:rsidRPr="00903520" w:rsidRDefault="00D42E19" w:rsidP="00D42E19">
            <w:pPr>
              <w:rPr>
                <w:sz w:val="20"/>
              </w:rPr>
            </w:pPr>
          </w:p>
        </w:tc>
        <w:tc>
          <w:tcPr>
            <w:tcW w:w="7380" w:type="dxa"/>
            <w:tcBorders>
              <w:bottom w:val="single" w:sz="4" w:space="0" w:color="auto"/>
            </w:tcBorders>
          </w:tcPr>
          <w:p w14:paraId="2D743C1C" w14:textId="77777777" w:rsidR="00D42E19" w:rsidRDefault="00D42E19" w:rsidP="00D42E19">
            <w:pPr>
              <w:rPr>
                <w:sz w:val="20"/>
              </w:rPr>
            </w:pPr>
            <w:r w:rsidRPr="00903520">
              <w:rPr>
                <w:sz w:val="20"/>
              </w:rPr>
              <w:t>Vocational Training Services offered.  Walk in or call for an appointment.</w:t>
            </w:r>
          </w:p>
          <w:p w14:paraId="3CEED8C1" w14:textId="77777777" w:rsidR="00D42E19" w:rsidRDefault="00D42E19" w:rsidP="00D42E19">
            <w:pPr>
              <w:rPr>
                <w:sz w:val="20"/>
              </w:rPr>
            </w:pPr>
          </w:p>
          <w:p w14:paraId="593BF4E4" w14:textId="6003B02B" w:rsidR="00D42E19" w:rsidRPr="00903520" w:rsidRDefault="00D42E19" w:rsidP="00D42E19">
            <w:pPr>
              <w:rPr>
                <w:sz w:val="20"/>
              </w:rPr>
            </w:pPr>
            <w:r>
              <w:rPr>
                <w:sz w:val="20"/>
              </w:rPr>
              <w:t xml:space="preserve">Website: </w:t>
            </w:r>
            <w:hyperlink r:id="rId144" w:history="1">
              <w:r w:rsidRPr="007A6C4A">
                <w:rPr>
                  <w:rStyle w:val="Hyperlink"/>
                  <w:sz w:val="20"/>
                </w:rPr>
                <w:t>https://phoenixrescuemission.org/hope-for-hunger/</w:t>
              </w:r>
            </w:hyperlink>
          </w:p>
        </w:tc>
      </w:tr>
      <w:tr w:rsidR="00D42E19" w:rsidRPr="00903520" w14:paraId="54CECD9A" w14:textId="77777777" w:rsidTr="006D3E7F">
        <w:trPr>
          <w:gridAfter w:val="3"/>
          <w:wAfter w:w="17100" w:type="dxa"/>
          <w:trHeight w:val="202"/>
        </w:trPr>
        <w:tc>
          <w:tcPr>
            <w:tcW w:w="2700" w:type="dxa"/>
            <w:tcBorders>
              <w:bottom w:val="single" w:sz="4" w:space="0" w:color="auto"/>
            </w:tcBorders>
          </w:tcPr>
          <w:p w14:paraId="71C17270" w14:textId="2C47961D" w:rsidR="00D42E19" w:rsidRPr="00E25155" w:rsidRDefault="00D42E19" w:rsidP="00D42E19">
            <w:pPr>
              <w:rPr>
                <w:bCs/>
                <w:sz w:val="20"/>
              </w:rPr>
            </w:pPr>
            <w:r w:rsidRPr="00E25155">
              <w:rPr>
                <w:bCs/>
                <w:sz w:val="20"/>
              </w:rPr>
              <w:t>Fresh Start Women’s Foundation</w:t>
            </w:r>
          </w:p>
        </w:tc>
        <w:tc>
          <w:tcPr>
            <w:tcW w:w="1890" w:type="dxa"/>
            <w:tcBorders>
              <w:bottom w:val="single" w:sz="4" w:space="0" w:color="auto"/>
            </w:tcBorders>
          </w:tcPr>
          <w:p w14:paraId="25501ED0" w14:textId="665AB9D4" w:rsidR="00D42E19" w:rsidRPr="00944AD2" w:rsidRDefault="00D42E19" w:rsidP="00D42E19">
            <w:pPr>
              <w:rPr>
                <w:sz w:val="20"/>
              </w:rPr>
            </w:pPr>
            <w:r w:rsidRPr="00E25155">
              <w:rPr>
                <w:bCs/>
                <w:sz w:val="20"/>
              </w:rPr>
              <w:t>602-252-8494</w:t>
            </w:r>
          </w:p>
        </w:tc>
        <w:tc>
          <w:tcPr>
            <w:tcW w:w="2610" w:type="dxa"/>
          </w:tcPr>
          <w:p w14:paraId="0DBAC93D" w14:textId="4FAE5510" w:rsidR="00D42E19" w:rsidRPr="00903520" w:rsidRDefault="00D42E19" w:rsidP="00D42E19">
            <w:pPr>
              <w:rPr>
                <w:sz w:val="20"/>
              </w:rPr>
            </w:pPr>
            <w:r w:rsidRPr="00E25155">
              <w:rPr>
                <w:bCs/>
                <w:sz w:val="20"/>
              </w:rPr>
              <w:t>1130 E. McDowell Rd., Phoenix, 85006</w:t>
            </w:r>
          </w:p>
        </w:tc>
        <w:tc>
          <w:tcPr>
            <w:tcW w:w="7380" w:type="dxa"/>
            <w:tcBorders>
              <w:bottom w:val="single" w:sz="4" w:space="0" w:color="auto"/>
            </w:tcBorders>
          </w:tcPr>
          <w:p w14:paraId="65D333FF" w14:textId="17995453" w:rsidR="00D42E19" w:rsidRDefault="00D42E19" w:rsidP="00D42E19">
            <w:pPr>
              <w:rPr>
                <w:sz w:val="20"/>
              </w:rPr>
            </w:pPr>
            <w:r>
              <w:rPr>
                <w:sz w:val="20"/>
              </w:rPr>
              <w:t xml:space="preserve">Summary: </w:t>
            </w:r>
            <w:r w:rsidRPr="00E25155">
              <w:rPr>
                <w:sz w:val="20"/>
              </w:rPr>
              <w:t>Fresh Start Women's Foundation provides education, resources and support for women to positively transform their lives and strengthen our community.</w:t>
            </w:r>
          </w:p>
          <w:p w14:paraId="7044B39D" w14:textId="16AB8879" w:rsidR="00D42E19" w:rsidRDefault="00D42E19" w:rsidP="00D42E19">
            <w:pPr>
              <w:rPr>
                <w:sz w:val="20"/>
              </w:rPr>
            </w:pPr>
          </w:p>
          <w:p w14:paraId="4D9F35F0" w14:textId="7DEA80BD" w:rsidR="00D42E19" w:rsidRDefault="00D42E19" w:rsidP="00D42E19">
            <w:pPr>
              <w:rPr>
                <w:sz w:val="20"/>
              </w:rPr>
            </w:pPr>
            <w:r>
              <w:rPr>
                <w:sz w:val="20"/>
              </w:rPr>
              <w:t xml:space="preserve">First step is for applicants to register here: </w:t>
            </w:r>
            <w:hyperlink r:id="rId145" w:history="1">
              <w:r w:rsidRPr="00F17259">
                <w:rPr>
                  <w:rStyle w:val="Hyperlink"/>
                  <w:sz w:val="20"/>
                </w:rPr>
                <w:t>https://a910.socialsolutionsportal.com/apricot-intake/0da33150-9d95-47cc-8cdd-c27f9a96e4d4</w:t>
              </w:r>
            </w:hyperlink>
          </w:p>
          <w:p w14:paraId="2859CE25" w14:textId="1846221B" w:rsidR="00D42E19" w:rsidRDefault="00D42E19" w:rsidP="00D42E19">
            <w:pPr>
              <w:rPr>
                <w:sz w:val="20"/>
              </w:rPr>
            </w:pPr>
          </w:p>
          <w:p w14:paraId="4D751EC3" w14:textId="66EE80FD" w:rsidR="00D42E19" w:rsidRPr="00F17259" w:rsidRDefault="00D42E19" w:rsidP="00D42E19">
            <w:pPr>
              <w:rPr>
                <w:sz w:val="20"/>
              </w:rPr>
            </w:pPr>
            <w:r w:rsidRPr="00F17259">
              <w:rPr>
                <w:sz w:val="20"/>
              </w:rPr>
              <w:t>Step 2</w:t>
            </w:r>
            <w:r>
              <w:rPr>
                <w:sz w:val="20"/>
              </w:rPr>
              <w:t>:</w:t>
            </w:r>
            <w:r w:rsidRPr="00F17259">
              <w:rPr>
                <w:sz w:val="20"/>
              </w:rPr>
              <w:t> First Steps or Take the Foundation Series</w:t>
            </w:r>
          </w:p>
          <w:p w14:paraId="2129F589" w14:textId="66D75116" w:rsidR="00D42E19" w:rsidRDefault="00D42E19" w:rsidP="00D42E19">
            <w:pPr>
              <w:rPr>
                <w:sz w:val="20"/>
              </w:rPr>
            </w:pPr>
            <w:r w:rsidRPr="00F17259">
              <w:rPr>
                <w:sz w:val="20"/>
              </w:rPr>
              <w:t>Attend onsite orientation, known as First Steps. First Steps is designed to help you identify and prioritize your needs. You will receive information about programs, services and resources to help you create your own personalized action plan for First Steps at Fresh start. </w:t>
            </w:r>
          </w:p>
          <w:p w14:paraId="6D4E9766" w14:textId="77777777" w:rsidR="00D42E19" w:rsidRPr="00F17259" w:rsidRDefault="00D42E19" w:rsidP="00D42E19">
            <w:pPr>
              <w:rPr>
                <w:sz w:val="20"/>
              </w:rPr>
            </w:pPr>
          </w:p>
          <w:p w14:paraId="61BD4250" w14:textId="77777777" w:rsidR="00D42E19" w:rsidRPr="00F17259" w:rsidRDefault="00D42E19" w:rsidP="00D42E19">
            <w:pPr>
              <w:rPr>
                <w:sz w:val="20"/>
              </w:rPr>
            </w:pPr>
            <w:r w:rsidRPr="00F17259">
              <w:rPr>
                <w:sz w:val="20"/>
              </w:rPr>
              <w:t>Please note, you can complete registration at the same time that you do First Steps; Simply plan to arrive 15 minutes prior to the workshop. First Steps times are as follows:</w:t>
            </w:r>
          </w:p>
          <w:p w14:paraId="34A5E416" w14:textId="3A4A7CDD" w:rsidR="00D42E19" w:rsidRPr="00F17259" w:rsidRDefault="00D42E19" w:rsidP="00D42E19">
            <w:pPr>
              <w:numPr>
                <w:ilvl w:val="0"/>
                <w:numId w:val="23"/>
              </w:numPr>
              <w:rPr>
                <w:sz w:val="20"/>
              </w:rPr>
            </w:pPr>
            <w:r w:rsidRPr="00F17259">
              <w:rPr>
                <w:sz w:val="20"/>
              </w:rPr>
              <w:t>Mon | 12:00PM - 1:30PM</w:t>
            </w:r>
          </w:p>
          <w:p w14:paraId="5B2BDE7B" w14:textId="56A4FB95" w:rsidR="00D42E19" w:rsidRPr="00F17259" w:rsidRDefault="00D42E19" w:rsidP="00D42E19">
            <w:pPr>
              <w:numPr>
                <w:ilvl w:val="0"/>
                <w:numId w:val="23"/>
              </w:numPr>
              <w:rPr>
                <w:sz w:val="20"/>
              </w:rPr>
            </w:pPr>
            <w:r w:rsidRPr="00F17259">
              <w:rPr>
                <w:sz w:val="20"/>
              </w:rPr>
              <w:t>Thu | 9:30AM - 11:00AM</w:t>
            </w:r>
          </w:p>
          <w:p w14:paraId="3D030141" w14:textId="6103991C" w:rsidR="00D42E19" w:rsidRPr="00F17259" w:rsidRDefault="00D42E19" w:rsidP="00D42E19">
            <w:pPr>
              <w:numPr>
                <w:ilvl w:val="0"/>
                <w:numId w:val="23"/>
              </w:numPr>
              <w:rPr>
                <w:sz w:val="20"/>
              </w:rPr>
            </w:pPr>
            <w:r w:rsidRPr="00F17259">
              <w:rPr>
                <w:sz w:val="20"/>
              </w:rPr>
              <w:lastRenderedPageBreak/>
              <w:t>Every Second Tues | 5:45PM - 7:15PM</w:t>
            </w:r>
          </w:p>
          <w:p w14:paraId="55973648" w14:textId="52E9B3FE" w:rsidR="00D42E19" w:rsidRPr="00F17259" w:rsidRDefault="00D42E19" w:rsidP="00D42E19">
            <w:pPr>
              <w:numPr>
                <w:ilvl w:val="0"/>
                <w:numId w:val="23"/>
              </w:numPr>
              <w:rPr>
                <w:sz w:val="20"/>
              </w:rPr>
            </w:pPr>
            <w:r w:rsidRPr="00F17259">
              <w:rPr>
                <w:i/>
                <w:iCs/>
                <w:sz w:val="20"/>
              </w:rPr>
              <w:t>First Steps will not be offered on the following dates: November 28th; December 23rd, 26th or 30th.</w:t>
            </w:r>
          </w:p>
          <w:p w14:paraId="02263FB7" w14:textId="77777777" w:rsidR="00D42E19" w:rsidRDefault="00D42E19" w:rsidP="00D42E19">
            <w:pPr>
              <w:rPr>
                <w:sz w:val="20"/>
              </w:rPr>
            </w:pPr>
          </w:p>
          <w:p w14:paraId="51C6DB10" w14:textId="727EB658" w:rsidR="00D42E19" w:rsidRPr="00903520" w:rsidRDefault="00D42E19" w:rsidP="00D42E19">
            <w:pPr>
              <w:rPr>
                <w:sz w:val="20"/>
              </w:rPr>
            </w:pPr>
            <w:r>
              <w:rPr>
                <w:sz w:val="20"/>
              </w:rPr>
              <w:t xml:space="preserve">Website: </w:t>
            </w:r>
            <w:hyperlink r:id="rId146" w:history="1">
              <w:r w:rsidRPr="00AA2F4E">
                <w:rPr>
                  <w:rStyle w:val="Hyperlink"/>
                  <w:bCs/>
                  <w:sz w:val="20"/>
                </w:rPr>
                <w:t>www.freshstartwomen.org</w:t>
              </w:r>
            </w:hyperlink>
            <w:r>
              <w:rPr>
                <w:bCs/>
                <w:sz w:val="20"/>
              </w:rPr>
              <w:t xml:space="preserve"> </w:t>
            </w:r>
          </w:p>
        </w:tc>
      </w:tr>
      <w:tr w:rsidR="00D42E19" w:rsidRPr="00903520" w14:paraId="12369530" w14:textId="77777777" w:rsidTr="006D3E7F">
        <w:trPr>
          <w:gridAfter w:val="3"/>
          <w:wAfter w:w="17100" w:type="dxa"/>
          <w:trHeight w:val="202"/>
        </w:trPr>
        <w:tc>
          <w:tcPr>
            <w:tcW w:w="2700" w:type="dxa"/>
            <w:tcBorders>
              <w:bottom w:val="single" w:sz="4" w:space="0" w:color="auto"/>
            </w:tcBorders>
          </w:tcPr>
          <w:p w14:paraId="1A345175" w14:textId="62C77842" w:rsidR="00D42E19" w:rsidRPr="004C600A" w:rsidRDefault="00D42E19" w:rsidP="00D42E19">
            <w:pPr>
              <w:rPr>
                <w:sz w:val="20"/>
              </w:rPr>
            </w:pPr>
            <w:r w:rsidRPr="004C600A">
              <w:rPr>
                <w:sz w:val="20"/>
                <w:szCs w:val="20"/>
              </w:rPr>
              <w:lastRenderedPageBreak/>
              <w:t>ACYR Center for Educational Options</w:t>
            </w:r>
          </w:p>
        </w:tc>
        <w:tc>
          <w:tcPr>
            <w:tcW w:w="1890" w:type="dxa"/>
            <w:tcBorders>
              <w:bottom w:val="single" w:sz="4" w:space="0" w:color="auto"/>
            </w:tcBorders>
          </w:tcPr>
          <w:p w14:paraId="6425B09F" w14:textId="30E8B494" w:rsidR="00D42E19" w:rsidRPr="00E25155" w:rsidRDefault="00D42E19" w:rsidP="00D42E19">
            <w:pPr>
              <w:rPr>
                <w:bCs/>
                <w:sz w:val="20"/>
              </w:rPr>
            </w:pPr>
            <w:r>
              <w:rPr>
                <w:sz w:val="20"/>
                <w:szCs w:val="20"/>
              </w:rPr>
              <w:t>602-252-6721 ext. 201</w:t>
            </w:r>
          </w:p>
        </w:tc>
        <w:tc>
          <w:tcPr>
            <w:tcW w:w="2610" w:type="dxa"/>
          </w:tcPr>
          <w:p w14:paraId="0C56D0AA" w14:textId="77777777" w:rsidR="00D42E19" w:rsidRDefault="00D42E19" w:rsidP="00D42E19">
            <w:pPr>
              <w:rPr>
                <w:sz w:val="20"/>
                <w:szCs w:val="20"/>
              </w:rPr>
            </w:pPr>
            <w:r>
              <w:rPr>
                <w:sz w:val="20"/>
                <w:szCs w:val="20"/>
              </w:rPr>
              <w:t>649 N 6</w:t>
            </w:r>
            <w:r>
              <w:rPr>
                <w:sz w:val="13"/>
                <w:szCs w:val="13"/>
              </w:rPr>
              <w:t xml:space="preserve">th </w:t>
            </w:r>
            <w:r>
              <w:rPr>
                <w:sz w:val="20"/>
                <w:szCs w:val="20"/>
              </w:rPr>
              <w:t xml:space="preserve">Ave. </w:t>
            </w:r>
          </w:p>
          <w:p w14:paraId="14F5A9AB" w14:textId="187C76A5" w:rsidR="00D42E19" w:rsidRPr="00E25155" w:rsidRDefault="00D42E19" w:rsidP="00D42E19">
            <w:pPr>
              <w:rPr>
                <w:bCs/>
                <w:sz w:val="20"/>
              </w:rPr>
            </w:pPr>
            <w:r>
              <w:rPr>
                <w:sz w:val="20"/>
                <w:szCs w:val="20"/>
              </w:rPr>
              <w:t>Phoenix AZ</w:t>
            </w:r>
            <w:r>
              <w:rPr>
                <w:sz w:val="15"/>
                <w:szCs w:val="15"/>
              </w:rPr>
              <w:t xml:space="preserve">, </w:t>
            </w:r>
            <w:r w:rsidRPr="00FF65BD">
              <w:rPr>
                <w:sz w:val="20"/>
                <w:szCs w:val="20"/>
              </w:rPr>
              <w:t>85033</w:t>
            </w:r>
          </w:p>
        </w:tc>
        <w:tc>
          <w:tcPr>
            <w:tcW w:w="7380" w:type="dxa"/>
            <w:tcBorders>
              <w:bottom w:val="single" w:sz="4" w:space="0" w:color="auto"/>
            </w:tcBorders>
          </w:tcPr>
          <w:p w14:paraId="5342DF9D" w14:textId="0B90C79D" w:rsidR="00D42E19" w:rsidRDefault="00D42E19" w:rsidP="00D42E19">
            <w:pPr>
              <w:rPr>
                <w:sz w:val="20"/>
              </w:rPr>
            </w:pPr>
            <w:r>
              <w:rPr>
                <w:sz w:val="20"/>
              </w:rPr>
              <w:t xml:space="preserve">Summary: </w:t>
            </w:r>
            <w:r w:rsidRPr="00FF65BD">
              <w:rPr>
                <w:sz w:val="20"/>
              </w:rPr>
              <w:t>Committed to developing the next generation of workers, ACYR offers an array of high-quality programs and incorporates three priorities in our service delivery.</w:t>
            </w:r>
          </w:p>
          <w:p w14:paraId="4C468E21" w14:textId="49C75564" w:rsidR="00D42E19" w:rsidRDefault="00D42E19" w:rsidP="00D42E19">
            <w:pPr>
              <w:rPr>
                <w:sz w:val="20"/>
              </w:rPr>
            </w:pPr>
          </w:p>
          <w:p w14:paraId="0E9FB97C" w14:textId="77777777" w:rsidR="00D42E19" w:rsidRDefault="00D42E19" w:rsidP="00D42E19">
            <w:pPr>
              <w:rPr>
                <w:b/>
                <w:bCs/>
                <w:sz w:val="20"/>
              </w:rPr>
            </w:pPr>
            <w:r>
              <w:rPr>
                <w:b/>
                <w:bCs/>
                <w:sz w:val="20"/>
              </w:rPr>
              <w:t xml:space="preserve">Frequently asked questions: </w:t>
            </w:r>
          </w:p>
          <w:p w14:paraId="07F791AF" w14:textId="77777777" w:rsidR="00D42E19" w:rsidRDefault="00D42E19" w:rsidP="00D42E19">
            <w:pPr>
              <w:rPr>
                <w:b/>
                <w:bCs/>
                <w:sz w:val="20"/>
              </w:rPr>
            </w:pPr>
          </w:p>
          <w:p w14:paraId="7F23A927" w14:textId="2A567854" w:rsidR="00D42E19" w:rsidRDefault="00D42E19" w:rsidP="00D42E19">
            <w:pPr>
              <w:rPr>
                <w:sz w:val="20"/>
              </w:rPr>
            </w:pPr>
            <w:r w:rsidRPr="00FF65BD">
              <w:rPr>
                <w:b/>
                <w:bCs/>
                <w:sz w:val="20"/>
              </w:rPr>
              <w:t>How do I register for any program</w:t>
            </w:r>
            <w:r w:rsidRPr="00FF65BD">
              <w:rPr>
                <w:sz w:val="20"/>
              </w:rPr>
              <w:t>? Easy, call our main line. Bilingual staff is available</w:t>
            </w:r>
            <w:r>
              <w:rPr>
                <w:sz w:val="20"/>
              </w:rPr>
              <w:t>.</w:t>
            </w:r>
          </w:p>
          <w:p w14:paraId="5253074E" w14:textId="564C1E8A" w:rsidR="00D42E19" w:rsidRDefault="00D42E19" w:rsidP="00D42E19">
            <w:pPr>
              <w:rPr>
                <w:sz w:val="20"/>
              </w:rPr>
            </w:pPr>
          </w:p>
          <w:p w14:paraId="2A067E3F" w14:textId="77777777" w:rsidR="00D42E19" w:rsidRPr="00973B13" w:rsidRDefault="00D42E19" w:rsidP="00D42E19">
            <w:pPr>
              <w:rPr>
                <w:sz w:val="20"/>
              </w:rPr>
            </w:pPr>
            <w:r w:rsidRPr="00973B13">
              <w:rPr>
                <w:b/>
                <w:bCs/>
                <w:sz w:val="20"/>
              </w:rPr>
              <w:t>Do I need to live in Phoenix to enroll in DRP? </w:t>
            </w:r>
            <w:r w:rsidRPr="00973B13">
              <w:rPr>
                <w:sz w:val="20"/>
              </w:rPr>
              <w:t>No, however, you need to prove you live in Arizona.</w:t>
            </w:r>
          </w:p>
          <w:p w14:paraId="413C80DB" w14:textId="59F848D3" w:rsidR="00D42E19" w:rsidRDefault="00D42E19" w:rsidP="00D42E19">
            <w:pPr>
              <w:rPr>
                <w:sz w:val="20"/>
              </w:rPr>
            </w:pPr>
          </w:p>
          <w:p w14:paraId="250EB3AD" w14:textId="66DCFEA7" w:rsidR="00D42E19" w:rsidRDefault="00D42E19" w:rsidP="00D42E19">
            <w:pPr>
              <w:rPr>
                <w:sz w:val="20"/>
              </w:rPr>
            </w:pPr>
            <w:r w:rsidRPr="00973B13">
              <w:rPr>
                <w:b/>
                <w:bCs/>
                <w:sz w:val="20"/>
              </w:rPr>
              <w:t>What do I need to bring with me to enroll? </w:t>
            </w:r>
            <w:r w:rsidRPr="00973B13">
              <w:rPr>
                <w:sz w:val="20"/>
              </w:rPr>
              <w:t>For most of our programs, we asked for Birth Certificate, Proof of Residence in Arizona. For more details, call our main line</w:t>
            </w:r>
            <w:r>
              <w:rPr>
                <w:sz w:val="20"/>
              </w:rPr>
              <w:t xml:space="preserve">. </w:t>
            </w:r>
            <w:r w:rsidRPr="00973B13">
              <w:rPr>
                <w:sz w:val="20"/>
              </w:rPr>
              <w:t>Bilingual staff is available.</w:t>
            </w:r>
          </w:p>
          <w:p w14:paraId="4C17ED8A" w14:textId="4D00A5EB" w:rsidR="00D42E19" w:rsidRDefault="00D42E19" w:rsidP="00D42E19">
            <w:pPr>
              <w:rPr>
                <w:sz w:val="20"/>
              </w:rPr>
            </w:pPr>
          </w:p>
          <w:p w14:paraId="5C3C23BF" w14:textId="77777777" w:rsidR="00D42E19" w:rsidRPr="00FF65BD" w:rsidRDefault="00D42E19" w:rsidP="00D42E19">
            <w:pPr>
              <w:rPr>
                <w:sz w:val="20"/>
              </w:rPr>
            </w:pPr>
            <w:r w:rsidRPr="00FF65BD">
              <w:rPr>
                <w:sz w:val="20"/>
              </w:rPr>
              <w:t>You can get started with your enrollment by stopping by our main campus located at 649 N 6 </w:t>
            </w:r>
            <w:r w:rsidRPr="00FF65BD">
              <w:rPr>
                <w:sz w:val="20"/>
                <w:vertAlign w:val="superscript"/>
              </w:rPr>
              <w:t>th</w:t>
            </w:r>
            <w:r w:rsidRPr="00FF65BD">
              <w:rPr>
                <w:sz w:val="20"/>
              </w:rPr>
              <w:t> Ave. Phoenix AZ, 85033 or call our main line at to register. Bilingual staff is available.</w:t>
            </w:r>
          </w:p>
          <w:p w14:paraId="2CE9F998" w14:textId="32182AF2" w:rsidR="00D42E19" w:rsidRDefault="00D42E19" w:rsidP="00D42E19">
            <w:pPr>
              <w:rPr>
                <w:sz w:val="20"/>
              </w:rPr>
            </w:pPr>
          </w:p>
          <w:p w14:paraId="79BFC327" w14:textId="0EB3FF51" w:rsidR="00D42E19" w:rsidRDefault="00D42E19" w:rsidP="00D42E19">
            <w:pPr>
              <w:rPr>
                <w:sz w:val="20"/>
              </w:rPr>
            </w:pPr>
            <w:r>
              <w:rPr>
                <w:sz w:val="20"/>
              </w:rPr>
              <w:t>Hours: Mon - Fri | 8AM-5PM</w:t>
            </w:r>
          </w:p>
          <w:p w14:paraId="000534CE" w14:textId="77777777" w:rsidR="00D42E19" w:rsidRDefault="00D42E19" w:rsidP="00D42E19">
            <w:pPr>
              <w:rPr>
                <w:sz w:val="20"/>
              </w:rPr>
            </w:pPr>
          </w:p>
          <w:p w14:paraId="2F7AB9CC" w14:textId="47897974" w:rsidR="00D42E19" w:rsidRDefault="00D42E19" w:rsidP="00D42E19">
            <w:pPr>
              <w:rPr>
                <w:sz w:val="20"/>
              </w:rPr>
            </w:pPr>
            <w:r>
              <w:rPr>
                <w:sz w:val="20"/>
              </w:rPr>
              <w:t xml:space="preserve">Website: </w:t>
            </w:r>
            <w:hyperlink r:id="rId147" w:history="1">
              <w:r w:rsidRPr="00AA2F4E">
                <w:rPr>
                  <w:rStyle w:val="Hyperlink"/>
                  <w:sz w:val="20"/>
                  <w:szCs w:val="20"/>
                </w:rPr>
                <w:t>www.acyraz.org</w:t>
              </w:r>
            </w:hyperlink>
            <w:r>
              <w:rPr>
                <w:sz w:val="20"/>
                <w:szCs w:val="20"/>
              </w:rPr>
              <w:t xml:space="preserve"> </w:t>
            </w:r>
          </w:p>
        </w:tc>
      </w:tr>
      <w:tr w:rsidR="00D42E19" w:rsidRPr="00903520" w14:paraId="3597AE8D" w14:textId="77777777" w:rsidTr="007A4947">
        <w:trPr>
          <w:gridAfter w:val="3"/>
          <w:wAfter w:w="17100" w:type="dxa"/>
          <w:trHeight w:val="202"/>
        </w:trPr>
        <w:tc>
          <w:tcPr>
            <w:tcW w:w="14580" w:type="dxa"/>
            <w:gridSpan w:val="4"/>
          </w:tcPr>
          <w:p w14:paraId="59874610" w14:textId="77777777" w:rsidR="00D42E19" w:rsidRPr="00903520" w:rsidRDefault="00D42E19" w:rsidP="00D42E19">
            <w:pPr>
              <w:rPr>
                <w:sz w:val="20"/>
              </w:rPr>
            </w:pPr>
            <w:bookmarkStart w:id="12" w:name="Legal"/>
            <w:r w:rsidRPr="00903520">
              <w:rPr>
                <w:sz w:val="32"/>
                <w:szCs w:val="36"/>
                <w:highlight w:val="yellow"/>
              </w:rPr>
              <w:t>LEGAL ASSISTANCE</w:t>
            </w:r>
            <w:bookmarkEnd w:id="12"/>
          </w:p>
        </w:tc>
      </w:tr>
      <w:tr w:rsidR="00D42E19" w:rsidRPr="00903520" w14:paraId="65538F4D" w14:textId="77777777" w:rsidTr="006D3E7F">
        <w:trPr>
          <w:gridAfter w:val="3"/>
          <w:wAfter w:w="17100" w:type="dxa"/>
          <w:trHeight w:val="202"/>
        </w:trPr>
        <w:tc>
          <w:tcPr>
            <w:tcW w:w="2700" w:type="dxa"/>
          </w:tcPr>
          <w:p w14:paraId="17102FCA" w14:textId="77777777" w:rsidR="00D42E19" w:rsidRPr="00903520" w:rsidRDefault="00D42E19" w:rsidP="00D42E19">
            <w:pPr>
              <w:rPr>
                <w:sz w:val="20"/>
              </w:rPr>
            </w:pPr>
            <w:r w:rsidRPr="00903520">
              <w:rPr>
                <w:sz w:val="20"/>
              </w:rPr>
              <w:t>Community Legal Services</w:t>
            </w:r>
          </w:p>
        </w:tc>
        <w:tc>
          <w:tcPr>
            <w:tcW w:w="1890" w:type="dxa"/>
          </w:tcPr>
          <w:p w14:paraId="630626AE" w14:textId="77777777" w:rsidR="00D42E19" w:rsidRPr="00903520" w:rsidRDefault="00D42E19" w:rsidP="00D42E19">
            <w:pPr>
              <w:rPr>
                <w:sz w:val="20"/>
              </w:rPr>
            </w:pPr>
            <w:r w:rsidRPr="00903520">
              <w:rPr>
                <w:sz w:val="20"/>
              </w:rPr>
              <w:t>602-258-3434</w:t>
            </w:r>
          </w:p>
        </w:tc>
        <w:tc>
          <w:tcPr>
            <w:tcW w:w="2610" w:type="dxa"/>
            <w:tcBorders>
              <w:left w:val="nil"/>
              <w:right w:val="single" w:sz="4" w:space="0" w:color="auto"/>
            </w:tcBorders>
          </w:tcPr>
          <w:p w14:paraId="7E06DA4B" w14:textId="77777777" w:rsidR="00D42E19" w:rsidRDefault="00D42E19" w:rsidP="00D42E19">
            <w:pPr>
              <w:rPr>
                <w:sz w:val="20"/>
              </w:rPr>
            </w:pPr>
            <w:r>
              <w:rPr>
                <w:sz w:val="20"/>
              </w:rPr>
              <w:t>305 S. 2nd Ave</w:t>
            </w:r>
          </w:p>
          <w:p w14:paraId="67F15D77" w14:textId="77777777" w:rsidR="00D42E19" w:rsidRPr="00903520" w:rsidRDefault="00D42E19" w:rsidP="00D42E19">
            <w:pPr>
              <w:rPr>
                <w:sz w:val="20"/>
              </w:rPr>
            </w:pPr>
            <w:r w:rsidRPr="00903520">
              <w:rPr>
                <w:sz w:val="20"/>
              </w:rPr>
              <w:t>Phoenix, AZ 85003</w:t>
            </w:r>
          </w:p>
        </w:tc>
        <w:tc>
          <w:tcPr>
            <w:tcW w:w="7380" w:type="dxa"/>
          </w:tcPr>
          <w:p w14:paraId="319B7F90" w14:textId="26D009CE" w:rsidR="00D42E19" w:rsidRPr="00903520" w:rsidRDefault="00D42E19" w:rsidP="00D42E19">
            <w:pPr>
              <w:rPr>
                <w:sz w:val="20"/>
              </w:rPr>
            </w:pPr>
            <w:r>
              <w:rPr>
                <w:sz w:val="20"/>
              </w:rPr>
              <w:t xml:space="preserve">Summary: </w:t>
            </w:r>
            <w:r w:rsidRPr="00903520">
              <w:rPr>
                <w:sz w:val="20"/>
              </w:rPr>
              <w:t>Children’s Law Center/ General Services-Non-Criminal/ Tenant Rights/ Farmworker Program/HIV-AIDS Project</w:t>
            </w:r>
          </w:p>
          <w:p w14:paraId="35798F47" w14:textId="77777777" w:rsidR="00D42E19" w:rsidRPr="00903520" w:rsidRDefault="00D42E19" w:rsidP="00D42E19">
            <w:pPr>
              <w:rPr>
                <w:sz w:val="20"/>
              </w:rPr>
            </w:pPr>
          </w:p>
          <w:p w14:paraId="137A7A13" w14:textId="77777777" w:rsidR="00D42E19" w:rsidRDefault="00D42E19" w:rsidP="00D42E19">
            <w:pPr>
              <w:rPr>
                <w:sz w:val="20"/>
              </w:rPr>
            </w:pPr>
            <w:r w:rsidRPr="00903520">
              <w:rPr>
                <w:sz w:val="20"/>
              </w:rPr>
              <w:t>This program has consolidated its East Valley and Central offices.  The Alma School office is closed and all staff are now at the Central office.</w:t>
            </w:r>
          </w:p>
          <w:p w14:paraId="5CA9F83A" w14:textId="77777777" w:rsidR="00D42E19" w:rsidRPr="00903520" w:rsidRDefault="00D42E19" w:rsidP="00D42E19">
            <w:pPr>
              <w:rPr>
                <w:sz w:val="20"/>
              </w:rPr>
            </w:pPr>
          </w:p>
          <w:p w14:paraId="7FA4B44A" w14:textId="736781D7" w:rsidR="00D42E19" w:rsidRPr="00903520" w:rsidRDefault="00D42E19" w:rsidP="00D42E19">
            <w:pPr>
              <w:rPr>
                <w:sz w:val="20"/>
              </w:rPr>
            </w:pPr>
            <w:r w:rsidRPr="00903520">
              <w:rPr>
                <w:sz w:val="20"/>
              </w:rPr>
              <w:t xml:space="preserve">Hours: Mon-Fri </w:t>
            </w:r>
            <w:r>
              <w:rPr>
                <w:sz w:val="20"/>
              </w:rPr>
              <w:t xml:space="preserve">| </w:t>
            </w:r>
            <w:r w:rsidRPr="00903520">
              <w:rPr>
                <w:sz w:val="20"/>
              </w:rPr>
              <w:t>8</w:t>
            </w:r>
            <w:r>
              <w:rPr>
                <w:sz w:val="20"/>
              </w:rPr>
              <w:t>AM</w:t>
            </w:r>
            <w:r w:rsidRPr="00903520">
              <w:rPr>
                <w:sz w:val="20"/>
              </w:rPr>
              <w:t>-5</w:t>
            </w:r>
            <w:r>
              <w:rPr>
                <w:sz w:val="20"/>
              </w:rPr>
              <w:t>PM</w:t>
            </w:r>
            <w:r w:rsidRPr="00903520">
              <w:rPr>
                <w:sz w:val="20"/>
              </w:rPr>
              <w:t>.  Phone applications taken: Mon-Fri</w:t>
            </w:r>
            <w:r>
              <w:rPr>
                <w:sz w:val="20"/>
              </w:rPr>
              <w:t xml:space="preserve"> |</w:t>
            </w:r>
            <w:r w:rsidRPr="00903520">
              <w:rPr>
                <w:sz w:val="20"/>
              </w:rPr>
              <w:t xml:space="preserve"> 8</w:t>
            </w:r>
            <w:r>
              <w:rPr>
                <w:sz w:val="20"/>
              </w:rPr>
              <w:t>AM</w:t>
            </w:r>
            <w:r w:rsidRPr="00903520">
              <w:rPr>
                <w:sz w:val="20"/>
              </w:rPr>
              <w:t>-2</w:t>
            </w:r>
            <w:r>
              <w:rPr>
                <w:sz w:val="20"/>
              </w:rPr>
              <w:t>PM</w:t>
            </w:r>
            <w:r w:rsidRPr="00903520">
              <w:rPr>
                <w:sz w:val="20"/>
              </w:rPr>
              <w:t xml:space="preserve"> </w:t>
            </w:r>
          </w:p>
          <w:p w14:paraId="6CA5784F" w14:textId="5F68454A" w:rsidR="00D42E19" w:rsidRPr="00903520" w:rsidRDefault="00D42E19" w:rsidP="00D42E19">
            <w:pPr>
              <w:rPr>
                <w:sz w:val="20"/>
              </w:rPr>
            </w:pPr>
            <w:r>
              <w:rPr>
                <w:sz w:val="20"/>
              </w:rPr>
              <w:t>I</w:t>
            </w:r>
            <w:r w:rsidRPr="00903520">
              <w:rPr>
                <w:sz w:val="20"/>
              </w:rPr>
              <w:t>n-person applications: Mon-Fri 8</w:t>
            </w:r>
            <w:r>
              <w:rPr>
                <w:sz w:val="20"/>
              </w:rPr>
              <w:t>AM</w:t>
            </w:r>
            <w:r w:rsidRPr="00903520">
              <w:rPr>
                <w:sz w:val="20"/>
              </w:rPr>
              <w:t>-4</w:t>
            </w:r>
            <w:r>
              <w:rPr>
                <w:sz w:val="20"/>
              </w:rPr>
              <w:t>PM</w:t>
            </w:r>
          </w:p>
          <w:p w14:paraId="2305719A" w14:textId="77777777" w:rsidR="00D42E19" w:rsidRPr="00903520" w:rsidRDefault="00D42E19" w:rsidP="00D42E19">
            <w:pPr>
              <w:rPr>
                <w:sz w:val="20"/>
              </w:rPr>
            </w:pPr>
          </w:p>
          <w:p w14:paraId="1B3BEF2F" w14:textId="5179BDDD" w:rsidR="00D42E19" w:rsidRPr="00903520" w:rsidRDefault="00D42E19" w:rsidP="00D42E19">
            <w:pPr>
              <w:rPr>
                <w:sz w:val="20"/>
              </w:rPr>
            </w:pPr>
            <w:r w:rsidRPr="00903520">
              <w:rPr>
                <w:sz w:val="20"/>
              </w:rPr>
              <w:t xml:space="preserve">Website:  </w:t>
            </w:r>
            <w:hyperlink r:id="rId148" w:history="1">
              <w:r w:rsidRPr="00903520">
                <w:rPr>
                  <w:rStyle w:val="Hyperlink"/>
                  <w:sz w:val="20"/>
                </w:rPr>
                <w:t>www.azlawhelp.com/accesstojustice</w:t>
              </w:r>
            </w:hyperlink>
          </w:p>
        </w:tc>
      </w:tr>
      <w:tr w:rsidR="00D42E19" w:rsidRPr="00903520" w14:paraId="06D37918" w14:textId="77777777" w:rsidTr="006D3E7F">
        <w:trPr>
          <w:gridAfter w:val="3"/>
          <w:wAfter w:w="17100" w:type="dxa"/>
          <w:trHeight w:val="202"/>
        </w:trPr>
        <w:tc>
          <w:tcPr>
            <w:tcW w:w="2700" w:type="dxa"/>
          </w:tcPr>
          <w:p w14:paraId="51AD63C6" w14:textId="7985A9BE" w:rsidR="00D42E19" w:rsidRPr="00903520" w:rsidRDefault="00D42E19" w:rsidP="00D42E19">
            <w:pPr>
              <w:rPr>
                <w:sz w:val="20"/>
              </w:rPr>
            </w:pPr>
            <w:r w:rsidRPr="00903520">
              <w:rPr>
                <w:sz w:val="20"/>
              </w:rPr>
              <w:lastRenderedPageBreak/>
              <w:t>Family Lawyers Assistance Project</w:t>
            </w:r>
            <w:r>
              <w:rPr>
                <w:sz w:val="20"/>
              </w:rPr>
              <w:t xml:space="preserve"> (FLAP)</w:t>
            </w:r>
          </w:p>
        </w:tc>
        <w:tc>
          <w:tcPr>
            <w:tcW w:w="1890" w:type="dxa"/>
          </w:tcPr>
          <w:p w14:paraId="03D984DD" w14:textId="77777777" w:rsidR="00D42E19" w:rsidRPr="00903520" w:rsidRDefault="00D42E19" w:rsidP="00D42E19">
            <w:pPr>
              <w:rPr>
                <w:sz w:val="20"/>
              </w:rPr>
            </w:pPr>
            <w:r w:rsidRPr="00903520">
              <w:rPr>
                <w:sz w:val="20"/>
              </w:rPr>
              <w:t>602-506-7948</w:t>
            </w:r>
          </w:p>
        </w:tc>
        <w:tc>
          <w:tcPr>
            <w:tcW w:w="2610" w:type="dxa"/>
          </w:tcPr>
          <w:p w14:paraId="4ACAD545" w14:textId="77777777" w:rsidR="00D42E19" w:rsidRPr="00903520" w:rsidRDefault="00D42E19" w:rsidP="00D42E19">
            <w:pPr>
              <w:rPr>
                <w:sz w:val="20"/>
              </w:rPr>
            </w:pPr>
            <w:r w:rsidRPr="00903520">
              <w:rPr>
                <w:sz w:val="20"/>
              </w:rPr>
              <w:t>Superior Courthouse Bldg.</w:t>
            </w:r>
          </w:p>
          <w:p w14:paraId="6264A0BD" w14:textId="77777777" w:rsidR="00D42E19" w:rsidRDefault="00D42E19" w:rsidP="00D42E19">
            <w:pPr>
              <w:rPr>
                <w:sz w:val="20"/>
              </w:rPr>
            </w:pPr>
            <w:r w:rsidRPr="00903520">
              <w:rPr>
                <w:sz w:val="20"/>
              </w:rPr>
              <w:t>201 West Jefferson St.</w:t>
            </w:r>
          </w:p>
          <w:p w14:paraId="49776959" w14:textId="77777777" w:rsidR="00D42E19" w:rsidRPr="00903520" w:rsidRDefault="00D42E19" w:rsidP="00D42E19">
            <w:pPr>
              <w:rPr>
                <w:sz w:val="20"/>
              </w:rPr>
            </w:pPr>
            <w:r w:rsidRPr="00903520">
              <w:rPr>
                <w:sz w:val="20"/>
              </w:rPr>
              <w:t xml:space="preserve">6th Floor </w:t>
            </w:r>
          </w:p>
          <w:p w14:paraId="05114A63" w14:textId="77777777" w:rsidR="00D42E19" w:rsidRPr="00903520" w:rsidRDefault="00D42E19" w:rsidP="00D42E19">
            <w:pPr>
              <w:rPr>
                <w:sz w:val="20"/>
              </w:rPr>
            </w:pPr>
            <w:r w:rsidRPr="00903520">
              <w:rPr>
                <w:sz w:val="20"/>
              </w:rPr>
              <w:t>Phoenix, AZ 85003</w:t>
            </w:r>
          </w:p>
        </w:tc>
        <w:tc>
          <w:tcPr>
            <w:tcW w:w="7380" w:type="dxa"/>
          </w:tcPr>
          <w:p w14:paraId="32F972A9" w14:textId="77777777" w:rsidR="00D42E19" w:rsidRPr="002D3DE3" w:rsidRDefault="00D42E19" w:rsidP="00D42E19">
            <w:pPr>
              <w:tabs>
                <w:tab w:val="left" w:pos="3000"/>
              </w:tabs>
              <w:rPr>
                <w:sz w:val="20"/>
              </w:rPr>
            </w:pPr>
            <w:r w:rsidRPr="002D3DE3">
              <w:rPr>
                <w:sz w:val="20"/>
              </w:rPr>
              <w:t>Summary: FLAP is a program designed to assist Pro Per Litigants (people representing themselves) in family law. This program does not provide free representation in court. Special educational programs are provided throughout the year and individual appointments are made through the Central Court Office. Appointments are provided at three Maricopa County Superior Court locations by volunteer attorneys experienced in family law. </w:t>
            </w:r>
            <w:r w:rsidRPr="002D3DE3">
              <w:rPr>
                <w:b/>
                <w:bCs/>
                <w:sz w:val="20"/>
              </w:rPr>
              <w:t>This is not a walk-in program so plan ahead by making an appointment</w:t>
            </w:r>
            <w:r w:rsidRPr="002D3DE3">
              <w:rPr>
                <w:sz w:val="20"/>
              </w:rPr>
              <w:t>.</w:t>
            </w:r>
          </w:p>
          <w:p w14:paraId="1F4666D6" w14:textId="77777777" w:rsidR="00D42E19" w:rsidRDefault="00D42E19" w:rsidP="00D42E19">
            <w:pPr>
              <w:tabs>
                <w:tab w:val="left" w:pos="3000"/>
              </w:tabs>
              <w:rPr>
                <w:sz w:val="20"/>
              </w:rPr>
            </w:pPr>
          </w:p>
          <w:p w14:paraId="035F5D48" w14:textId="0F7BE680" w:rsidR="00D42E19" w:rsidRDefault="00D42E19" w:rsidP="00D42E19">
            <w:pPr>
              <w:tabs>
                <w:tab w:val="left" w:pos="3000"/>
              </w:tabs>
              <w:rPr>
                <w:sz w:val="20"/>
              </w:rPr>
            </w:pPr>
            <w:r w:rsidRPr="00903520">
              <w:rPr>
                <w:sz w:val="20"/>
              </w:rPr>
              <w:t>FAMILY LAW ISSUES ONLY- Divorce, Custody, Child Support, Emergency Guardianship - May be a FEE- Call for Appt.</w:t>
            </w:r>
          </w:p>
          <w:p w14:paraId="7C8A5829" w14:textId="77777777" w:rsidR="00D42E19" w:rsidRPr="00903520" w:rsidRDefault="00D42E19" w:rsidP="00D42E19">
            <w:pPr>
              <w:tabs>
                <w:tab w:val="left" w:pos="3000"/>
              </w:tabs>
              <w:rPr>
                <w:sz w:val="20"/>
              </w:rPr>
            </w:pPr>
          </w:p>
          <w:p w14:paraId="62652842" w14:textId="25769E7A" w:rsidR="00D42E19" w:rsidRDefault="00D42E19" w:rsidP="00D42E19">
            <w:pPr>
              <w:tabs>
                <w:tab w:val="left" w:pos="3000"/>
              </w:tabs>
              <w:rPr>
                <w:sz w:val="20"/>
              </w:rPr>
            </w:pPr>
            <w:r w:rsidRPr="00903520">
              <w:rPr>
                <w:sz w:val="20"/>
              </w:rPr>
              <w:t>Hours: Mon-Thurs</w:t>
            </w:r>
            <w:r>
              <w:rPr>
                <w:sz w:val="20"/>
              </w:rPr>
              <w:t xml:space="preserve"> |</w:t>
            </w:r>
            <w:r w:rsidRPr="00903520">
              <w:rPr>
                <w:sz w:val="20"/>
              </w:rPr>
              <w:t xml:space="preserve"> 9</w:t>
            </w:r>
            <w:r>
              <w:rPr>
                <w:sz w:val="20"/>
              </w:rPr>
              <w:t>AM</w:t>
            </w:r>
            <w:r w:rsidRPr="00903520">
              <w:rPr>
                <w:sz w:val="20"/>
              </w:rPr>
              <w:t>-12</w:t>
            </w:r>
            <w:r>
              <w:rPr>
                <w:sz w:val="20"/>
              </w:rPr>
              <w:t>PM</w:t>
            </w:r>
            <w:r w:rsidRPr="00903520">
              <w:rPr>
                <w:sz w:val="20"/>
              </w:rPr>
              <w:t xml:space="preserve"> and 1:30</w:t>
            </w:r>
            <w:r>
              <w:rPr>
                <w:sz w:val="20"/>
              </w:rPr>
              <w:t>PM</w:t>
            </w:r>
            <w:r w:rsidRPr="00903520">
              <w:rPr>
                <w:sz w:val="20"/>
              </w:rPr>
              <w:t>-4:</w:t>
            </w:r>
            <w:r>
              <w:rPr>
                <w:sz w:val="20"/>
              </w:rPr>
              <w:t>0</w:t>
            </w:r>
            <w:r w:rsidRPr="00903520">
              <w:rPr>
                <w:sz w:val="20"/>
              </w:rPr>
              <w:t>0</w:t>
            </w:r>
            <w:r>
              <w:rPr>
                <w:sz w:val="20"/>
              </w:rPr>
              <w:t>PM</w:t>
            </w:r>
            <w:r w:rsidRPr="00903520">
              <w:rPr>
                <w:sz w:val="20"/>
              </w:rPr>
              <w:t>.</w:t>
            </w:r>
          </w:p>
          <w:p w14:paraId="5DC6667C" w14:textId="77777777" w:rsidR="00D42E19" w:rsidRPr="00903520" w:rsidRDefault="00D42E19" w:rsidP="00D42E19">
            <w:pPr>
              <w:tabs>
                <w:tab w:val="left" w:pos="3000"/>
              </w:tabs>
              <w:rPr>
                <w:sz w:val="20"/>
              </w:rPr>
            </w:pPr>
          </w:p>
          <w:p w14:paraId="1F567C37" w14:textId="06322A3A" w:rsidR="00D42E19" w:rsidRDefault="00D42E19" w:rsidP="00D42E19">
            <w:pPr>
              <w:tabs>
                <w:tab w:val="left" w:pos="3000"/>
              </w:tabs>
              <w:rPr>
                <w:sz w:val="20"/>
              </w:rPr>
            </w:pPr>
            <w:r w:rsidRPr="00903520">
              <w:rPr>
                <w:sz w:val="20"/>
              </w:rPr>
              <w:t>Other option given by recording:  Lawyer Referral Service 602-257-4445. This is based on income and a $40 fee may be charged or not for a ½ hour brief consultation.</w:t>
            </w:r>
          </w:p>
          <w:p w14:paraId="4D8AA858" w14:textId="5B69176D" w:rsidR="00D42E19" w:rsidRDefault="00D42E19" w:rsidP="00D42E19">
            <w:pPr>
              <w:tabs>
                <w:tab w:val="left" w:pos="3000"/>
              </w:tabs>
              <w:rPr>
                <w:sz w:val="20"/>
              </w:rPr>
            </w:pPr>
          </w:p>
          <w:p w14:paraId="53E8034D" w14:textId="2D7BCEB7" w:rsidR="00D42E19" w:rsidRPr="00903520" w:rsidRDefault="00D42E19" w:rsidP="00D42E19">
            <w:pPr>
              <w:tabs>
                <w:tab w:val="left" w:pos="3000"/>
              </w:tabs>
              <w:rPr>
                <w:sz w:val="20"/>
              </w:rPr>
            </w:pPr>
            <w:r>
              <w:rPr>
                <w:sz w:val="20"/>
              </w:rPr>
              <w:t xml:space="preserve">Website: </w:t>
            </w:r>
            <w:hyperlink r:id="rId149" w:history="1">
              <w:r w:rsidRPr="007A6C4A">
                <w:rPr>
                  <w:rStyle w:val="Hyperlink"/>
                  <w:sz w:val="20"/>
                </w:rPr>
                <w:t>https://superiorcourt.maricopa.gov/llrc/family-lawyers-assistance-project/</w:t>
              </w:r>
            </w:hyperlink>
          </w:p>
        </w:tc>
      </w:tr>
      <w:tr w:rsidR="00D42E19" w:rsidRPr="00903520" w14:paraId="330B75D9" w14:textId="77777777" w:rsidTr="006D3E7F">
        <w:trPr>
          <w:gridAfter w:val="3"/>
          <w:wAfter w:w="17100" w:type="dxa"/>
          <w:trHeight w:val="202"/>
        </w:trPr>
        <w:tc>
          <w:tcPr>
            <w:tcW w:w="2700" w:type="dxa"/>
          </w:tcPr>
          <w:p w14:paraId="79D93235" w14:textId="77777777" w:rsidR="00D42E19" w:rsidRPr="00903520" w:rsidRDefault="00D42E19" w:rsidP="00D42E19">
            <w:pPr>
              <w:rPr>
                <w:szCs w:val="28"/>
              </w:rPr>
            </w:pPr>
            <w:r w:rsidRPr="00903520">
              <w:rPr>
                <w:sz w:val="20"/>
              </w:rPr>
              <w:t>CPLC FAMILY IMMIGRATION SERVICES</w:t>
            </w:r>
          </w:p>
        </w:tc>
        <w:tc>
          <w:tcPr>
            <w:tcW w:w="1890" w:type="dxa"/>
          </w:tcPr>
          <w:p w14:paraId="1C6806B4" w14:textId="42BC3CEC" w:rsidR="00D42E19" w:rsidRPr="00903520" w:rsidRDefault="00D42E19" w:rsidP="00D42E19">
            <w:pPr>
              <w:rPr>
                <w:sz w:val="20"/>
              </w:rPr>
            </w:pPr>
            <w:r w:rsidRPr="00903520">
              <w:rPr>
                <w:sz w:val="20"/>
              </w:rPr>
              <w:t>928</w:t>
            </w:r>
            <w:r>
              <w:rPr>
                <w:sz w:val="20"/>
              </w:rPr>
              <w:t>-</w:t>
            </w:r>
            <w:r w:rsidRPr="00903520">
              <w:rPr>
                <w:sz w:val="20"/>
              </w:rPr>
              <w:t>627-2042</w:t>
            </w:r>
          </w:p>
        </w:tc>
        <w:tc>
          <w:tcPr>
            <w:tcW w:w="2610" w:type="dxa"/>
          </w:tcPr>
          <w:p w14:paraId="5DD5ED26" w14:textId="77777777" w:rsidR="00D42E19" w:rsidRPr="00903520" w:rsidRDefault="00D42E19" w:rsidP="00D42E19">
            <w:pPr>
              <w:rPr>
                <w:sz w:val="20"/>
              </w:rPr>
            </w:pPr>
            <w:r w:rsidRPr="00903520">
              <w:rPr>
                <w:sz w:val="20"/>
              </w:rPr>
              <w:t>308 West Main St.</w:t>
            </w:r>
          </w:p>
          <w:p w14:paraId="72F7A8C3" w14:textId="77777777" w:rsidR="00D42E19" w:rsidRPr="00903520" w:rsidRDefault="00D42E19" w:rsidP="00D42E19">
            <w:pPr>
              <w:rPr>
                <w:sz w:val="20"/>
              </w:rPr>
            </w:pPr>
            <w:r w:rsidRPr="00903520">
              <w:rPr>
                <w:sz w:val="20"/>
              </w:rPr>
              <w:t>Somerton, AZ 85350</w:t>
            </w:r>
          </w:p>
        </w:tc>
        <w:tc>
          <w:tcPr>
            <w:tcW w:w="7380" w:type="dxa"/>
          </w:tcPr>
          <w:p w14:paraId="17C0FF9A" w14:textId="1048BE3D" w:rsidR="00D42E19" w:rsidRPr="002D3DE3" w:rsidRDefault="00D42E19" w:rsidP="00D42E19">
            <w:pPr>
              <w:rPr>
                <w:sz w:val="20"/>
              </w:rPr>
            </w:pPr>
            <w:r w:rsidRPr="002D3DE3">
              <w:rPr>
                <w:sz w:val="20"/>
              </w:rPr>
              <w:t>Summary: CPLC works to help individuals and families achieve self-sufficiency by providing accessible healthcare; affordable housing; a quality education; access to meaningful work; and political representation.</w:t>
            </w:r>
          </w:p>
          <w:p w14:paraId="654347F4" w14:textId="621A7236" w:rsidR="00D42E19" w:rsidRDefault="00D42E19" w:rsidP="00D42E19">
            <w:pPr>
              <w:rPr>
                <w:sz w:val="20"/>
              </w:rPr>
            </w:pPr>
          </w:p>
          <w:p w14:paraId="030FAA7D" w14:textId="6D888877" w:rsidR="00D42E19" w:rsidRPr="00903520" w:rsidRDefault="00D42E19" w:rsidP="00D42E19">
            <w:pPr>
              <w:rPr>
                <w:sz w:val="20"/>
              </w:rPr>
            </w:pPr>
            <w:r>
              <w:rPr>
                <w:sz w:val="20"/>
              </w:rPr>
              <w:t xml:space="preserve">Consultation Hours: </w:t>
            </w:r>
            <w:r w:rsidRPr="00903520">
              <w:rPr>
                <w:sz w:val="20"/>
              </w:rPr>
              <w:t>Mon – Thurs from 8:30AM to 5:00PM. No appointment is necessary.  NO CONSULTATIONS BY PHONE.</w:t>
            </w:r>
          </w:p>
          <w:p w14:paraId="18641AC1" w14:textId="77777777" w:rsidR="00D42E19" w:rsidRDefault="00D42E19" w:rsidP="00D42E19">
            <w:pPr>
              <w:rPr>
                <w:sz w:val="20"/>
              </w:rPr>
            </w:pPr>
          </w:p>
          <w:p w14:paraId="300E637D" w14:textId="3E8C7236" w:rsidR="00D42E19" w:rsidRPr="00903520" w:rsidRDefault="00D42E19" w:rsidP="00D42E19">
            <w:pPr>
              <w:rPr>
                <w:sz w:val="20"/>
              </w:rPr>
            </w:pPr>
            <w:r>
              <w:rPr>
                <w:sz w:val="20"/>
              </w:rPr>
              <w:t xml:space="preserve">Website: </w:t>
            </w:r>
            <w:hyperlink r:id="rId150" w:history="1">
              <w:r w:rsidRPr="007A6C4A">
                <w:rPr>
                  <w:rStyle w:val="Hyperlink"/>
                  <w:sz w:val="20"/>
                </w:rPr>
                <w:t>https://www.cplc.org/</w:t>
              </w:r>
            </w:hyperlink>
          </w:p>
        </w:tc>
      </w:tr>
      <w:tr w:rsidR="00D42E19" w:rsidRPr="00903520" w14:paraId="4EDB76A6" w14:textId="77777777" w:rsidTr="006D3E7F">
        <w:trPr>
          <w:gridAfter w:val="3"/>
          <w:wAfter w:w="17100" w:type="dxa"/>
          <w:trHeight w:val="202"/>
        </w:trPr>
        <w:tc>
          <w:tcPr>
            <w:tcW w:w="2700" w:type="dxa"/>
          </w:tcPr>
          <w:p w14:paraId="59B4CB97" w14:textId="77777777" w:rsidR="00D42E19" w:rsidRPr="00903520" w:rsidRDefault="00D42E19" w:rsidP="00D42E19">
            <w:pPr>
              <w:rPr>
                <w:sz w:val="20"/>
              </w:rPr>
            </w:pPr>
            <w:r w:rsidRPr="00903520">
              <w:rPr>
                <w:sz w:val="20"/>
              </w:rPr>
              <w:t>Christian Legal Aid of Arizona</w:t>
            </w:r>
          </w:p>
        </w:tc>
        <w:tc>
          <w:tcPr>
            <w:tcW w:w="1890" w:type="dxa"/>
          </w:tcPr>
          <w:p w14:paraId="07F33DD2" w14:textId="77777777" w:rsidR="00D42E19" w:rsidRPr="00903520" w:rsidRDefault="00D42E19" w:rsidP="00D42E19">
            <w:pPr>
              <w:rPr>
                <w:sz w:val="20"/>
              </w:rPr>
            </w:pPr>
            <w:r w:rsidRPr="00903520">
              <w:rPr>
                <w:sz w:val="20"/>
              </w:rPr>
              <w:t>602-688-2522</w:t>
            </w:r>
          </w:p>
        </w:tc>
        <w:tc>
          <w:tcPr>
            <w:tcW w:w="2610" w:type="dxa"/>
          </w:tcPr>
          <w:p w14:paraId="19974C3A" w14:textId="77777777" w:rsidR="00D42E19" w:rsidRDefault="00D42E19" w:rsidP="00D42E19">
            <w:pPr>
              <w:rPr>
                <w:sz w:val="20"/>
              </w:rPr>
            </w:pPr>
            <w:r w:rsidRPr="00903520">
              <w:rPr>
                <w:sz w:val="20"/>
              </w:rPr>
              <w:t xml:space="preserve">7508 N. 59th Ave. </w:t>
            </w:r>
          </w:p>
          <w:p w14:paraId="5C54039E" w14:textId="77777777" w:rsidR="00D42E19" w:rsidRDefault="00D42E19" w:rsidP="00D42E19">
            <w:pPr>
              <w:rPr>
                <w:sz w:val="20"/>
              </w:rPr>
            </w:pPr>
            <w:r w:rsidRPr="00903520">
              <w:rPr>
                <w:sz w:val="20"/>
              </w:rPr>
              <w:t>Glendale, AZ 85301</w:t>
            </w:r>
          </w:p>
          <w:p w14:paraId="1E1BA73B" w14:textId="77777777" w:rsidR="00D42E19" w:rsidRPr="00903520" w:rsidRDefault="00D42E19" w:rsidP="00D42E19">
            <w:pPr>
              <w:rPr>
                <w:sz w:val="20"/>
              </w:rPr>
            </w:pPr>
          </w:p>
        </w:tc>
        <w:tc>
          <w:tcPr>
            <w:tcW w:w="7380" w:type="dxa"/>
          </w:tcPr>
          <w:p w14:paraId="19720449" w14:textId="535727DB" w:rsidR="00D42E19" w:rsidRPr="002D3DE3" w:rsidRDefault="00D42E19" w:rsidP="00D42E19">
            <w:pPr>
              <w:rPr>
                <w:sz w:val="20"/>
              </w:rPr>
            </w:pPr>
            <w:r w:rsidRPr="002D3DE3">
              <w:rPr>
                <w:sz w:val="20"/>
              </w:rPr>
              <w:t>Summary: Christian Legal Aid of Arizona, Inc. was formed to provide legal aid services and spiritual counseling to the working poor and homeless of Arizona.</w:t>
            </w:r>
          </w:p>
          <w:p w14:paraId="1BB31DF0" w14:textId="77777777" w:rsidR="00D42E19" w:rsidRDefault="00D42E19" w:rsidP="00D42E19">
            <w:pPr>
              <w:rPr>
                <w:sz w:val="20"/>
              </w:rPr>
            </w:pPr>
          </w:p>
          <w:p w14:paraId="0E889A87" w14:textId="461B2DA6" w:rsidR="00D42E19" w:rsidRDefault="00D42E19" w:rsidP="00D42E19">
            <w:pPr>
              <w:rPr>
                <w:sz w:val="20"/>
              </w:rPr>
            </w:pPr>
            <w:r w:rsidRPr="00903520">
              <w:rPr>
                <w:sz w:val="20"/>
              </w:rPr>
              <w:t>Advice on Family Law/ Bankruptcy and assistance with SNAP and AHCCS</w:t>
            </w:r>
          </w:p>
          <w:p w14:paraId="04974663" w14:textId="77777777" w:rsidR="00D42E19" w:rsidRDefault="00D42E19" w:rsidP="00D42E19">
            <w:pPr>
              <w:rPr>
                <w:sz w:val="20"/>
              </w:rPr>
            </w:pPr>
          </w:p>
          <w:p w14:paraId="25EB4C51" w14:textId="5A3F6A17" w:rsidR="00D42E19" w:rsidRPr="00903520" w:rsidRDefault="00D42E19" w:rsidP="00D42E19">
            <w:pPr>
              <w:rPr>
                <w:sz w:val="20"/>
              </w:rPr>
            </w:pPr>
            <w:r>
              <w:rPr>
                <w:sz w:val="20"/>
              </w:rPr>
              <w:t xml:space="preserve">Website: </w:t>
            </w:r>
            <w:hyperlink r:id="rId151" w:history="1">
              <w:r w:rsidRPr="00963F6D">
                <w:rPr>
                  <w:rStyle w:val="Hyperlink"/>
                  <w:sz w:val="20"/>
                </w:rPr>
                <w:t>https://www.christianlegalaidaz.com/</w:t>
              </w:r>
            </w:hyperlink>
          </w:p>
        </w:tc>
      </w:tr>
      <w:tr w:rsidR="00D42E19" w:rsidRPr="00903520" w14:paraId="24CFEC12" w14:textId="77777777" w:rsidTr="006D3E7F">
        <w:trPr>
          <w:gridAfter w:val="3"/>
          <w:wAfter w:w="17100" w:type="dxa"/>
          <w:trHeight w:val="202"/>
        </w:trPr>
        <w:tc>
          <w:tcPr>
            <w:tcW w:w="2700" w:type="dxa"/>
          </w:tcPr>
          <w:p w14:paraId="5463931F" w14:textId="77777777" w:rsidR="00D42E19" w:rsidRPr="00903520" w:rsidRDefault="00D42E19" w:rsidP="00D42E19">
            <w:pPr>
              <w:rPr>
                <w:sz w:val="20"/>
              </w:rPr>
            </w:pPr>
            <w:r w:rsidRPr="00903520">
              <w:rPr>
                <w:sz w:val="20"/>
              </w:rPr>
              <w:t>Friendly House-IMMIGRATION ASSISTANCE</w:t>
            </w:r>
          </w:p>
        </w:tc>
        <w:tc>
          <w:tcPr>
            <w:tcW w:w="1890" w:type="dxa"/>
          </w:tcPr>
          <w:p w14:paraId="0B0FFDC8" w14:textId="77777777" w:rsidR="00D42E19" w:rsidRPr="00903520" w:rsidRDefault="00D42E19" w:rsidP="00D42E19">
            <w:pPr>
              <w:rPr>
                <w:sz w:val="20"/>
              </w:rPr>
            </w:pPr>
            <w:r w:rsidRPr="00903520">
              <w:rPr>
                <w:sz w:val="20"/>
              </w:rPr>
              <w:t>602-257-1870</w:t>
            </w:r>
          </w:p>
        </w:tc>
        <w:tc>
          <w:tcPr>
            <w:tcW w:w="2610" w:type="dxa"/>
          </w:tcPr>
          <w:p w14:paraId="7F879C3F" w14:textId="77777777" w:rsidR="00D42E19" w:rsidRPr="00903520" w:rsidRDefault="00D42E19" w:rsidP="00D42E19">
            <w:pPr>
              <w:rPr>
                <w:sz w:val="20"/>
              </w:rPr>
            </w:pPr>
            <w:r w:rsidRPr="00903520">
              <w:rPr>
                <w:sz w:val="20"/>
              </w:rPr>
              <w:t xml:space="preserve">723 S. 1st Ave </w:t>
            </w:r>
          </w:p>
          <w:p w14:paraId="10821EBE" w14:textId="77777777" w:rsidR="00D42E19" w:rsidRPr="00903520" w:rsidRDefault="00D42E19" w:rsidP="00D42E19">
            <w:pPr>
              <w:rPr>
                <w:sz w:val="20"/>
              </w:rPr>
            </w:pPr>
            <w:r w:rsidRPr="00903520">
              <w:rPr>
                <w:sz w:val="20"/>
              </w:rPr>
              <w:t>Phoenix, AZ 85003</w:t>
            </w:r>
          </w:p>
          <w:p w14:paraId="6AE20A41" w14:textId="77777777" w:rsidR="00D42E19" w:rsidRPr="00903520" w:rsidRDefault="00D42E19" w:rsidP="00D42E19">
            <w:pPr>
              <w:rPr>
                <w:sz w:val="20"/>
              </w:rPr>
            </w:pPr>
            <w:r w:rsidRPr="00903520">
              <w:rPr>
                <w:sz w:val="20"/>
              </w:rPr>
              <w:t>(3 blocks north of Buckeye)</w:t>
            </w:r>
          </w:p>
        </w:tc>
        <w:tc>
          <w:tcPr>
            <w:tcW w:w="7380" w:type="dxa"/>
          </w:tcPr>
          <w:p w14:paraId="13BC23D6" w14:textId="77777777" w:rsidR="00D42E19" w:rsidRPr="00690BC3" w:rsidRDefault="00D42E19" w:rsidP="00D42E19">
            <w:pPr>
              <w:rPr>
                <w:sz w:val="20"/>
              </w:rPr>
            </w:pPr>
            <w:r w:rsidRPr="00690BC3">
              <w:rPr>
                <w:sz w:val="20"/>
              </w:rPr>
              <w:t>Summary: The Immigration Legal Services Department provides affordable, quality legal services to those in need.</w:t>
            </w:r>
          </w:p>
          <w:p w14:paraId="35FE0603" w14:textId="63362C39" w:rsidR="00D42E19" w:rsidRPr="00690BC3" w:rsidRDefault="00D42E19" w:rsidP="00D42E19">
            <w:pPr>
              <w:rPr>
                <w:sz w:val="20"/>
              </w:rPr>
            </w:pPr>
          </w:p>
          <w:p w14:paraId="41068CBA" w14:textId="77777777" w:rsidR="00D42E19" w:rsidRPr="00690BC3" w:rsidRDefault="00D42E19" w:rsidP="00D42E19">
            <w:pPr>
              <w:rPr>
                <w:sz w:val="20"/>
              </w:rPr>
            </w:pPr>
            <w:r w:rsidRPr="00690BC3">
              <w:rPr>
                <w:sz w:val="20"/>
              </w:rPr>
              <w:t xml:space="preserve">Services: </w:t>
            </w:r>
          </w:p>
          <w:p w14:paraId="60925761" w14:textId="57610B97" w:rsidR="00D42E19" w:rsidRPr="00690BC3" w:rsidRDefault="00D42E19" w:rsidP="00D42E19">
            <w:pPr>
              <w:numPr>
                <w:ilvl w:val="0"/>
                <w:numId w:val="9"/>
              </w:numPr>
              <w:rPr>
                <w:sz w:val="20"/>
              </w:rPr>
            </w:pPr>
            <w:r w:rsidRPr="00690BC3">
              <w:rPr>
                <w:sz w:val="20"/>
              </w:rPr>
              <w:t>DACA (Deferred Action for Childhood Arrival)</w:t>
            </w:r>
          </w:p>
          <w:p w14:paraId="692EFB87" w14:textId="77777777" w:rsidR="00D42E19" w:rsidRPr="00690BC3" w:rsidRDefault="00D42E19" w:rsidP="00D42E19">
            <w:pPr>
              <w:numPr>
                <w:ilvl w:val="0"/>
                <w:numId w:val="9"/>
              </w:numPr>
              <w:rPr>
                <w:sz w:val="20"/>
              </w:rPr>
            </w:pPr>
            <w:r w:rsidRPr="00690BC3">
              <w:rPr>
                <w:sz w:val="20"/>
              </w:rPr>
              <w:t>Victims of Domestic Violence (VAWA)</w:t>
            </w:r>
          </w:p>
          <w:p w14:paraId="4A745B56" w14:textId="77777777" w:rsidR="00D42E19" w:rsidRPr="00690BC3" w:rsidRDefault="00D42E19" w:rsidP="00D42E19">
            <w:pPr>
              <w:numPr>
                <w:ilvl w:val="0"/>
                <w:numId w:val="9"/>
              </w:numPr>
              <w:rPr>
                <w:sz w:val="20"/>
              </w:rPr>
            </w:pPr>
            <w:r w:rsidRPr="00690BC3">
              <w:rPr>
                <w:sz w:val="20"/>
              </w:rPr>
              <w:t>U Visas / T visas (Humanitarian Visas)</w:t>
            </w:r>
          </w:p>
          <w:p w14:paraId="6CE0BE4B" w14:textId="77777777" w:rsidR="00D42E19" w:rsidRPr="00690BC3" w:rsidRDefault="00D42E19" w:rsidP="00D42E19">
            <w:pPr>
              <w:numPr>
                <w:ilvl w:val="0"/>
                <w:numId w:val="9"/>
              </w:numPr>
              <w:rPr>
                <w:sz w:val="20"/>
              </w:rPr>
            </w:pPr>
            <w:r w:rsidRPr="00690BC3">
              <w:rPr>
                <w:sz w:val="20"/>
              </w:rPr>
              <w:t>Affidavit of Support</w:t>
            </w:r>
          </w:p>
          <w:p w14:paraId="04F12B1A" w14:textId="77777777" w:rsidR="00D42E19" w:rsidRPr="00690BC3" w:rsidRDefault="00D42E19" w:rsidP="00D42E19">
            <w:pPr>
              <w:numPr>
                <w:ilvl w:val="0"/>
                <w:numId w:val="9"/>
              </w:numPr>
              <w:rPr>
                <w:sz w:val="20"/>
              </w:rPr>
            </w:pPr>
            <w:r w:rsidRPr="00690BC3">
              <w:rPr>
                <w:sz w:val="20"/>
              </w:rPr>
              <w:t>Fiancé (e) Visa</w:t>
            </w:r>
          </w:p>
          <w:p w14:paraId="330F2EA2" w14:textId="77777777" w:rsidR="00D42E19" w:rsidRPr="00690BC3" w:rsidRDefault="00D42E19" w:rsidP="00D42E19">
            <w:pPr>
              <w:numPr>
                <w:ilvl w:val="0"/>
                <w:numId w:val="9"/>
              </w:numPr>
              <w:rPr>
                <w:sz w:val="20"/>
              </w:rPr>
            </w:pPr>
            <w:r w:rsidRPr="00690BC3">
              <w:rPr>
                <w:sz w:val="20"/>
              </w:rPr>
              <w:t>Green Card Renewals</w:t>
            </w:r>
          </w:p>
          <w:p w14:paraId="687CBA71" w14:textId="77777777" w:rsidR="00D42E19" w:rsidRPr="00690BC3" w:rsidRDefault="00D42E19" w:rsidP="00D42E19">
            <w:pPr>
              <w:numPr>
                <w:ilvl w:val="0"/>
                <w:numId w:val="9"/>
              </w:numPr>
              <w:rPr>
                <w:sz w:val="20"/>
              </w:rPr>
            </w:pPr>
            <w:r w:rsidRPr="00690BC3">
              <w:rPr>
                <w:sz w:val="20"/>
              </w:rPr>
              <w:lastRenderedPageBreak/>
              <w:t>Family-Based Petitions (I-30)</w:t>
            </w:r>
          </w:p>
          <w:p w14:paraId="140966BB" w14:textId="77777777" w:rsidR="00D42E19" w:rsidRPr="00690BC3" w:rsidRDefault="00D42E19" w:rsidP="00D42E19">
            <w:pPr>
              <w:numPr>
                <w:ilvl w:val="0"/>
                <w:numId w:val="9"/>
              </w:numPr>
              <w:rPr>
                <w:sz w:val="20"/>
              </w:rPr>
            </w:pPr>
            <w:r w:rsidRPr="00690BC3">
              <w:rPr>
                <w:sz w:val="20"/>
              </w:rPr>
              <w:t>Adjustment of Status</w:t>
            </w:r>
          </w:p>
          <w:p w14:paraId="47B6DA11" w14:textId="77777777" w:rsidR="00D42E19" w:rsidRPr="00690BC3" w:rsidRDefault="00D42E19" w:rsidP="00D42E19">
            <w:pPr>
              <w:numPr>
                <w:ilvl w:val="0"/>
                <w:numId w:val="9"/>
              </w:numPr>
              <w:rPr>
                <w:sz w:val="20"/>
              </w:rPr>
            </w:pPr>
            <w:r w:rsidRPr="00690BC3">
              <w:rPr>
                <w:sz w:val="20"/>
              </w:rPr>
              <w:t>Cancellation of Removal on Deportation Proceedings</w:t>
            </w:r>
          </w:p>
          <w:p w14:paraId="4CD8989D" w14:textId="77777777" w:rsidR="00D42E19" w:rsidRPr="00690BC3" w:rsidRDefault="00D42E19" w:rsidP="00D42E19">
            <w:pPr>
              <w:numPr>
                <w:ilvl w:val="0"/>
                <w:numId w:val="9"/>
              </w:numPr>
              <w:rPr>
                <w:sz w:val="20"/>
              </w:rPr>
            </w:pPr>
            <w:r w:rsidRPr="00690BC3">
              <w:rPr>
                <w:sz w:val="20"/>
              </w:rPr>
              <w:t>Consular Processing</w:t>
            </w:r>
          </w:p>
          <w:p w14:paraId="2C63A218" w14:textId="77777777" w:rsidR="00D42E19" w:rsidRPr="00690BC3" w:rsidRDefault="00D42E19" w:rsidP="00D42E19">
            <w:pPr>
              <w:numPr>
                <w:ilvl w:val="0"/>
                <w:numId w:val="9"/>
              </w:numPr>
              <w:rPr>
                <w:sz w:val="20"/>
              </w:rPr>
            </w:pPr>
            <w:r w:rsidRPr="00690BC3">
              <w:rPr>
                <w:sz w:val="20"/>
              </w:rPr>
              <w:t>Naturalization/Citizenship</w:t>
            </w:r>
          </w:p>
          <w:p w14:paraId="054E2B25" w14:textId="77777777" w:rsidR="00D42E19" w:rsidRPr="00690BC3" w:rsidRDefault="00D42E19" w:rsidP="00D42E19">
            <w:pPr>
              <w:numPr>
                <w:ilvl w:val="0"/>
                <w:numId w:val="9"/>
              </w:numPr>
              <w:rPr>
                <w:sz w:val="20"/>
              </w:rPr>
            </w:pPr>
            <w:r w:rsidRPr="00690BC3">
              <w:rPr>
                <w:sz w:val="20"/>
              </w:rPr>
              <w:t>Employment Authorization</w:t>
            </w:r>
          </w:p>
          <w:p w14:paraId="22D9D54D" w14:textId="77777777" w:rsidR="00D42E19" w:rsidRPr="00690BC3" w:rsidRDefault="00D42E19" w:rsidP="00D42E19">
            <w:pPr>
              <w:numPr>
                <w:ilvl w:val="0"/>
                <w:numId w:val="9"/>
              </w:numPr>
              <w:rPr>
                <w:sz w:val="20"/>
              </w:rPr>
            </w:pPr>
            <w:r w:rsidRPr="00690BC3">
              <w:rPr>
                <w:sz w:val="20"/>
              </w:rPr>
              <w:t>FOIA/FBI Requests</w:t>
            </w:r>
          </w:p>
          <w:p w14:paraId="19D8C0EB" w14:textId="77777777" w:rsidR="00D42E19" w:rsidRPr="00690BC3" w:rsidRDefault="00D42E19" w:rsidP="00D42E19">
            <w:pPr>
              <w:numPr>
                <w:ilvl w:val="0"/>
                <w:numId w:val="9"/>
              </w:numPr>
              <w:rPr>
                <w:sz w:val="20"/>
              </w:rPr>
            </w:pPr>
            <w:r w:rsidRPr="00690BC3">
              <w:rPr>
                <w:sz w:val="20"/>
              </w:rPr>
              <w:t>Travel Documents</w:t>
            </w:r>
          </w:p>
          <w:p w14:paraId="2B6DB7F6" w14:textId="77777777" w:rsidR="00D42E19" w:rsidRPr="00690BC3" w:rsidRDefault="00D42E19" w:rsidP="00D42E19">
            <w:pPr>
              <w:numPr>
                <w:ilvl w:val="0"/>
                <w:numId w:val="9"/>
              </w:numPr>
              <w:rPr>
                <w:sz w:val="20"/>
              </w:rPr>
            </w:pPr>
            <w:r w:rsidRPr="00690BC3">
              <w:rPr>
                <w:sz w:val="20"/>
              </w:rPr>
              <w:t>Mock Interviews</w:t>
            </w:r>
          </w:p>
          <w:p w14:paraId="2B3721E0" w14:textId="77777777" w:rsidR="00D42E19" w:rsidRPr="00690BC3" w:rsidRDefault="00D42E19" w:rsidP="00D42E19">
            <w:pPr>
              <w:numPr>
                <w:ilvl w:val="0"/>
                <w:numId w:val="9"/>
              </w:numPr>
              <w:rPr>
                <w:sz w:val="20"/>
              </w:rPr>
            </w:pPr>
            <w:r w:rsidRPr="00690BC3">
              <w:rPr>
                <w:sz w:val="20"/>
              </w:rPr>
              <w:t>Waivers (I-601 / I-601A)</w:t>
            </w:r>
          </w:p>
          <w:p w14:paraId="4D84B84B" w14:textId="77777777" w:rsidR="00D42E19" w:rsidRPr="00690BC3" w:rsidRDefault="00D42E19" w:rsidP="00D42E19">
            <w:pPr>
              <w:rPr>
                <w:sz w:val="20"/>
              </w:rPr>
            </w:pPr>
          </w:p>
          <w:p w14:paraId="7CB05865" w14:textId="6D396280" w:rsidR="00D42E19" w:rsidRPr="00690BC3" w:rsidRDefault="00D42E19" w:rsidP="00D42E19">
            <w:pPr>
              <w:rPr>
                <w:sz w:val="20"/>
              </w:rPr>
            </w:pPr>
            <w:r w:rsidRPr="00690BC3">
              <w:rPr>
                <w:sz w:val="20"/>
              </w:rPr>
              <w:t xml:space="preserve">Call for an appointment. </w:t>
            </w:r>
            <w:r w:rsidRPr="00690BC3">
              <w:rPr>
                <w:b/>
                <w:sz w:val="20"/>
              </w:rPr>
              <w:t>May have a fee for service</w:t>
            </w:r>
            <w:r w:rsidRPr="00690BC3">
              <w:rPr>
                <w:sz w:val="20"/>
              </w:rPr>
              <w:t>.</w:t>
            </w:r>
          </w:p>
          <w:p w14:paraId="143C1367" w14:textId="77777777" w:rsidR="00D42E19" w:rsidRPr="00690BC3" w:rsidRDefault="00D42E19" w:rsidP="00D42E19">
            <w:pPr>
              <w:rPr>
                <w:sz w:val="20"/>
              </w:rPr>
            </w:pPr>
            <w:r w:rsidRPr="00690BC3">
              <w:rPr>
                <w:sz w:val="20"/>
              </w:rPr>
              <w:t>Main Address:  113 W. Sherman St., Phoenix, AZ  85003</w:t>
            </w:r>
          </w:p>
          <w:p w14:paraId="5FC121DF" w14:textId="77777777" w:rsidR="00D42E19" w:rsidRPr="00690BC3" w:rsidRDefault="00D42E19" w:rsidP="00D42E19">
            <w:pPr>
              <w:rPr>
                <w:sz w:val="20"/>
              </w:rPr>
            </w:pPr>
          </w:p>
          <w:p w14:paraId="0F3D3E7B" w14:textId="22F190AF" w:rsidR="00D42E19" w:rsidRPr="00690BC3" w:rsidRDefault="00D42E19" w:rsidP="00D42E19">
            <w:pPr>
              <w:rPr>
                <w:sz w:val="20"/>
              </w:rPr>
            </w:pPr>
            <w:r w:rsidRPr="00690BC3">
              <w:rPr>
                <w:sz w:val="20"/>
              </w:rPr>
              <w:t xml:space="preserve">Fax 602-257-8278; </w:t>
            </w:r>
          </w:p>
          <w:p w14:paraId="3B92BFB0" w14:textId="77777777" w:rsidR="00D42E19" w:rsidRPr="00690BC3" w:rsidRDefault="00D42E19" w:rsidP="00D42E19">
            <w:pPr>
              <w:rPr>
                <w:sz w:val="20"/>
              </w:rPr>
            </w:pPr>
          </w:p>
          <w:p w14:paraId="07D095F6" w14:textId="30D2F8AF" w:rsidR="00D42E19" w:rsidRPr="00690BC3" w:rsidRDefault="00D42E19" w:rsidP="00D42E19">
            <w:pPr>
              <w:rPr>
                <w:sz w:val="20"/>
              </w:rPr>
            </w:pPr>
            <w:r w:rsidRPr="00690BC3">
              <w:rPr>
                <w:sz w:val="20"/>
              </w:rPr>
              <w:t xml:space="preserve">Federal Immigration Department direct line: 602-257-8278 </w:t>
            </w:r>
          </w:p>
          <w:p w14:paraId="228C7750" w14:textId="77777777" w:rsidR="00D42E19" w:rsidRPr="00690BC3" w:rsidRDefault="00D42E19" w:rsidP="00D42E19">
            <w:pPr>
              <w:rPr>
                <w:sz w:val="20"/>
              </w:rPr>
            </w:pPr>
          </w:p>
          <w:p w14:paraId="49695760" w14:textId="686FC2AE" w:rsidR="00D42E19" w:rsidRPr="00690BC3" w:rsidRDefault="00D42E19" w:rsidP="00D42E19">
            <w:pPr>
              <w:rPr>
                <w:rStyle w:val="Hyperlink"/>
                <w:color w:val="auto"/>
                <w:sz w:val="20"/>
              </w:rPr>
            </w:pPr>
            <w:r w:rsidRPr="00690BC3">
              <w:rPr>
                <w:sz w:val="20"/>
              </w:rPr>
              <w:t xml:space="preserve">E-mail: </w:t>
            </w:r>
            <w:hyperlink r:id="rId152" w:history="1">
              <w:r w:rsidRPr="00690BC3">
                <w:rPr>
                  <w:rStyle w:val="Hyperlink"/>
                  <w:color w:val="auto"/>
                  <w:sz w:val="20"/>
                </w:rPr>
                <w:t>immigration@friendlyhouse.org</w:t>
              </w:r>
            </w:hyperlink>
          </w:p>
          <w:p w14:paraId="24146D0D" w14:textId="77777777" w:rsidR="00D42E19" w:rsidRPr="00690BC3" w:rsidRDefault="00D42E19" w:rsidP="00D42E19">
            <w:pPr>
              <w:rPr>
                <w:sz w:val="20"/>
              </w:rPr>
            </w:pPr>
          </w:p>
          <w:p w14:paraId="6815BBBB" w14:textId="63707383" w:rsidR="00D42E19" w:rsidRPr="00690BC3" w:rsidRDefault="00D42E19" w:rsidP="00D42E19">
            <w:pPr>
              <w:rPr>
                <w:sz w:val="20"/>
              </w:rPr>
            </w:pPr>
            <w:r w:rsidRPr="00690BC3">
              <w:rPr>
                <w:sz w:val="20"/>
              </w:rPr>
              <w:t xml:space="preserve">Website: </w:t>
            </w:r>
            <w:hyperlink r:id="rId153" w:history="1">
              <w:r w:rsidRPr="00690BC3">
                <w:rPr>
                  <w:rStyle w:val="Hyperlink"/>
                  <w:color w:val="auto"/>
                  <w:sz w:val="20"/>
                </w:rPr>
                <w:t>https://www.friendlyhouse.org/immigration</w:t>
              </w:r>
            </w:hyperlink>
          </w:p>
        </w:tc>
      </w:tr>
      <w:tr w:rsidR="00D42E19" w:rsidRPr="00903520" w14:paraId="5C13293D" w14:textId="77777777" w:rsidTr="006D3E7F">
        <w:trPr>
          <w:gridAfter w:val="3"/>
          <w:wAfter w:w="17100" w:type="dxa"/>
          <w:trHeight w:val="683"/>
        </w:trPr>
        <w:tc>
          <w:tcPr>
            <w:tcW w:w="2700" w:type="dxa"/>
          </w:tcPr>
          <w:p w14:paraId="57A04109" w14:textId="77777777" w:rsidR="00D42E19" w:rsidRPr="00903520" w:rsidRDefault="00D42E19" w:rsidP="00D42E19">
            <w:pPr>
              <w:rPr>
                <w:sz w:val="20"/>
              </w:rPr>
            </w:pPr>
            <w:r w:rsidRPr="00903520">
              <w:rPr>
                <w:sz w:val="20"/>
              </w:rPr>
              <w:lastRenderedPageBreak/>
              <w:t>Society of St. Vincent de Paul - IMMIGRATION ASSISTANCE</w:t>
            </w:r>
          </w:p>
          <w:p w14:paraId="39EBCF96" w14:textId="77777777" w:rsidR="00D42E19" w:rsidRPr="00903520" w:rsidRDefault="00D42E19" w:rsidP="00D42E19">
            <w:pPr>
              <w:rPr>
                <w:sz w:val="20"/>
              </w:rPr>
            </w:pPr>
          </w:p>
        </w:tc>
        <w:tc>
          <w:tcPr>
            <w:tcW w:w="1890" w:type="dxa"/>
          </w:tcPr>
          <w:p w14:paraId="268774C0" w14:textId="77777777" w:rsidR="00D42E19" w:rsidRPr="00903520" w:rsidRDefault="00D42E19" w:rsidP="00D42E19">
            <w:pPr>
              <w:rPr>
                <w:sz w:val="20"/>
              </w:rPr>
            </w:pPr>
            <w:r w:rsidRPr="00903520">
              <w:rPr>
                <w:sz w:val="20"/>
              </w:rPr>
              <w:t>602-261-6845</w:t>
            </w:r>
          </w:p>
        </w:tc>
        <w:tc>
          <w:tcPr>
            <w:tcW w:w="2610" w:type="dxa"/>
          </w:tcPr>
          <w:p w14:paraId="3596B9A0" w14:textId="77777777" w:rsidR="00D42E19" w:rsidRPr="00903520" w:rsidRDefault="00D42E19" w:rsidP="00D42E19">
            <w:pPr>
              <w:rPr>
                <w:sz w:val="20"/>
              </w:rPr>
            </w:pPr>
            <w:r w:rsidRPr="00903520">
              <w:rPr>
                <w:sz w:val="20"/>
              </w:rPr>
              <w:t xml:space="preserve">420 W. Watkins, </w:t>
            </w:r>
          </w:p>
          <w:p w14:paraId="725BFABA" w14:textId="77777777" w:rsidR="00D42E19" w:rsidRPr="00903520" w:rsidRDefault="00D42E19" w:rsidP="00D42E19">
            <w:pPr>
              <w:rPr>
                <w:sz w:val="20"/>
              </w:rPr>
            </w:pPr>
            <w:r w:rsidRPr="00903520">
              <w:rPr>
                <w:sz w:val="20"/>
              </w:rPr>
              <w:t>Phoenix, AZ 85003</w:t>
            </w:r>
          </w:p>
        </w:tc>
        <w:tc>
          <w:tcPr>
            <w:tcW w:w="7380" w:type="dxa"/>
            <w:tcBorders>
              <w:bottom w:val="single" w:sz="4" w:space="0" w:color="auto"/>
            </w:tcBorders>
          </w:tcPr>
          <w:p w14:paraId="4DAE95F9" w14:textId="6316197C" w:rsidR="00D42E19" w:rsidRDefault="00D42E19" w:rsidP="00D42E19">
            <w:pPr>
              <w:rPr>
                <w:sz w:val="20"/>
              </w:rPr>
            </w:pPr>
            <w:r w:rsidRPr="00903520">
              <w:rPr>
                <w:sz w:val="20"/>
              </w:rPr>
              <w:t>Call for an appointment.</w:t>
            </w:r>
          </w:p>
          <w:p w14:paraId="61DC8C5A" w14:textId="65013E85" w:rsidR="00D42E19" w:rsidRDefault="00D42E19" w:rsidP="00D42E19">
            <w:pPr>
              <w:rPr>
                <w:sz w:val="20"/>
              </w:rPr>
            </w:pPr>
          </w:p>
          <w:p w14:paraId="7DEBD9E5" w14:textId="21368338" w:rsidR="00D42E19" w:rsidRPr="00903520" w:rsidRDefault="00D42E19" w:rsidP="00D42E19">
            <w:pPr>
              <w:rPr>
                <w:sz w:val="20"/>
              </w:rPr>
            </w:pPr>
            <w:r>
              <w:rPr>
                <w:sz w:val="20"/>
              </w:rPr>
              <w:t xml:space="preserve">Website: </w:t>
            </w:r>
            <w:hyperlink r:id="rId154" w:history="1">
              <w:r w:rsidRPr="00AA5A2E">
                <w:rPr>
                  <w:rStyle w:val="Hyperlink"/>
                  <w:sz w:val="20"/>
                </w:rPr>
                <w:t>https://www.stvincentdepaul.net/</w:t>
              </w:r>
            </w:hyperlink>
          </w:p>
        </w:tc>
      </w:tr>
      <w:tr w:rsidR="00D42E19" w:rsidRPr="00903520" w14:paraId="4903C357" w14:textId="77777777" w:rsidTr="006D3E7F">
        <w:trPr>
          <w:gridAfter w:val="3"/>
          <w:wAfter w:w="17100" w:type="dxa"/>
          <w:trHeight w:val="202"/>
        </w:trPr>
        <w:tc>
          <w:tcPr>
            <w:tcW w:w="2700" w:type="dxa"/>
            <w:tcBorders>
              <w:bottom w:val="single" w:sz="4" w:space="0" w:color="auto"/>
            </w:tcBorders>
          </w:tcPr>
          <w:p w14:paraId="6621FD86" w14:textId="77777777" w:rsidR="00D42E19" w:rsidRPr="00903520" w:rsidRDefault="00D42E19" w:rsidP="00D42E19">
            <w:pPr>
              <w:rPr>
                <w:sz w:val="20"/>
              </w:rPr>
            </w:pPr>
            <w:r w:rsidRPr="00903520">
              <w:rPr>
                <w:sz w:val="20"/>
              </w:rPr>
              <w:t xml:space="preserve">Fuentes Mission-IMMIGRATION ASSISTANCE </w:t>
            </w:r>
          </w:p>
          <w:p w14:paraId="4107DAE4" w14:textId="77777777" w:rsidR="00D42E19" w:rsidRPr="00903520" w:rsidRDefault="00D42E19" w:rsidP="00D42E19">
            <w:pPr>
              <w:rPr>
                <w:sz w:val="20"/>
              </w:rPr>
            </w:pPr>
          </w:p>
        </w:tc>
        <w:tc>
          <w:tcPr>
            <w:tcW w:w="1890" w:type="dxa"/>
            <w:tcBorders>
              <w:bottom w:val="single" w:sz="4" w:space="0" w:color="auto"/>
            </w:tcBorders>
          </w:tcPr>
          <w:p w14:paraId="6565352B" w14:textId="77777777" w:rsidR="00D42E19" w:rsidRPr="00903520" w:rsidRDefault="00D42E19" w:rsidP="00D42E19">
            <w:pPr>
              <w:rPr>
                <w:sz w:val="20"/>
              </w:rPr>
            </w:pPr>
            <w:r w:rsidRPr="00903520">
              <w:rPr>
                <w:sz w:val="20"/>
              </w:rPr>
              <w:t>602-254-5605</w:t>
            </w:r>
          </w:p>
        </w:tc>
        <w:tc>
          <w:tcPr>
            <w:tcW w:w="2610" w:type="dxa"/>
            <w:tcBorders>
              <w:bottom w:val="single" w:sz="4" w:space="0" w:color="auto"/>
            </w:tcBorders>
          </w:tcPr>
          <w:p w14:paraId="76B59260" w14:textId="77777777" w:rsidR="00D42E19" w:rsidRPr="00903520" w:rsidRDefault="00D42E19" w:rsidP="00D42E19">
            <w:pPr>
              <w:rPr>
                <w:sz w:val="20"/>
              </w:rPr>
            </w:pPr>
            <w:r w:rsidRPr="00903520">
              <w:rPr>
                <w:sz w:val="20"/>
              </w:rPr>
              <w:t xml:space="preserve">3239 N. 20th St. </w:t>
            </w:r>
          </w:p>
          <w:p w14:paraId="2EBD7253" w14:textId="77777777" w:rsidR="00D42E19" w:rsidRPr="00903520" w:rsidRDefault="00D42E19" w:rsidP="00D42E19">
            <w:pPr>
              <w:rPr>
                <w:sz w:val="20"/>
              </w:rPr>
            </w:pPr>
            <w:r w:rsidRPr="00903520">
              <w:rPr>
                <w:sz w:val="20"/>
              </w:rPr>
              <w:t>Phoenix, AZ 85016</w:t>
            </w:r>
          </w:p>
        </w:tc>
        <w:tc>
          <w:tcPr>
            <w:tcW w:w="7380" w:type="dxa"/>
            <w:tcBorders>
              <w:left w:val="nil"/>
              <w:bottom w:val="single" w:sz="4" w:space="0" w:color="auto"/>
            </w:tcBorders>
          </w:tcPr>
          <w:p w14:paraId="34D7A0F6" w14:textId="2B1C8D73" w:rsidR="00D42E19" w:rsidRPr="00903520" w:rsidRDefault="00D42E19" w:rsidP="00D42E19">
            <w:pPr>
              <w:rPr>
                <w:sz w:val="20"/>
              </w:rPr>
            </w:pPr>
            <w:r>
              <w:rPr>
                <w:sz w:val="20"/>
              </w:rPr>
              <w:t xml:space="preserve">Summary: </w:t>
            </w:r>
            <w:r w:rsidRPr="00903520">
              <w:rPr>
                <w:sz w:val="20"/>
              </w:rPr>
              <w:t>To serve and inform the Arizona immigrant community concerning immigration matters.</w:t>
            </w:r>
          </w:p>
          <w:p w14:paraId="4F46C9CB" w14:textId="77777777" w:rsidR="00D42E19" w:rsidRPr="00903520" w:rsidRDefault="00D42E19" w:rsidP="00D42E19">
            <w:pPr>
              <w:rPr>
                <w:sz w:val="20"/>
              </w:rPr>
            </w:pPr>
          </w:p>
          <w:p w14:paraId="69B85513" w14:textId="257B20AA" w:rsidR="00D42E19" w:rsidRDefault="00D42E19" w:rsidP="00D42E19">
            <w:pPr>
              <w:rPr>
                <w:b/>
                <w:sz w:val="20"/>
              </w:rPr>
            </w:pPr>
            <w:r w:rsidRPr="00903520">
              <w:rPr>
                <w:sz w:val="20"/>
              </w:rPr>
              <w:t xml:space="preserve">Call for an appointment. </w:t>
            </w:r>
            <w:r w:rsidRPr="00903520">
              <w:rPr>
                <w:b/>
                <w:sz w:val="20"/>
              </w:rPr>
              <w:t>There is a fee for service.</w:t>
            </w:r>
          </w:p>
          <w:p w14:paraId="7FA0F34B" w14:textId="5CA286C5" w:rsidR="00D42E19" w:rsidRDefault="00D42E19" w:rsidP="00D42E19">
            <w:pPr>
              <w:rPr>
                <w:b/>
                <w:sz w:val="20"/>
              </w:rPr>
            </w:pPr>
          </w:p>
          <w:p w14:paraId="5FA49C0F" w14:textId="07785157" w:rsidR="00D42E19" w:rsidRPr="0020723C" w:rsidRDefault="00D42E19" w:rsidP="00D42E19">
            <w:pPr>
              <w:rPr>
                <w:bCs/>
                <w:sz w:val="20"/>
              </w:rPr>
            </w:pPr>
            <w:r>
              <w:rPr>
                <w:bCs/>
                <w:sz w:val="20"/>
              </w:rPr>
              <w:t xml:space="preserve">Website: </w:t>
            </w:r>
            <w:hyperlink r:id="rId155" w:history="1">
              <w:r w:rsidRPr="00AA5A2E">
                <w:rPr>
                  <w:rStyle w:val="Hyperlink"/>
                  <w:bCs/>
                  <w:sz w:val="20"/>
                </w:rPr>
                <w:t>https://www.fuentemissions.com/site-en/?tag=immigration-assistance</w:t>
              </w:r>
            </w:hyperlink>
          </w:p>
        </w:tc>
      </w:tr>
      <w:tr w:rsidR="00D42E19" w:rsidRPr="00903520" w14:paraId="1CF78E02" w14:textId="77777777" w:rsidTr="006D3E7F">
        <w:trPr>
          <w:gridAfter w:val="3"/>
          <w:wAfter w:w="17100" w:type="dxa"/>
          <w:trHeight w:val="202"/>
        </w:trPr>
        <w:tc>
          <w:tcPr>
            <w:tcW w:w="2700" w:type="dxa"/>
            <w:tcBorders>
              <w:bottom w:val="single" w:sz="4" w:space="0" w:color="auto"/>
            </w:tcBorders>
          </w:tcPr>
          <w:p w14:paraId="3069BCEB" w14:textId="594241E3" w:rsidR="00D42E19" w:rsidRPr="00903520" w:rsidRDefault="00D42E19" w:rsidP="00D42E19">
            <w:pPr>
              <w:rPr>
                <w:sz w:val="20"/>
              </w:rPr>
            </w:pPr>
            <w:r w:rsidRPr="00903520">
              <w:rPr>
                <w:sz w:val="20"/>
              </w:rPr>
              <w:t>Catholic Charities Legal Services - Immigration Program is under:</w:t>
            </w:r>
          </w:p>
          <w:p w14:paraId="638154D1" w14:textId="77777777" w:rsidR="00D42E19" w:rsidRPr="00903520" w:rsidRDefault="00D42E19" w:rsidP="00D42E19">
            <w:pPr>
              <w:rPr>
                <w:sz w:val="20"/>
              </w:rPr>
            </w:pPr>
          </w:p>
          <w:p w14:paraId="739FC0C5" w14:textId="77777777" w:rsidR="00D42E19" w:rsidRPr="00903520" w:rsidRDefault="00D42E19" w:rsidP="00D42E19">
            <w:pPr>
              <w:rPr>
                <w:sz w:val="20"/>
              </w:rPr>
            </w:pPr>
          </w:p>
          <w:p w14:paraId="52B34684" w14:textId="77777777" w:rsidR="00D42E19" w:rsidRPr="00903520" w:rsidRDefault="00D42E19" w:rsidP="00D42E19">
            <w:pPr>
              <w:rPr>
                <w:sz w:val="20"/>
              </w:rPr>
            </w:pPr>
            <w:r w:rsidRPr="00903520">
              <w:rPr>
                <w:sz w:val="20"/>
              </w:rPr>
              <w:t>Familias Unidas Legal Service</w:t>
            </w:r>
          </w:p>
          <w:p w14:paraId="42A52705" w14:textId="77777777" w:rsidR="00D42E19" w:rsidRDefault="00D42E19" w:rsidP="00D42E19">
            <w:pPr>
              <w:rPr>
                <w:sz w:val="20"/>
              </w:rPr>
            </w:pPr>
            <w:r w:rsidRPr="00903520">
              <w:rPr>
                <w:sz w:val="20"/>
              </w:rPr>
              <w:t xml:space="preserve">5151 </w:t>
            </w:r>
            <w:r>
              <w:rPr>
                <w:sz w:val="20"/>
              </w:rPr>
              <w:t xml:space="preserve">N. 19th Ave </w:t>
            </w:r>
          </w:p>
          <w:p w14:paraId="54D6C853" w14:textId="77777777" w:rsidR="00D42E19" w:rsidRPr="00903520" w:rsidRDefault="00D42E19" w:rsidP="00D42E19">
            <w:pPr>
              <w:rPr>
                <w:sz w:val="20"/>
              </w:rPr>
            </w:pPr>
            <w:r>
              <w:rPr>
                <w:sz w:val="20"/>
              </w:rPr>
              <w:t>Phoenix, AZ 85015</w:t>
            </w:r>
          </w:p>
          <w:p w14:paraId="4ED00C5E" w14:textId="77777777" w:rsidR="00D42E19" w:rsidRPr="00903520" w:rsidRDefault="00D42E19" w:rsidP="00D42E19">
            <w:pPr>
              <w:rPr>
                <w:sz w:val="20"/>
              </w:rPr>
            </w:pPr>
          </w:p>
        </w:tc>
        <w:tc>
          <w:tcPr>
            <w:tcW w:w="1890" w:type="dxa"/>
            <w:tcBorders>
              <w:bottom w:val="single" w:sz="4" w:space="0" w:color="auto"/>
            </w:tcBorders>
          </w:tcPr>
          <w:p w14:paraId="1E77416D" w14:textId="77777777" w:rsidR="00D42E19" w:rsidRPr="00903520" w:rsidRDefault="00D42E19" w:rsidP="00D42E19">
            <w:pPr>
              <w:rPr>
                <w:sz w:val="20"/>
              </w:rPr>
            </w:pPr>
            <w:r w:rsidRPr="00903520">
              <w:rPr>
                <w:sz w:val="20"/>
              </w:rPr>
              <w:t>602-749-4415</w:t>
            </w:r>
          </w:p>
          <w:p w14:paraId="6015ACD1" w14:textId="77777777" w:rsidR="00D42E19" w:rsidRPr="00903520" w:rsidRDefault="00D42E19" w:rsidP="00D42E19">
            <w:pPr>
              <w:rPr>
                <w:sz w:val="20"/>
              </w:rPr>
            </w:pPr>
          </w:p>
          <w:p w14:paraId="3A93ACEF" w14:textId="77777777" w:rsidR="00D42E19" w:rsidRPr="00903520" w:rsidRDefault="00D42E19" w:rsidP="00D42E19">
            <w:pPr>
              <w:rPr>
                <w:sz w:val="20"/>
              </w:rPr>
            </w:pPr>
          </w:p>
          <w:p w14:paraId="4E5E32F3" w14:textId="77777777" w:rsidR="00D42E19" w:rsidRPr="00903520" w:rsidRDefault="00D42E19" w:rsidP="00D42E19">
            <w:pPr>
              <w:rPr>
                <w:sz w:val="20"/>
              </w:rPr>
            </w:pPr>
          </w:p>
          <w:p w14:paraId="0ED58439" w14:textId="77777777" w:rsidR="00D42E19" w:rsidRPr="00903520" w:rsidRDefault="00D42E19" w:rsidP="00D42E19">
            <w:pPr>
              <w:rPr>
                <w:sz w:val="20"/>
              </w:rPr>
            </w:pPr>
          </w:p>
          <w:p w14:paraId="303E406C" w14:textId="77777777" w:rsidR="00D42E19" w:rsidRPr="00903520" w:rsidRDefault="00D42E19" w:rsidP="00D42E19">
            <w:pPr>
              <w:rPr>
                <w:sz w:val="20"/>
              </w:rPr>
            </w:pPr>
            <w:r w:rsidRPr="00903520">
              <w:rPr>
                <w:sz w:val="20"/>
              </w:rPr>
              <w:t>Hours:  Mon-Fri 8am-5pm</w:t>
            </w:r>
          </w:p>
        </w:tc>
        <w:tc>
          <w:tcPr>
            <w:tcW w:w="2610" w:type="dxa"/>
            <w:tcBorders>
              <w:bottom w:val="single" w:sz="4" w:space="0" w:color="auto"/>
            </w:tcBorders>
          </w:tcPr>
          <w:p w14:paraId="5F3A2E2C" w14:textId="77777777" w:rsidR="00D42E19" w:rsidRPr="00903520" w:rsidRDefault="00D42E19" w:rsidP="00D42E19">
            <w:pPr>
              <w:rPr>
                <w:sz w:val="20"/>
              </w:rPr>
            </w:pPr>
            <w:r w:rsidRPr="00903520">
              <w:rPr>
                <w:sz w:val="20"/>
              </w:rPr>
              <w:t>4747 7th Avenue</w:t>
            </w:r>
          </w:p>
          <w:p w14:paraId="560A3E00" w14:textId="77777777" w:rsidR="00D42E19" w:rsidRDefault="00D42E19" w:rsidP="00D42E19">
            <w:pPr>
              <w:rPr>
                <w:sz w:val="20"/>
              </w:rPr>
            </w:pPr>
            <w:r w:rsidRPr="00903520">
              <w:rPr>
                <w:sz w:val="20"/>
              </w:rPr>
              <w:t>Phoenix, AZ 85013</w:t>
            </w:r>
          </w:p>
          <w:p w14:paraId="61F9750B" w14:textId="77777777" w:rsidR="00D42E19" w:rsidRDefault="00D42E19" w:rsidP="00D42E19">
            <w:pPr>
              <w:rPr>
                <w:sz w:val="20"/>
              </w:rPr>
            </w:pPr>
          </w:p>
          <w:p w14:paraId="3A0C082E" w14:textId="77777777" w:rsidR="00D42E19" w:rsidRDefault="00D42E19" w:rsidP="00D42E19">
            <w:pPr>
              <w:rPr>
                <w:sz w:val="20"/>
              </w:rPr>
            </w:pPr>
          </w:p>
          <w:p w14:paraId="7AA296BD" w14:textId="77777777" w:rsidR="00D42E19" w:rsidRPr="00903520" w:rsidRDefault="00D42E19" w:rsidP="00D42E19">
            <w:pPr>
              <w:rPr>
                <w:sz w:val="20"/>
              </w:rPr>
            </w:pPr>
          </w:p>
        </w:tc>
        <w:tc>
          <w:tcPr>
            <w:tcW w:w="7380" w:type="dxa"/>
            <w:tcBorders>
              <w:left w:val="nil"/>
              <w:bottom w:val="single" w:sz="4" w:space="0" w:color="auto"/>
            </w:tcBorders>
          </w:tcPr>
          <w:p w14:paraId="4F721A55" w14:textId="7062189E" w:rsidR="00D42E19" w:rsidRPr="00690BC3" w:rsidRDefault="00D42E19" w:rsidP="00D42E19">
            <w:pPr>
              <w:rPr>
                <w:sz w:val="20"/>
              </w:rPr>
            </w:pPr>
            <w:r w:rsidRPr="00690BC3">
              <w:rPr>
                <w:sz w:val="20"/>
              </w:rPr>
              <w:t>Summary: Catholic Charities Community Services helps reunite those in the United States legally with minor children and spouses who remain in their country of origin.</w:t>
            </w:r>
          </w:p>
          <w:p w14:paraId="4709C3C7" w14:textId="77777777" w:rsidR="00D42E19" w:rsidRDefault="00D42E19" w:rsidP="00D42E19">
            <w:pPr>
              <w:rPr>
                <w:sz w:val="20"/>
              </w:rPr>
            </w:pPr>
          </w:p>
          <w:p w14:paraId="4A7DBC2F" w14:textId="67692051" w:rsidR="00D42E19" w:rsidRPr="00903520" w:rsidRDefault="00D42E19" w:rsidP="00D42E19">
            <w:pPr>
              <w:rPr>
                <w:sz w:val="20"/>
              </w:rPr>
            </w:pPr>
            <w:r w:rsidRPr="00903520">
              <w:rPr>
                <w:sz w:val="20"/>
              </w:rPr>
              <w:t xml:space="preserve">Low cost call for more info. Number listed is only for help with immigration and for Lydia Ramirez, the point person for immigration.  </w:t>
            </w:r>
          </w:p>
          <w:p w14:paraId="54A923BA" w14:textId="77777777" w:rsidR="00D42E19" w:rsidRPr="00903520" w:rsidRDefault="00D42E19" w:rsidP="00D42E19">
            <w:pPr>
              <w:rPr>
                <w:sz w:val="20"/>
              </w:rPr>
            </w:pPr>
          </w:p>
          <w:p w14:paraId="77CC6970" w14:textId="77777777" w:rsidR="00D42E19" w:rsidRPr="00903520" w:rsidRDefault="00D42E19" w:rsidP="00D42E19">
            <w:pPr>
              <w:rPr>
                <w:sz w:val="20"/>
              </w:rPr>
            </w:pPr>
            <w:r w:rsidRPr="00903520">
              <w:rPr>
                <w:sz w:val="20"/>
              </w:rPr>
              <w:t>For general information on other programs available can call the corporate office 4747 7</w:t>
            </w:r>
            <w:r w:rsidRPr="00903520">
              <w:rPr>
                <w:sz w:val="20"/>
                <w:vertAlign w:val="superscript"/>
              </w:rPr>
              <w:t>th</w:t>
            </w:r>
            <w:r w:rsidRPr="00903520">
              <w:rPr>
                <w:sz w:val="20"/>
              </w:rPr>
              <w:t xml:space="preserve"> Ave, Phoenix, AZ  85013, 602-285-1999</w:t>
            </w:r>
          </w:p>
          <w:p w14:paraId="77F5E9D7" w14:textId="77777777" w:rsidR="00D42E19" w:rsidRPr="00903520" w:rsidRDefault="00D42E19" w:rsidP="00D42E19">
            <w:pPr>
              <w:rPr>
                <w:sz w:val="20"/>
              </w:rPr>
            </w:pPr>
          </w:p>
          <w:p w14:paraId="3018DC8F" w14:textId="77777777" w:rsidR="00D42E19" w:rsidRPr="00903520" w:rsidRDefault="00D42E19" w:rsidP="00D42E19">
            <w:pPr>
              <w:rPr>
                <w:sz w:val="20"/>
              </w:rPr>
            </w:pPr>
            <w:r w:rsidRPr="00903520">
              <w:rPr>
                <w:sz w:val="20"/>
              </w:rPr>
              <w:lastRenderedPageBreak/>
              <w:t xml:space="preserve">Call Lydia Ramirez at 602-749-4415. </w:t>
            </w:r>
          </w:p>
          <w:p w14:paraId="44D232BD" w14:textId="3F604593" w:rsidR="00D42E19" w:rsidRDefault="00D42E19" w:rsidP="00D42E19">
            <w:pPr>
              <w:rPr>
                <w:sz w:val="20"/>
              </w:rPr>
            </w:pPr>
            <w:r>
              <w:rPr>
                <w:sz w:val="20"/>
              </w:rPr>
              <w:t>Or call 1-855-316-2229.</w:t>
            </w:r>
          </w:p>
          <w:p w14:paraId="6B59F456" w14:textId="74FF8292" w:rsidR="00D42E19" w:rsidRDefault="00D42E19" w:rsidP="00D42E19">
            <w:pPr>
              <w:rPr>
                <w:sz w:val="20"/>
              </w:rPr>
            </w:pPr>
          </w:p>
          <w:p w14:paraId="4EF15FDD" w14:textId="6205794B" w:rsidR="00D42E19" w:rsidRPr="00903520" w:rsidRDefault="00D42E19" w:rsidP="00D42E19">
            <w:pPr>
              <w:rPr>
                <w:sz w:val="20"/>
              </w:rPr>
            </w:pPr>
            <w:r>
              <w:rPr>
                <w:sz w:val="20"/>
              </w:rPr>
              <w:t xml:space="preserve">Website: </w:t>
            </w:r>
            <w:hyperlink r:id="rId156" w:history="1">
              <w:r w:rsidRPr="0019775F">
                <w:rPr>
                  <w:rStyle w:val="Hyperlink"/>
                  <w:sz w:val="20"/>
                </w:rPr>
                <w:t>https://www.catholiccharitiesaz.org/all-locations/immigration</w:t>
              </w:r>
            </w:hyperlink>
          </w:p>
        </w:tc>
      </w:tr>
      <w:tr w:rsidR="00D42E19" w:rsidRPr="00903520" w14:paraId="543B1572" w14:textId="77777777" w:rsidTr="007A4947">
        <w:trPr>
          <w:gridAfter w:val="3"/>
          <w:wAfter w:w="17100" w:type="dxa"/>
          <w:trHeight w:val="202"/>
        </w:trPr>
        <w:tc>
          <w:tcPr>
            <w:tcW w:w="14580" w:type="dxa"/>
            <w:gridSpan w:val="4"/>
          </w:tcPr>
          <w:p w14:paraId="600FABB5" w14:textId="77777777" w:rsidR="00D42E19" w:rsidRPr="00903520" w:rsidRDefault="00D42E19" w:rsidP="00D42E19">
            <w:pPr>
              <w:rPr>
                <w:sz w:val="20"/>
              </w:rPr>
            </w:pPr>
            <w:bookmarkStart w:id="13" w:name="Pet"/>
            <w:r w:rsidRPr="00903520">
              <w:rPr>
                <w:sz w:val="32"/>
                <w:szCs w:val="36"/>
                <w:highlight w:val="yellow"/>
              </w:rPr>
              <w:lastRenderedPageBreak/>
              <w:t>PET ASSISTANCE</w:t>
            </w:r>
            <w:bookmarkEnd w:id="13"/>
          </w:p>
        </w:tc>
      </w:tr>
      <w:tr w:rsidR="00D42E19" w:rsidRPr="00903520" w14:paraId="153020FD" w14:textId="77777777" w:rsidTr="006D3E7F">
        <w:trPr>
          <w:gridAfter w:val="3"/>
          <w:wAfter w:w="17100" w:type="dxa"/>
          <w:trHeight w:val="202"/>
        </w:trPr>
        <w:tc>
          <w:tcPr>
            <w:tcW w:w="2700" w:type="dxa"/>
          </w:tcPr>
          <w:p w14:paraId="79B29652" w14:textId="77777777" w:rsidR="00D42E19" w:rsidRPr="00903520" w:rsidRDefault="00D42E19" w:rsidP="00D42E19">
            <w:pPr>
              <w:rPr>
                <w:sz w:val="20"/>
              </w:rPr>
            </w:pPr>
            <w:r w:rsidRPr="00903520">
              <w:rPr>
                <w:sz w:val="20"/>
              </w:rPr>
              <w:t>Lost Our Home Pet Foundation</w:t>
            </w:r>
          </w:p>
        </w:tc>
        <w:tc>
          <w:tcPr>
            <w:tcW w:w="1890" w:type="dxa"/>
          </w:tcPr>
          <w:p w14:paraId="533DB4CF" w14:textId="77777777" w:rsidR="00D42E19" w:rsidRPr="00903520" w:rsidRDefault="00D42E19" w:rsidP="00D42E19">
            <w:pPr>
              <w:rPr>
                <w:sz w:val="20"/>
              </w:rPr>
            </w:pPr>
            <w:r w:rsidRPr="00903520">
              <w:rPr>
                <w:sz w:val="20"/>
              </w:rPr>
              <w:t>602-445-7387</w:t>
            </w:r>
          </w:p>
        </w:tc>
        <w:tc>
          <w:tcPr>
            <w:tcW w:w="2610" w:type="dxa"/>
          </w:tcPr>
          <w:p w14:paraId="014E4E22" w14:textId="77777777" w:rsidR="00D42E19" w:rsidRPr="00903520" w:rsidRDefault="00D42E19" w:rsidP="00D42E19">
            <w:pPr>
              <w:rPr>
                <w:sz w:val="20"/>
              </w:rPr>
            </w:pPr>
            <w:r w:rsidRPr="00903520">
              <w:rPr>
                <w:sz w:val="20"/>
              </w:rPr>
              <w:t xml:space="preserve">2323 Hardy Dr. </w:t>
            </w:r>
          </w:p>
          <w:p w14:paraId="3418152A" w14:textId="77777777" w:rsidR="00D42E19" w:rsidRPr="00903520" w:rsidRDefault="00D42E19" w:rsidP="00D42E19">
            <w:pPr>
              <w:rPr>
                <w:sz w:val="20"/>
              </w:rPr>
            </w:pPr>
            <w:r w:rsidRPr="00903520">
              <w:rPr>
                <w:sz w:val="20"/>
              </w:rPr>
              <w:t>Tempe, AZ</w:t>
            </w:r>
          </w:p>
          <w:p w14:paraId="1AF0C98C" w14:textId="77777777" w:rsidR="00D42E19" w:rsidRPr="00903520" w:rsidRDefault="00D42E19" w:rsidP="00D42E19">
            <w:pPr>
              <w:rPr>
                <w:sz w:val="20"/>
              </w:rPr>
            </w:pPr>
          </w:p>
        </w:tc>
        <w:tc>
          <w:tcPr>
            <w:tcW w:w="7380" w:type="dxa"/>
            <w:tcBorders>
              <w:top w:val="single" w:sz="4" w:space="0" w:color="auto"/>
            </w:tcBorders>
          </w:tcPr>
          <w:p w14:paraId="1D2F47A9" w14:textId="717AB0A4" w:rsidR="00D42E19" w:rsidRPr="00690BC3" w:rsidRDefault="00D42E19" w:rsidP="00D42E19">
            <w:pPr>
              <w:rPr>
                <w:sz w:val="20"/>
              </w:rPr>
            </w:pPr>
            <w:r w:rsidRPr="00690BC3">
              <w:rPr>
                <w:sz w:val="20"/>
              </w:rPr>
              <w:t>Summary: Lost Our Home rescues abandoned pets and is committed to ensuring they get the care they need and the new loving homes they deserve. In addition to our rescue efforts, we are dedicated to serving our community and providing support for families that are experiencing crisis.</w:t>
            </w:r>
          </w:p>
          <w:p w14:paraId="66DF5005" w14:textId="77777777" w:rsidR="00D42E19" w:rsidRDefault="00D42E19" w:rsidP="00D42E19">
            <w:pPr>
              <w:rPr>
                <w:sz w:val="20"/>
              </w:rPr>
            </w:pPr>
          </w:p>
          <w:p w14:paraId="2270C44F" w14:textId="39DCCE33" w:rsidR="00D42E19" w:rsidRDefault="00D42E19" w:rsidP="00D42E19">
            <w:pPr>
              <w:rPr>
                <w:sz w:val="20"/>
              </w:rPr>
            </w:pPr>
            <w:r w:rsidRPr="00903520">
              <w:rPr>
                <w:sz w:val="20"/>
              </w:rPr>
              <w:t xml:space="preserve">Pet food assistance.  Hours: Mon. &amp; Wed. by appointment only; </w:t>
            </w:r>
          </w:p>
          <w:p w14:paraId="5B27CE9F" w14:textId="77777777" w:rsidR="00D42E19" w:rsidRPr="00903520" w:rsidRDefault="00D42E19" w:rsidP="00D42E19">
            <w:pPr>
              <w:rPr>
                <w:sz w:val="20"/>
              </w:rPr>
            </w:pPr>
            <w:r w:rsidRPr="00903520">
              <w:rPr>
                <w:sz w:val="20"/>
              </w:rPr>
              <w:t>Tues, Thurs. and Fri. 11am-6pm; Sat-Sun 10am-4pm</w:t>
            </w:r>
          </w:p>
          <w:p w14:paraId="212E89A2" w14:textId="77777777" w:rsidR="00D42E19" w:rsidRPr="00903520" w:rsidRDefault="00D42E19" w:rsidP="00D42E19">
            <w:pPr>
              <w:rPr>
                <w:sz w:val="20"/>
              </w:rPr>
            </w:pPr>
          </w:p>
          <w:p w14:paraId="1162E22C" w14:textId="7A65D0BD" w:rsidR="00D42E19" w:rsidRPr="00903520" w:rsidRDefault="00D42E19" w:rsidP="00D42E19">
            <w:pPr>
              <w:rPr>
                <w:sz w:val="20"/>
              </w:rPr>
            </w:pPr>
            <w:r w:rsidRPr="00903520">
              <w:rPr>
                <w:sz w:val="20"/>
              </w:rPr>
              <w:t xml:space="preserve">For rescue intake, adoptions and pet food, need to complete application online: </w:t>
            </w:r>
            <w:hyperlink r:id="rId157" w:history="1">
              <w:r w:rsidRPr="00903520">
                <w:rPr>
                  <w:rStyle w:val="Hyperlink"/>
                  <w:sz w:val="20"/>
                </w:rPr>
                <w:t>www.lostourhome.org</w:t>
              </w:r>
            </w:hyperlink>
            <w:r w:rsidRPr="00903520">
              <w:rPr>
                <w:sz w:val="20"/>
              </w:rPr>
              <w:t xml:space="preserve">. </w:t>
            </w:r>
          </w:p>
          <w:p w14:paraId="198B6F0E" w14:textId="77777777" w:rsidR="00D42E19" w:rsidRPr="00903520" w:rsidRDefault="00D42E19" w:rsidP="00D42E19">
            <w:pPr>
              <w:rPr>
                <w:sz w:val="20"/>
              </w:rPr>
            </w:pPr>
          </w:p>
        </w:tc>
      </w:tr>
      <w:tr w:rsidR="00D42E19" w:rsidRPr="00903520" w14:paraId="25F28A6A" w14:textId="77777777" w:rsidTr="006D3E7F">
        <w:trPr>
          <w:gridAfter w:val="3"/>
          <w:wAfter w:w="17100" w:type="dxa"/>
          <w:trHeight w:val="202"/>
        </w:trPr>
        <w:tc>
          <w:tcPr>
            <w:tcW w:w="2700" w:type="dxa"/>
            <w:tcBorders>
              <w:bottom w:val="single" w:sz="4" w:space="0" w:color="auto"/>
            </w:tcBorders>
          </w:tcPr>
          <w:p w14:paraId="726E4686" w14:textId="77777777" w:rsidR="00D42E19" w:rsidRPr="00903520" w:rsidRDefault="00D42E19" w:rsidP="00D42E19">
            <w:pPr>
              <w:rPr>
                <w:sz w:val="20"/>
              </w:rPr>
            </w:pPr>
            <w:r>
              <w:rPr>
                <w:sz w:val="20"/>
              </w:rPr>
              <w:t>EMPTY BOWL PET FOOD PANTRY</w:t>
            </w:r>
          </w:p>
          <w:p w14:paraId="0B9480DD" w14:textId="77777777" w:rsidR="00D42E19" w:rsidRDefault="00D42E19" w:rsidP="00D42E19">
            <w:pPr>
              <w:rPr>
                <w:sz w:val="20"/>
              </w:rPr>
            </w:pPr>
          </w:p>
          <w:p w14:paraId="5B204D44" w14:textId="5F65FA3B" w:rsidR="00D42E19" w:rsidRPr="00B7679A" w:rsidRDefault="00D42E19" w:rsidP="00D42E19">
            <w:pPr>
              <w:rPr>
                <w:sz w:val="20"/>
                <w:szCs w:val="20"/>
              </w:rPr>
            </w:pPr>
          </w:p>
        </w:tc>
        <w:tc>
          <w:tcPr>
            <w:tcW w:w="1890" w:type="dxa"/>
            <w:tcBorders>
              <w:bottom w:val="single" w:sz="4" w:space="0" w:color="auto"/>
            </w:tcBorders>
          </w:tcPr>
          <w:p w14:paraId="0140FF46" w14:textId="77777777" w:rsidR="00D42E19" w:rsidRPr="00903520" w:rsidRDefault="00D42E19" w:rsidP="00D42E19">
            <w:pPr>
              <w:rPr>
                <w:sz w:val="20"/>
              </w:rPr>
            </w:pPr>
            <w:r w:rsidRPr="00903520">
              <w:rPr>
                <w:sz w:val="20"/>
              </w:rPr>
              <w:t>602-909-7153</w:t>
            </w:r>
          </w:p>
          <w:p w14:paraId="358DE48A" w14:textId="77777777" w:rsidR="00D42E19" w:rsidRPr="00903520" w:rsidRDefault="00D42E19" w:rsidP="00D42E19">
            <w:pPr>
              <w:rPr>
                <w:sz w:val="20"/>
              </w:rPr>
            </w:pPr>
          </w:p>
          <w:p w14:paraId="1F85603F" w14:textId="77777777" w:rsidR="00D42E19" w:rsidRPr="00903520" w:rsidRDefault="00D42E19" w:rsidP="00D42E19">
            <w:pPr>
              <w:rPr>
                <w:sz w:val="20"/>
              </w:rPr>
            </w:pPr>
            <w:r w:rsidRPr="00903520">
              <w:rPr>
                <w:sz w:val="20"/>
              </w:rPr>
              <w:t>Closed</w:t>
            </w:r>
          </w:p>
          <w:p w14:paraId="5ACA1538" w14:textId="77777777" w:rsidR="00D42E19" w:rsidRPr="00903520" w:rsidRDefault="00D42E19" w:rsidP="00D42E19">
            <w:pPr>
              <w:rPr>
                <w:sz w:val="20"/>
              </w:rPr>
            </w:pPr>
            <w:r w:rsidRPr="00903520">
              <w:rPr>
                <w:sz w:val="20"/>
              </w:rPr>
              <w:t xml:space="preserve">Sun &amp; Mon. </w:t>
            </w:r>
          </w:p>
          <w:p w14:paraId="159CF85D" w14:textId="77777777" w:rsidR="00D42E19" w:rsidRPr="00903520" w:rsidRDefault="00D42E19" w:rsidP="00D42E19">
            <w:pPr>
              <w:rPr>
                <w:sz w:val="20"/>
              </w:rPr>
            </w:pPr>
          </w:p>
          <w:p w14:paraId="41F0B44B" w14:textId="77777777" w:rsidR="00D42E19" w:rsidRPr="00903520" w:rsidRDefault="00D42E19" w:rsidP="00D42E19">
            <w:pPr>
              <w:rPr>
                <w:sz w:val="20"/>
              </w:rPr>
            </w:pPr>
            <w:r w:rsidRPr="00903520">
              <w:rPr>
                <w:sz w:val="20"/>
              </w:rPr>
              <w:t xml:space="preserve">Tues-Sat: </w:t>
            </w:r>
          </w:p>
          <w:p w14:paraId="4A41770A" w14:textId="77777777" w:rsidR="00D42E19" w:rsidRPr="00903520" w:rsidRDefault="00D42E19" w:rsidP="00D42E19">
            <w:pPr>
              <w:rPr>
                <w:sz w:val="20"/>
              </w:rPr>
            </w:pPr>
            <w:r w:rsidRPr="00903520">
              <w:rPr>
                <w:sz w:val="20"/>
              </w:rPr>
              <w:t>10am-3pm</w:t>
            </w:r>
          </w:p>
          <w:p w14:paraId="4C8093A6" w14:textId="77777777" w:rsidR="00D42E19" w:rsidRPr="00903520" w:rsidRDefault="00D42E19" w:rsidP="00D42E19">
            <w:pPr>
              <w:rPr>
                <w:sz w:val="20"/>
              </w:rPr>
            </w:pPr>
          </w:p>
        </w:tc>
        <w:tc>
          <w:tcPr>
            <w:tcW w:w="2610" w:type="dxa"/>
          </w:tcPr>
          <w:p w14:paraId="7BAD190C" w14:textId="77777777" w:rsidR="00D42E19" w:rsidRPr="00903520" w:rsidRDefault="00D42E19" w:rsidP="00D42E19">
            <w:pPr>
              <w:rPr>
                <w:sz w:val="20"/>
              </w:rPr>
            </w:pPr>
            <w:r w:rsidRPr="00903520">
              <w:rPr>
                <w:sz w:val="20"/>
              </w:rPr>
              <w:t>CALL FOR LOCATION</w:t>
            </w:r>
          </w:p>
          <w:p w14:paraId="3AA6E815" w14:textId="77777777" w:rsidR="00D42E19" w:rsidRDefault="00D42E19" w:rsidP="00D42E19">
            <w:pPr>
              <w:rPr>
                <w:sz w:val="20"/>
              </w:rPr>
            </w:pPr>
          </w:p>
          <w:p w14:paraId="302237E2" w14:textId="77777777" w:rsidR="00D42E19" w:rsidRDefault="00D42E19" w:rsidP="00D42E19">
            <w:pPr>
              <w:rPr>
                <w:sz w:val="20"/>
              </w:rPr>
            </w:pPr>
          </w:p>
          <w:p w14:paraId="2BC6B32B" w14:textId="77777777" w:rsidR="00D42E19" w:rsidRPr="00690BC3" w:rsidRDefault="00D42E19" w:rsidP="00D42E19">
            <w:pPr>
              <w:rPr>
                <w:b/>
                <w:sz w:val="20"/>
              </w:rPr>
            </w:pPr>
            <w:r w:rsidRPr="00E70D52">
              <w:rPr>
                <w:b/>
                <w:sz w:val="20"/>
              </w:rPr>
              <w:t>START AT THE WEBSITE FOR ALL PROGRAMS:  LINKS PROVIDED TO COALITIONS</w:t>
            </w:r>
          </w:p>
          <w:p w14:paraId="00D438D7" w14:textId="77777777" w:rsidR="00D42E19" w:rsidRPr="00EF0B0C" w:rsidRDefault="00D42E19" w:rsidP="00D42E19">
            <w:pPr>
              <w:rPr>
                <w:b/>
                <w:sz w:val="20"/>
              </w:rPr>
            </w:pPr>
          </w:p>
        </w:tc>
        <w:tc>
          <w:tcPr>
            <w:tcW w:w="7380" w:type="dxa"/>
            <w:tcBorders>
              <w:top w:val="nil"/>
            </w:tcBorders>
          </w:tcPr>
          <w:p w14:paraId="689536C4" w14:textId="24DB9111" w:rsidR="00D42E19" w:rsidRPr="00903520" w:rsidRDefault="00D42E19" w:rsidP="00D42E19">
            <w:pPr>
              <w:tabs>
                <w:tab w:val="left" w:pos="1665"/>
              </w:tabs>
              <w:rPr>
                <w:sz w:val="20"/>
              </w:rPr>
            </w:pPr>
            <w:r>
              <w:rPr>
                <w:sz w:val="20"/>
              </w:rPr>
              <w:t xml:space="preserve">Summary: </w:t>
            </w:r>
            <w:r w:rsidRPr="00903520">
              <w:rPr>
                <w:sz w:val="20"/>
              </w:rPr>
              <w:t>We help people who would not ask for help for themselves, but will for their beloved pets, to get aid for their pets, and for themselves through our agency partnerships, to help their long-term recovery with disruptive events.</w:t>
            </w:r>
          </w:p>
          <w:p w14:paraId="3F62F2EB" w14:textId="77777777" w:rsidR="00D42E19" w:rsidRPr="00903520" w:rsidRDefault="00D42E19" w:rsidP="00D42E19">
            <w:pPr>
              <w:tabs>
                <w:tab w:val="left" w:pos="1665"/>
              </w:tabs>
              <w:rPr>
                <w:sz w:val="20"/>
              </w:rPr>
            </w:pPr>
          </w:p>
          <w:p w14:paraId="520DEE06" w14:textId="77777777" w:rsidR="00D42E19" w:rsidRDefault="00D42E19" w:rsidP="00D42E19">
            <w:pPr>
              <w:tabs>
                <w:tab w:val="left" w:pos="1665"/>
              </w:tabs>
              <w:rPr>
                <w:sz w:val="20"/>
              </w:rPr>
            </w:pPr>
            <w:r w:rsidRPr="00903520">
              <w:rPr>
                <w:sz w:val="20"/>
              </w:rPr>
              <w:t>Programs:  Animal Disaster, Veterans Programs, Rescue Assistance</w:t>
            </w:r>
            <w:r>
              <w:t xml:space="preserve"> </w:t>
            </w:r>
            <w:r w:rsidRPr="00944AD2">
              <w:rPr>
                <w:sz w:val="20"/>
              </w:rPr>
              <w:t>We help pets and families through Coalitions</w:t>
            </w:r>
            <w:r>
              <w:rPr>
                <w:sz w:val="20"/>
              </w:rPr>
              <w:t>:</w:t>
            </w:r>
          </w:p>
          <w:p w14:paraId="7B712F0C" w14:textId="77777777" w:rsidR="00D42E19" w:rsidRPr="00903520" w:rsidRDefault="00D42E19" w:rsidP="00D42E19">
            <w:pPr>
              <w:tabs>
                <w:tab w:val="left" w:pos="1665"/>
              </w:tabs>
              <w:rPr>
                <w:sz w:val="20"/>
              </w:rPr>
            </w:pPr>
          </w:p>
          <w:p w14:paraId="4026DB84" w14:textId="77777777" w:rsidR="00D42E19" w:rsidRPr="00A06517" w:rsidRDefault="00D42E19" w:rsidP="00D42E19">
            <w:pPr>
              <w:tabs>
                <w:tab w:val="left" w:pos="1665"/>
              </w:tabs>
              <w:rPr>
                <w:sz w:val="20"/>
              </w:rPr>
            </w:pPr>
            <w:r>
              <w:rPr>
                <w:sz w:val="20"/>
              </w:rPr>
              <w:t>&gt;</w:t>
            </w:r>
            <w:r w:rsidRPr="00A06517">
              <w:rPr>
                <w:sz w:val="20"/>
              </w:rPr>
              <w:t xml:space="preserve">Maricopa Food System Coalition </w:t>
            </w:r>
          </w:p>
          <w:p w14:paraId="2DC0300B" w14:textId="77777777" w:rsidR="00D42E19" w:rsidRDefault="00D42E19" w:rsidP="00D42E19">
            <w:pPr>
              <w:tabs>
                <w:tab w:val="left" w:pos="1665"/>
              </w:tabs>
              <w:rPr>
                <w:sz w:val="20"/>
              </w:rPr>
            </w:pPr>
            <w:r>
              <w:rPr>
                <w:sz w:val="20"/>
              </w:rPr>
              <w:t>&gt;</w:t>
            </w:r>
            <w:r w:rsidRPr="00903520">
              <w:rPr>
                <w:sz w:val="20"/>
              </w:rPr>
              <w:t>United Way Project Connect</w:t>
            </w:r>
            <w:r>
              <w:rPr>
                <w:sz w:val="20"/>
              </w:rPr>
              <w:t xml:space="preserve"> </w:t>
            </w:r>
          </w:p>
          <w:p w14:paraId="40FFEEB6" w14:textId="77777777" w:rsidR="00D42E19" w:rsidRDefault="00D42E19" w:rsidP="00D42E19">
            <w:pPr>
              <w:tabs>
                <w:tab w:val="left" w:pos="1665"/>
              </w:tabs>
              <w:rPr>
                <w:sz w:val="20"/>
              </w:rPr>
            </w:pPr>
            <w:r>
              <w:rPr>
                <w:sz w:val="20"/>
              </w:rPr>
              <w:t>&gt;</w:t>
            </w:r>
            <w:r w:rsidRPr="00903520">
              <w:rPr>
                <w:sz w:val="20"/>
              </w:rPr>
              <w:t>Arizona Veteran’s Stand Down</w:t>
            </w:r>
            <w:r>
              <w:rPr>
                <w:sz w:val="20"/>
              </w:rPr>
              <w:t xml:space="preserve"> </w:t>
            </w:r>
          </w:p>
          <w:p w14:paraId="3575985B" w14:textId="77777777" w:rsidR="00D42E19" w:rsidRDefault="00D42E19" w:rsidP="00D42E19">
            <w:pPr>
              <w:tabs>
                <w:tab w:val="left" w:pos="1665"/>
              </w:tabs>
              <w:rPr>
                <w:sz w:val="20"/>
              </w:rPr>
            </w:pPr>
            <w:r>
              <w:rPr>
                <w:sz w:val="20"/>
              </w:rPr>
              <w:t xml:space="preserve">&gt; Hope Fest Phoenix </w:t>
            </w:r>
          </w:p>
          <w:p w14:paraId="7B62A589" w14:textId="77777777" w:rsidR="00D42E19" w:rsidRDefault="00D42E19" w:rsidP="00D42E19">
            <w:pPr>
              <w:tabs>
                <w:tab w:val="left" w:pos="1665"/>
              </w:tabs>
              <w:rPr>
                <w:sz w:val="20"/>
              </w:rPr>
            </w:pPr>
            <w:r>
              <w:rPr>
                <w:sz w:val="20"/>
              </w:rPr>
              <w:t>&gt;</w:t>
            </w:r>
            <w:r w:rsidRPr="00903520">
              <w:rPr>
                <w:sz w:val="20"/>
              </w:rPr>
              <w:t>Arizona Coalition to End Homelessness</w:t>
            </w:r>
            <w:r>
              <w:rPr>
                <w:sz w:val="20"/>
              </w:rPr>
              <w:t xml:space="preserve"> </w:t>
            </w:r>
          </w:p>
          <w:p w14:paraId="127567BE" w14:textId="77777777" w:rsidR="00D42E19" w:rsidRDefault="00D42E19" w:rsidP="00D42E19">
            <w:pPr>
              <w:tabs>
                <w:tab w:val="left" w:pos="1665"/>
              </w:tabs>
              <w:rPr>
                <w:sz w:val="20"/>
              </w:rPr>
            </w:pPr>
            <w:r>
              <w:rPr>
                <w:sz w:val="20"/>
              </w:rPr>
              <w:t>&gt;</w:t>
            </w:r>
            <w:r w:rsidRPr="00903520">
              <w:rPr>
                <w:sz w:val="20"/>
              </w:rPr>
              <w:t>Arizona Coalition Against Domestic Violence</w:t>
            </w:r>
            <w:r>
              <w:rPr>
                <w:sz w:val="20"/>
              </w:rPr>
              <w:t xml:space="preserve"> </w:t>
            </w:r>
          </w:p>
          <w:p w14:paraId="3D1997F3" w14:textId="77777777" w:rsidR="00D42E19" w:rsidRDefault="00D42E19" w:rsidP="00D42E19">
            <w:pPr>
              <w:tabs>
                <w:tab w:val="left" w:pos="1665"/>
              </w:tabs>
              <w:rPr>
                <w:sz w:val="20"/>
              </w:rPr>
            </w:pPr>
            <w:r>
              <w:rPr>
                <w:sz w:val="20"/>
              </w:rPr>
              <w:t>&gt;</w:t>
            </w:r>
            <w:r w:rsidRPr="00903520">
              <w:rPr>
                <w:sz w:val="20"/>
              </w:rPr>
              <w:t>ACT Kids Health Fair</w:t>
            </w:r>
          </w:p>
          <w:p w14:paraId="19E71A66" w14:textId="663D9A59" w:rsidR="00D42E19" w:rsidRDefault="00D42E19" w:rsidP="00D42E19">
            <w:pPr>
              <w:tabs>
                <w:tab w:val="left" w:pos="1665"/>
              </w:tabs>
              <w:rPr>
                <w:sz w:val="20"/>
              </w:rPr>
            </w:pPr>
          </w:p>
          <w:p w14:paraId="78531250" w14:textId="43B1D57F" w:rsidR="00D42E19" w:rsidRPr="00903520" w:rsidRDefault="00D42E19" w:rsidP="00D42E19">
            <w:pPr>
              <w:tabs>
                <w:tab w:val="left" w:pos="1665"/>
              </w:tabs>
              <w:rPr>
                <w:sz w:val="20"/>
              </w:rPr>
            </w:pPr>
            <w:r>
              <w:rPr>
                <w:sz w:val="20"/>
              </w:rPr>
              <w:t xml:space="preserve">Website: </w:t>
            </w:r>
            <w:hyperlink r:id="rId158" w:history="1">
              <w:r w:rsidRPr="00B7679A">
                <w:rPr>
                  <w:rStyle w:val="Hyperlink"/>
                  <w:sz w:val="20"/>
                  <w:szCs w:val="20"/>
                </w:rPr>
                <w:t>www.emptybowlpetfoodpantry.org</w:t>
              </w:r>
            </w:hyperlink>
          </w:p>
        </w:tc>
      </w:tr>
      <w:tr w:rsidR="00D42E19" w:rsidRPr="00903520" w14:paraId="4A414250" w14:textId="77777777" w:rsidTr="006D3E7F">
        <w:trPr>
          <w:gridAfter w:val="3"/>
          <w:wAfter w:w="17100" w:type="dxa"/>
          <w:trHeight w:val="420"/>
        </w:trPr>
        <w:tc>
          <w:tcPr>
            <w:tcW w:w="2700" w:type="dxa"/>
            <w:tcBorders>
              <w:bottom w:val="single" w:sz="4" w:space="0" w:color="auto"/>
            </w:tcBorders>
          </w:tcPr>
          <w:p w14:paraId="64B4C804" w14:textId="77777777" w:rsidR="00D42E19" w:rsidRPr="00903520" w:rsidRDefault="00D42E19" w:rsidP="00D42E19">
            <w:pPr>
              <w:rPr>
                <w:sz w:val="20"/>
              </w:rPr>
            </w:pPr>
            <w:r w:rsidRPr="00903520">
              <w:rPr>
                <w:sz w:val="20"/>
              </w:rPr>
              <w:t>Arizona Animal Welfare League</w:t>
            </w:r>
          </w:p>
        </w:tc>
        <w:tc>
          <w:tcPr>
            <w:tcW w:w="1890" w:type="dxa"/>
            <w:tcBorders>
              <w:bottom w:val="single" w:sz="4" w:space="0" w:color="auto"/>
            </w:tcBorders>
          </w:tcPr>
          <w:p w14:paraId="066A348C" w14:textId="77777777" w:rsidR="00D42E19" w:rsidRPr="00903520" w:rsidRDefault="00D42E19" w:rsidP="00D42E19">
            <w:pPr>
              <w:rPr>
                <w:sz w:val="20"/>
              </w:rPr>
            </w:pPr>
            <w:r w:rsidRPr="00903520">
              <w:rPr>
                <w:sz w:val="20"/>
              </w:rPr>
              <w:t>602-273-6852</w:t>
            </w:r>
          </w:p>
        </w:tc>
        <w:tc>
          <w:tcPr>
            <w:tcW w:w="2610" w:type="dxa"/>
          </w:tcPr>
          <w:p w14:paraId="336E9256" w14:textId="77777777" w:rsidR="00D42E19" w:rsidRPr="00903520" w:rsidRDefault="00D42E19" w:rsidP="00D42E19">
            <w:pPr>
              <w:rPr>
                <w:sz w:val="20"/>
              </w:rPr>
            </w:pPr>
            <w:r w:rsidRPr="00903520">
              <w:rPr>
                <w:sz w:val="20"/>
              </w:rPr>
              <w:t>25 N. 40th St.</w:t>
            </w:r>
          </w:p>
          <w:p w14:paraId="33F0BEEA" w14:textId="77777777" w:rsidR="00D42E19" w:rsidRPr="00903520" w:rsidRDefault="00D42E19" w:rsidP="00D42E19">
            <w:pPr>
              <w:rPr>
                <w:sz w:val="20"/>
              </w:rPr>
            </w:pPr>
            <w:r w:rsidRPr="00903520">
              <w:rPr>
                <w:sz w:val="20"/>
              </w:rPr>
              <w:t>Phoenix, AZ 85034</w:t>
            </w:r>
          </w:p>
          <w:p w14:paraId="35D8F066" w14:textId="77777777" w:rsidR="00D42E19" w:rsidRPr="00903520" w:rsidRDefault="00D42E19" w:rsidP="00D42E19">
            <w:pPr>
              <w:rPr>
                <w:sz w:val="20"/>
              </w:rPr>
            </w:pPr>
          </w:p>
        </w:tc>
        <w:tc>
          <w:tcPr>
            <w:tcW w:w="7380" w:type="dxa"/>
            <w:tcBorders>
              <w:top w:val="nil"/>
            </w:tcBorders>
          </w:tcPr>
          <w:p w14:paraId="53974820" w14:textId="33E7BF24" w:rsidR="00D42E19" w:rsidRDefault="00D42E19" w:rsidP="00D42E19">
            <w:pPr>
              <w:rPr>
                <w:sz w:val="20"/>
              </w:rPr>
            </w:pPr>
            <w:r>
              <w:rPr>
                <w:sz w:val="20"/>
              </w:rPr>
              <w:t xml:space="preserve">Summary: </w:t>
            </w:r>
            <w:r w:rsidRPr="00B7679A">
              <w:rPr>
                <w:sz w:val="20"/>
              </w:rPr>
              <w:t>To rescue, rehabilitate and rehome dogs, cats, puppies and kittens throughout the State of Arizona that have been surrendered, abandoned, abused and neglected. To help reduce shelter population and the relinquishment of animals by offering affordable veterinary care and dog training to the public. To educate the next generation of animal advocates while teaching compassion for all living things to people of all ages.</w:t>
            </w:r>
          </w:p>
          <w:p w14:paraId="181D899B" w14:textId="77777777" w:rsidR="00D42E19" w:rsidRDefault="00D42E19" w:rsidP="00D42E19">
            <w:pPr>
              <w:rPr>
                <w:sz w:val="20"/>
              </w:rPr>
            </w:pPr>
          </w:p>
          <w:p w14:paraId="5E8B4747" w14:textId="6DB6C7D8" w:rsidR="00D42E19" w:rsidRPr="00903520" w:rsidRDefault="00D42E19" w:rsidP="00D42E19">
            <w:pPr>
              <w:rPr>
                <w:sz w:val="20"/>
              </w:rPr>
            </w:pPr>
            <w:r w:rsidRPr="00903520">
              <w:rPr>
                <w:sz w:val="20"/>
              </w:rPr>
              <w:t xml:space="preserve">Number listed is for adoptions of dogs &amp; cats.  </w:t>
            </w:r>
          </w:p>
          <w:p w14:paraId="203A60E9" w14:textId="77777777" w:rsidR="00D42E19" w:rsidRPr="00903520" w:rsidRDefault="00D42E19" w:rsidP="00D42E19">
            <w:pPr>
              <w:rPr>
                <w:sz w:val="20"/>
              </w:rPr>
            </w:pPr>
          </w:p>
          <w:p w14:paraId="7AA4969E" w14:textId="77777777" w:rsidR="00D42E19" w:rsidRPr="00903520" w:rsidRDefault="00D42E19" w:rsidP="00D42E19">
            <w:pPr>
              <w:rPr>
                <w:sz w:val="20"/>
              </w:rPr>
            </w:pPr>
            <w:r w:rsidRPr="00903520">
              <w:rPr>
                <w:sz w:val="20"/>
              </w:rPr>
              <w:t xml:space="preserve">To be directed to other agencies or departments for low-cost pet medical services &amp; vaccinations call: M.D. Petcare: 602-358-7267.  </w:t>
            </w:r>
          </w:p>
          <w:p w14:paraId="173332A6" w14:textId="77777777" w:rsidR="00D42E19" w:rsidRPr="00903520" w:rsidRDefault="00D42E19" w:rsidP="00D42E19">
            <w:pPr>
              <w:rPr>
                <w:sz w:val="20"/>
              </w:rPr>
            </w:pPr>
          </w:p>
          <w:p w14:paraId="42511E35" w14:textId="34DCB89A" w:rsidR="00D42E19" w:rsidRPr="00B7679A" w:rsidRDefault="00D42E19" w:rsidP="00D42E19">
            <w:pPr>
              <w:rPr>
                <w:sz w:val="20"/>
              </w:rPr>
            </w:pPr>
            <w:r w:rsidRPr="00903520">
              <w:rPr>
                <w:sz w:val="20"/>
              </w:rPr>
              <w:t>Walk-in vaccinations offered by M.D. Petcare at Animal Welfare League’s 40</w:t>
            </w:r>
            <w:r w:rsidRPr="00903520">
              <w:rPr>
                <w:sz w:val="20"/>
                <w:vertAlign w:val="superscript"/>
              </w:rPr>
              <w:t>th</w:t>
            </w:r>
            <w:r w:rsidRPr="00903520">
              <w:rPr>
                <w:sz w:val="20"/>
              </w:rPr>
              <w:t xml:space="preserve"> St location on 3</w:t>
            </w:r>
            <w:r w:rsidRPr="00903520">
              <w:rPr>
                <w:sz w:val="20"/>
                <w:vertAlign w:val="superscript"/>
              </w:rPr>
              <w:t>rd</w:t>
            </w:r>
            <w:r>
              <w:rPr>
                <w:sz w:val="20"/>
              </w:rPr>
              <w:t xml:space="preserve"> Saturday of the month. </w:t>
            </w:r>
            <w:r w:rsidRPr="0050390E">
              <w:rPr>
                <w:b/>
                <w:bCs/>
                <w:sz w:val="20"/>
              </w:rPr>
              <w:t>Update 7/7/2020:</w:t>
            </w:r>
            <w:r>
              <w:rPr>
                <w:sz w:val="20"/>
              </w:rPr>
              <w:t xml:space="preserve"> M</w:t>
            </w:r>
            <w:r w:rsidRPr="00B7679A">
              <w:rPr>
                <w:sz w:val="20"/>
              </w:rPr>
              <w:t>onthly walk-in vaccination and microchip clinic </w:t>
            </w:r>
            <w:r w:rsidRPr="00B7679A">
              <w:rPr>
                <w:b/>
                <w:bCs/>
                <w:sz w:val="20"/>
              </w:rPr>
              <w:t>ARE CANCELED UNTIL FURTHER NOTICE.</w:t>
            </w:r>
          </w:p>
          <w:p w14:paraId="550B1D84" w14:textId="26783F66" w:rsidR="00D42E19" w:rsidRDefault="00D42E19" w:rsidP="00D42E19">
            <w:pPr>
              <w:rPr>
                <w:sz w:val="20"/>
              </w:rPr>
            </w:pPr>
          </w:p>
          <w:p w14:paraId="10774290" w14:textId="405DB677" w:rsidR="00D42E19" w:rsidRPr="00903520" w:rsidRDefault="00D42E19" w:rsidP="00D42E19">
            <w:pPr>
              <w:rPr>
                <w:sz w:val="20"/>
              </w:rPr>
            </w:pPr>
            <w:r>
              <w:rPr>
                <w:sz w:val="20"/>
              </w:rPr>
              <w:t xml:space="preserve">Website: </w:t>
            </w:r>
            <w:hyperlink r:id="rId159" w:history="1">
              <w:r w:rsidRPr="00903520">
                <w:rPr>
                  <w:rStyle w:val="Hyperlink"/>
                  <w:sz w:val="20"/>
                </w:rPr>
                <w:t>www.aawl.org</w:t>
              </w:r>
            </w:hyperlink>
          </w:p>
        </w:tc>
      </w:tr>
      <w:tr w:rsidR="00D42E19" w:rsidRPr="00903520" w14:paraId="467DFCF8" w14:textId="77777777" w:rsidTr="006D3E7F">
        <w:trPr>
          <w:gridAfter w:val="3"/>
          <w:wAfter w:w="17100" w:type="dxa"/>
          <w:trHeight w:val="420"/>
        </w:trPr>
        <w:tc>
          <w:tcPr>
            <w:tcW w:w="2700" w:type="dxa"/>
            <w:tcBorders>
              <w:bottom w:val="single" w:sz="4" w:space="0" w:color="auto"/>
            </w:tcBorders>
          </w:tcPr>
          <w:p w14:paraId="4499D326" w14:textId="77777777" w:rsidR="00D42E19" w:rsidRPr="00903520" w:rsidRDefault="00D42E19" w:rsidP="00D42E19">
            <w:pPr>
              <w:rPr>
                <w:sz w:val="20"/>
              </w:rPr>
            </w:pPr>
            <w:r w:rsidRPr="00903520">
              <w:rPr>
                <w:sz w:val="20"/>
              </w:rPr>
              <w:lastRenderedPageBreak/>
              <w:t>Altered Tails Barnhart Clinic</w:t>
            </w:r>
          </w:p>
        </w:tc>
        <w:tc>
          <w:tcPr>
            <w:tcW w:w="1890" w:type="dxa"/>
            <w:tcBorders>
              <w:bottom w:val="single" w:sz="4" w:space="0" w:color="auto"/>
            </w:tcBorders>
          </w:tcPr>
          <w:p w14:paraId="5C463BB5" w14:textId="77777777" w:rsidR="00D42E19" w:rsidRPr="00903520" w:rsidRDefault="00D42E19" w:rsidP="00D42E19">
            <w:pPr>
              <w:rPr>
                <w:sz w:val="20"/>
              </w:rPr>
            </w:pPr>
            <w:r w:rsidRPr="00903520">
              <w:rPr>
                <w:sz w:val="20"/>
              </w:rPr>
              <w:t>602-943-7729</w:t>
            </w:r>
          </w:p>
        </w:tc>
        <w:tc>
          <w:tcPr>
            <w:tcW w:w="2610" w:type="dxa"/>
          </w:tcPr>
          <w:p w14:paraId="0D6D85F8" w14:textId="77777777" w:rsidR="00D42E19" w:rsidRPr="00903520" w:rsidRDefault="00D42E19" w:rsidP="00D42E19">
            <w:pPr>
              <w:rPr>
                <w:sz w:val="20"/>
              </w:rPr>
            </w:pPr>
            <w:r w:rsidRPr="00903520">
              <w:rPr>
                <w:sz w:val="20"/>
              </w:rPr>
              <w:t>950 W. Hatcher Rd.</w:t>
            </w:r>
            <w:r w:rsidRPr="00903520">
              <w:rPr>
                <w:sz w:val="20"/>
              </w:rPr>
              <w:br/>
              <w:t>Phoenix, AZ 85021</w:t>
            </w:r>
          </w:p>
          <w:p w14:paraId="3DB92E32" w14:textId="77777777" w:rsidR="00D42E19" w:rsidRPr="00903520" w:rsidRDefault="00D42E19" w:rsidP="00D42E19">
            <w:pPr>
              <w:rPr>
                <w:sz w:val="20"/>
              </w:rPr>
            </w:pPr>
          </w:p>
        </w:tc>
        <w:tc>
          <w:tcPr>
            <w:tcW w:w="7380" w:type="dxa"/>
            <w:tcBorders>
              <w:top w:val="nil"/>
            </w:tcBorders>
          </w:tcPr>
          <w:p w14:paraId="042E095D" w14:textId="69790D32" w:rsidR="00D42E19" w:rsidRPr="00903520" w:rsidRDefault="00D42E19" w:rsidP="00D42E19">
            <w:pPr>
              <w:rPr>
                <w:sz w:val="20"/>
              </w:rPr>
            </w:pPr>
            <w:r>
              <w:rPr>
                <w:sz w:val="20"/>
              </w:rPr>
              <w:t xml:space="preserve">Summary: </w:t>
            </w:r>
            <w:r w:rsidRPr="00903520">
              <w:rPr>
                <w:sz w:val="20"/>
              </w:rPr>
              <w:t xml:space="preserve">Help give low to no cost spay/neuter, medical services and also give vaccinations. </w:t>
            </w:r>
          </w:p>
          <w:p w14:paraId="70D4BB41" w14:textId="77777777" w:rsidR="00D42E19" w:rsidRDefault="00D42E19" w:rsidP="00D42E19">
            <w:pPr>
              <w:rPr>
                <w:sz w:val="20"/>
              </w:rPr>
            </w:pPr>
          </w:p>
          <w:p w14:paraId="591B11C5" w14:textId="5A5AD908" w:rsidR="00D42E19" w:rsidRPr="00903520" w:rsidRDefault="00D42E19" w:rsidP="00D42E19">
            <w:pPr>
              <w:rPr>
                <w:sz w:val="20"/>
              </w:rPr>
            </w:pPr>
            <w:r w:rsidRPr="00903520">
              <w:rPr>
                <w:sz w:val="20"/>
              </w:rPr>
              <w:t>Hours: Tues-Fri</w:t>
            </w:r>
            <w:r>
              <w:rPr>
                <w:sz w:val="20"/>
              </w:rPr>
              <w:t xml:space="preserve"> |</w:t>
            </w:r>
            <w:r w:rsidRPr="00903520">
              <w:rPr>
                <w:sz w:val="20"/>
              </w:rPr>
              <w:t xml:space="preserve"> 7:30</w:t>
            </w:r>
            <w:r>
              <w:rPr>
                <w:sz w:val="20"/>
              </w:rPr>
              <w:t>AM</w:t>
            </w:r>
            <w:r w:rsidRPr="00903520">
              <w:rPr>
                <w:sz w:val="20"/>
              </w:rPr>
              <w:t>-5</w:t>
            </w:r>
            <w:r>
              <w:rPr>
                <w:sz w:val="20"/>
              </w:rPr>
              <w:t>PM</w:t>
            </w:r>
            <w:r w:rsidRPr="00903520">
              <w:rPr>
                <w:sz w:val="20"/>
              </w:rPr>
              <w:t>, and 1</w:t>
            </w:r>
            <w:r w:rsidRPr="00903520">
              <w:rPr>
                <w:sz w:val="20"/>
                <w:vertAlign w:val="superscript"/>
              </w:rPr>
              <w:t>st</w:t>
            </w:r>
            <w:r w:rsidRPr="00903520">
              <w:rPr>
                <w:sz w:val="20"/>
              </w:rPr>
              <w:t xml:space="preserve"> Saturday of most months 7:30</w:t>
            </w:r>
            <w:r>
              <w:rPr>
                <w:sz w:val="20"/>
              </w:rPr>
              <w:t>AM</w:t>
            </w:r>
            <w:r w:rsidRPr="00903520">
              <w:rPr>
                <w:sz w:val="20"/>
              </w:rPr>
              <w:t>-5</w:t>
            </w:r>
            <w:r>
              <w:rPr>
                <w:sz w:val="20"/>
              </w:rPr>
              <w:t>PM</w:t>
            </w:r>
            <w:r w:rsidRPr="00903520">
              <w:rPr>
                <w:sz w:val="20"/>
              </w:rPr>
              <w:t>.</w:t>
            </w:r>
          </w:p>
          <w:p w14:paraId="5612601D" w14:textId="77777777" w:rsidR="00D42E19" w:rsidRDefault="00D42E19" w:rsidP="00D42E19">
            <w:pPr>
              <w:rPr>
                <w:sz w:val="20"/>
              </w:rPr>
            </w:pPr>
          </w:p>
          <w:p w14:paraId="3977DD9F" w14:textId="18584766" w:rsidR="00D42E19" w:rsidRPr="00903520" w:rsidRDefault="00D42E19" w:rsidP="00D42E19">
            <w:pPr>
              <w:rPr>
                <w:sz w:val="20"/>
              </w:rPr>
            </w:pPr>
            <w:r>
              <w:rPr>
                <w:sz w:val="20"/>
              </w:rPr>
              <w:t>Website</w:t>
            </w:r>
            <w:r w:rsidRPr="00903520">
              <w:rPr>
                <w:sz w:val="20"/>
              </w:rPr>
              <w:t xml:space="preserve">: </w:t>
            </w:r>
            <w:hyperlink r:id="rId160" w:history="1">
              <w:r w:rsidRPr="00903520">
                <w:rPr>
                  <w:rStyle w:val="Hyperlink"/>
                  <w:sz w:val="20"/>
                </w:rPr>
                <w:t>www.alteredtails.org</w:t>
              </w:r>
            </w:hyperlink>
            <w:r w:rsidRPr="00903520">
              <w:rPr>
                <w:sz w:val="20"/>
              </w:rPr>
              <w:t xml:space="preserve">.  </w:t>
            </w:r>
          </w:p>
        </w:tc>
      </w:tr>
      <w:tr w:rsidR="00D42E19" w:rsidRPr="00903520" w14:paraId="4F491D61" w14:textId="77777777" w:rsidTr="006D3E7F">
        <w:trPr>
          <w:gridAfter w:val="3"/>
          <w:wAfter w:w="17100" w:type="dxa"/>
          <w:trHeight w:val="420"/>
        </w:trPr>
        <w:tc>
          <w:tcPr>
            <w:tcW w:w="2700" w:type="dxa"/>
            <w:tcBorders>
              <w:bottom w:val="single" w:sz="4" w:space="0" w:color="auto"/>
            </w:tcBorders>
          </w:tcPr>
          <w:p w14:paraId="20CD6CD7" w14:textId="431CEBB0" w:rsidR="00D42E19" w:rsidRPr="00690BC3" w:rsidRDefault="00D42E19" w:rsidP="00D42E19">
            <w:pPr>
              <w:rPr>
                <w:sz w:val="20"/>
              </w:rPr>
            </w:pPr>
            <w:r w:rsidRPr="00690BC3">
              <w:rPr>
                <w:sz w:val="20"/>
              </w:rPr>
              <w:t>Altered Tails Mesa Clinic</w:t>
            </w:r>
          </w:p>
        </w:tc>
        <w:tc>
          <w:tcPr>
            <w:tcW w:w="1890" w:type="dxa"/>
            <w:tcBorders>
              <w:bottom w:val="single" w:sz="4" w:space="0" w:color="auto"/>
            </w:tcBorders>
          </w:tcPr>
          <w:p w14:paraId="03D52EEE" w14:textId="7F5E35BE" w:rsidR="00D42E19" w:rsidRPr="00690BC3" w:rsidRDefault="00D42E19" w:rsidP="00D42E19">
            <w:pPr>
              <w:rPr>
                <w:sz w:val="20"/>
              </w:rPr>
            </w:pPr>
            <w:r w:rsidRPr="00690BC3">
              <w:rPr>
                <w:sz w:val="20"/>
              </w:rPr>
              <w:t>480-807-1200</w:t>
            </w:r>
          </w:p>
        </w:tc>
        <w:tc>
          <w:tcPr>
            <w:tcW w:w="2610" w:type="dxa"/>
          </w:tcPr>
          <w:p w14:paraId="222F0FEE" w14:textId="5DE218E3" w:rsidR="00D42E19" w:rsidRPr="00690BC3" w:rsidRDefault="00D42E19" w:rsidP="00D42E19">
            <w:pPr>
              <w:rPr>
                <w:sz w:val="20"/>
              </w:rPr>
            </w:pPr>
            <w:r w:rsidRPr="00690BC3">
              <w:rPr>
                <w:sz w:val="20"/>
              </w:rPr>
              <w:t>7246 E Main St, Suite 3</w:t>
            </w:r>
          </w:p>
          <w:p w14:paraId="0282E9AB" w14:textId="5D257B06" w:rsidR="00D42E19" w:rsidRPr="00690BC3" w:rsidRDefault="00D42E19" w:rsidP="00D42E19">
            <w:pPr>
              <w:rPr>
                <w:sz w:val="20"/>
              </w:rPr>
            </w:pPr>
            <w:r w:rsidRPr="00690BC3">
              <w:rPr>
                <w:sz w:val="20"/>
              </w:rPr>
              <w:t>Mesa AZ 85207</w:t>
            </w:r>
          </w:p>
          <w:p w14:paraId="24760421" w14:textId="77777777" w:rsidR="00D42E19" w:rsidRPr="00690BC3" w:rsidRDefault="00D42E19" w:rsidP="00D42E19">
            <w:pPr>
              <w:rPr>
                <w:sz w:val="20"/>
              </w:rPr>
            </w:pPr>
          </w:p>
        </w:tc>
        <w:tc>
          <w:tcPr>
            <w:tcW w:w="7380" w:type="dxa"/>
            <w:tcBorders>
              <w:top w:val="nil"/>
            </w:tcBorders>
          </w:tcPr>
          <w:p w14:paraId="7D2BEBFA" w14:textId="77777777" w:rsidR="00D42E19" w:rsidRPr="00690BC3" w:rsidRDefault="00D42E19" w:rsidP="00D42E19">
            <w:pPr>
              <w:rPr>
                <w:sz w:val="20"/>
              </w:rPr>
            </w:pPr>
            <w:r w:rsidRPr="00690BC3">
              <w:rPr>
                <w:sz w:val="20"/>
              </w:rPr>
              <w:t xml:space="preserve">Summary: Help give low to no cost spay/neuter, medical services and also give vaccinations. </w:t>
            </w:r>
          </w:p>
          <w:p w14:paraId="1908BF19" w14:textId="77777777" w:rsidR="00D42E19" w:rsidRPr="00690BC3" w:rsidRDefault="00D42E19" w:rsidP="00D42E19">
            <w:pPr>
              <w:rPr>
                <w:sz w:val="20"/>
              </w:rPr>
            </w:pPr>
          </w:p>
          <w:p w14:paraId="7F97DD7F" w14:textId="77777777" w:rsidR="00D42E19" w:rsidRPr="00690BC3" w:rsidRDefault="00D42E19" w:rsidP="00D42E19">
            <w:pPr>
              <w:rPr>
                <w:sz w:val="20"/>
              </w:rPr>
            </w:pPr>
            <w:r w:rsidRPr="00690BC3">
              <w:rPr>
                <w:sz w:val="20"/>
              </w:rPr>
              <w:t>Hours: Tues-Fri | 7:30AM-5PM, and 1</w:t>
            </w:r>
            <w:r w:rsidRPr="00690BC3">
              <w:rPr>
                <w:sz w:val="20"/>
                <w:vertAlign w:val="superscript"/>
              </w:rPr>
              <w:t>st</w:t>
            </w:r>
            <w:r w:rsidRPr="00690BC3">
              <w:rPr>
                <w:sz w:val="20"/>
              </w:rPr>
              <w:t xml:space="preserve"> Saturday of most months 7:30AM-5PM.</w:t>
            </w:r>
          </w:p>
          <w:p w14:paraId="10E7D507" w14:textId="77777777" w:rsidR="00D42E19" w:rsidRPr="00690BC3" w:rsidRDefault="00D42E19" w:rsidP="00D42E19">
            <w:pPr>
              <w:rPr>
                <w:sz w:val="20"/>
              </w:rPr>
            </w:pPr>
          </w:p>
          <w:p w14:paraId="001952EB" w14:textId="01ED8A86" w:rsidR="00D42E19" w:rsidRPr="0050390E" w:rsidRDefault="00D42E19" w:rsidP="00D42E19">
            <w:pPr>
              <w:rPr>
                <w:color w:val="C00000"/>
                <w:sz w:val="20"/>
              </w:rPr>
            </w:pPr>
            <w:r w:rsidRPr="00690BC3">
              <w:rPr>
                <w:sz w:val="20"/>
              </w:rPr>
              <w:t xml:space="preserve">Website: </w:t>
            </w:r>
            <w:hyperlink r:id="rId161" w:history="1">
              <w:r w:rsidRPr="0050390E">
                <w:rPr>
                  <w:rStyle w:val="Hyperlink"/>
                  <w:color w:val="C00000"/>
                  <w:sz w:val="20"/>
                </w:rPr>
                <w:t>www.alteredtails.org</w:t>
              </w:r>
            </w:hyperlink>
            <w:r w:rsidRPr="0050390E">
              <w:rPr>
                <w:color w:val="C00000"/>
                <w:sz w:val="20"/>
              </w:rPr>
              <w:t xml:space="preserve">.  </w:t>
            </w:r>
          </w:p>
          <w:p w14:paraId="5E892B25" w14:textId="77777777" w:rsidR="00D42E19" w:rsidRPr="0050390E" w:rsidRDefault="00D42E19" w:rsidP="00D42E19">
            <w:pPr>
              <w:rPr>
                <w:color w:val="C00000"/>
                <w:sz w:val="20"/>
              </w:rPr>
            </w:pPr>
          </w:p>
        </w:tc>
      </w:tr>
      <w:tr w:rsidR="00D42E19" w:rsidRPr="00903520" w14:paraId="52388593" w14:textId="77777777" w:rsidTr="006D3E7F">
        <w:trPr>
          <w:gridAfter w:val="3"/>
          <w:wAfter w:w="17100" w:type="dxa"/>
          <w:trHeight w:val="420"/>
        </w:trPr>
        <w:tc>
          <w:tcPr>
            <w:tcW w:w="2700" w:type="dxa"/>
            <w:tcBorders>
              <w:bottom w:val="single" w:sz="4" w:space="0" w:color="auto"/>
            </w:tcBorders>
          </w:tcPr>
          <w:p w14:paraId="6A5E989F" w14:textId="03457DF8" w:rsidR="00D42E19" w:rsidRPr="00903520" w:rsidRDefault="00D42E19" w:rsidP="00D42E19">
            <w:pPr>
              <w:rPr>
                <w:sz w:val="20"/>
              </w:rPr>
            </w:pPr>
            <w:r w:rsidRPr="00903520">
              <w:rPr>
                <w:sz w:val="20"/>
              </w:rPr>
              <w:t>Arizona Humane Society</w:t>
            </w:r>
            <w:r>
              <w:rPr>
                <w:sz w:val="20"/>
              </w:rPr>
              <w:t xml:space="preserve"> (AHS)</w:t>
            </w:r>
          </w:p>
        </w:tc>
        <w:tc>
          <w:tcPr>
            <w:tcW w:w="1890" w:type="dxa"/>
            <w:tcBorders>
              <w:bottom w:val="single" w:sz="4" w:space="0" w:color="auto"/>
            </w:tcBorders>
          </w:tcPr>
          <w:p w14:paraId="4A12067E" w14:textId="77777777" w:rsidR="00D42E19" w:rsidRPr="00903520" w:rsidRDefault="00D42E19" w:rsidP="00D42E19">
            <w:pPr>
              <w:rPr>
                <w:sz w:val="20"/>
              </w:rPr>
            </w:pPr>
            <w:r w:rsidRPr="00903520">
              <w:rPr>
                <w:sz w:val="20"/>
              </w:rPr>
              <w:t>602-997-7585</w:t>
            </w:r>
          </w:p>
        </w:tc>
        <w:tc>
          <w:tcPr>
            <w:tcW w:w="2610" w:type="dxa"/>
          </w:tcPr>
          <w:p w14:paraId="308FFDD8" w14:textId="77777777" w:rsidR="00D42E19" w:rsidRPr="00903520" w:rsidRDefault="00D42E19" w:rsidP="00D42E19">
            <w:pPr>
              <w:rPr>
                <w:sz w:val="20"/>
              </w:rPr>
            </w:pPr>
            <w:r w:rsidRPr="00903520">
              <w:rPr>
                <w:sz w:val="20"/>
              </w:rPr>
              <w:t>1521 W. Dobbins Rd. Phoenix, AZ 85041</w:t>
            </w:r>
          </w:p>
        </w:tc>
        <w:tc>
          <w:tcPr>
            <w:tcW w:w="7380" w:type="dxa"/>
            <w:tcBorders>
              <w:top w:val="nil"/>
            </w:tcBorders>
          </w:tcPr>
          <w:p w14:paraId="2078288F" w14:textId="1BFE3A0F" w:rsidR="00D42E19" w:rsidRPr="00690BC3" w:rsidRDefault="00D42E19" w:rsidP="00D42E19">
            <w:pPr>
              <w:rPr>
                <w:sz w:val="20"/>
              </w:rPr>
            </w:pPr>
            <w:r w:rsidRPr="00690BC3">
              <w:rPr>
                <w:sz w:val="20"/>
              </w:rPr>
              <w:t>All visitors who enter an AHS building are required to wear a mask/face covering.  AHS will offer a disposable mask, free of charge, to visitors without one at our Sunnyslope Campus and Nina Mason Pulliam Campus for Compassion.</w:t>
            </w:r>
          </w:p>
          <w:p w14:paraId="1816D4EC" w14:textId="77777777" w:rsidR="00D42E19" w:rsidRPr="00690BC3" w:rsidRDefault="00D42E19" w:rsidP="00D42E19">
            <w:pPr>
              <w:rPr>
                <w:sz w:val="20"/>
              </w:rPr>
            </w:pPr>
          </w:p>
          <w:p w14:paraId="6CC414A4" w14:textId="3CB8C97F" w:rsidR="00D42E19" w:rsidRPr="00690BC3" w:rsidRDefault="00D42E19" w:rsidP="00D42E19">
            <w:pPr>
              <w:rPr>
                <w:sz w:val="20"/>
              </w:rPr>
            </w:pPr>
            <w:r w:rsidRPr="00690BC3">
              <w:rPr>
                <w:sz w:val="20"/>
              </w:rPr>
              <w:t>Adoptions are by appointment only.</w:t>
            </w:r>
          </w:p>
          <w:p w14:paraId="2060A526" w14:textId="77777777" w:rsidR="00D42E19" w:rsidRDefault="00D42E19" w:rsidP="00D42E19">
            <w:pPr>
              <w:rPr>
                <w:sz w:val="20"/>
              </w:rPr>
            </w:pPr>
          </w:p>
          <w:p w14:paraId="1F0A1ACB" w14:textId="3958D7EE" w:rsidR="00D42E19" w:rsidRPr="00903520" w:rsidRDefault="00D42E19" w:rsidP="00D42E19">
            <w:pPr>
              <w:rPr>
                <w:sz w:val="20"/>
              </w:rPr>
            </w:pPr>
            <w:r w:rsidRPr="00903520">
              <w:rPr>
                <w:sz w:val="20"/>
              </w:rPr>
              <w:t xml:space="preserve">Number listed directs to different departments and services.  </w:t>
            </w:r>
          </w:p>
          <w:p w14:paraId="61B2909F" w14:textId="77777777" w:rsidR="00D42E19" w:rsidRPr="00903520" w:rsidRDefault="00D42E19" w:rsidP="00D42E19">
            <w:pPr>
              <w:rPr>
                <w:sz w:val="20"/>
              </w:rPr>
            </w:pPr>
          </w:p>
          <w:p w14:paraId="1A630A6B" w14:textId="0A7089A1" w:rsidR="00D42E19" w:rsidRPr="00903520" w:rsidRDefault="00D42E19" w:rsidP="00D42E19">
            <w:pPr>
              <w:rPr>
                <w:sz w:val="20"/>
              </w:rPr>
            </w:pPr>
            <w:r w:rsidRPr="00903520">
              <w:rPr>
                <w:sz w:val="20"/>
              </w:rPr>
              <w:t>Number directs to the website for more info</w:t>
            </w:r>
          </w:p>
          <w:p w14:paraId="64935880" w14:textId="77777777" w:rsidR="00D42E19" w:rsidRPr="00903520" w:rsidRDefault="00D42E19" w:rsidP="00D42E19">
            <w:pPr>
              <w:rPr>
                <w:sz w:val="20"/>
              </w:rPr>
            </w:pPr>
          </w:p>
          <w:p w14:paraId="03B71818" w14:textId="77777777" w:rsidR="00D42E19" w:rsidRPr="00903520" w:rsidRDefault="00D42E19" w:rsidP="00D42E19">
            <w:pPr>
              <w:rPr>
                <w:sz w:val="20"/>
              </w:rPr>
            </w:pPr>
            <w:r w:rsidRPr="00903520">
              <w:rPr>
                <w:sz w:val="20"/>
              </w:rPr>
              <w:t>They do vaccinations, and low-cost medical services</w:t>
            </w:r>
          </w:p>
          <w:p w14:paraId="22241248" w14:textId="258800E1" w:rsidR="00D42E19" w:rsidRDefault="00D42E19" w:rsidP="00D42E19">
            <w:pPr>
              <w:rPr>
                <w:sz w:val="20"/>
              </w:rPr>
            </w:pPr>
          </w:p>
          <w:p w14:paraId="5CDE2B85" w14:textId="1B92C2C5" w:rsidR="00D42E19" w:rsidRPr="00903520" w:rsidRDefault="00D42E19" w:rsidP="00D42E19">
            <w:pPr>
              <w:rPr>
                <w:sz w:val="20"/>
              </w:rPr>
            </w:pPr>
            <w:r>
              <w:rPr>
                <w:sz w:val="20"/>
              </w:rPr>
              <w:t xml:space="preserve">Website: </w:t>
            </w:r>
            <w:hyperlink r:id="rId162" w:history="1">
              <w:r w:rsidRPr="00903520">
                <w:rPr>
                  <w:rStyle w:val="Hyperlink"/>
                  <w:sz w:val="20"/>
                </w:rPr>
                <w:t>www.azhumane.org</w:t>
              </w:r>
            </w:hyperlink>
            <w:r w:rsidRPr="00903520">
              <w:rPr>
                <w:sz w:val="20"/>
              </w:rPr>
              <w:t xml:space="preserve">. </w:t>
            </w:r>
          </w:p>
        </w:tc>
      </w:tr>
      <w:tr w:rsidR="00D42E19" w:rsidRPr="00903520" w14:paraId="612BE3D5" w14:textId="77777777" w:rsidTr="006D3E7F">
        <w:trPr>
          <w:gridAfter w:val="3"/>
          <w:wAfter w:w="17100" w:type="dxa"/>
          <w:trHeight w:val="420"/>
        </w:trPr>
        <w:tc>
          <w:tcPr>
            <w:tcW w:w="2700" w:type="dxa"/>
            <w:tcBorders>
              <w:bottom w:val="single" w:sz="4" w:space="0" w:color="auto"/>
            </w:tcBorders>
          </w:tcPr>
          <w:p w14:paraId="5D6946B2" w14:textId="77777777" w:rsidR="00D42E19" w:rsidRPr="00903520" w:rsidRDefault="00D42E19" w:rsidP="00D42E19">
            <w:pPr>
              <w:rPr>
                <w:sz w:val="20"/>
              </w:rPr>
            </w:pPr>
            <w:r w:rsidRPr="00903520">
              <w:rPr>
                <w:sz w:val="20"/>
              </w:rPr>
              <w:t>Spay Neuter Hotline</w:t>
            </w:r>
          </w:p>
        </w:tc>
        <w:tc>
          <w:tcPr>
            <w:tcW w:w="1890" w:type="dxa"/>
            <w:tcBorders>
              <w:bottom w:val="single" w:sz="4" w:space="0" w:color="auto"/>
            </w:tcBorders>
          </w:tcPr>
          <w:p w14:paraId="2ACA02E4" w14:textId="77777777" w:rsidR="00D42E19" w:rsidRPr="00903520" w:rsidRDefault="00D42E19" w:rsidP="00D42E19">
            <w:pPr>
              <w:rPr>
                <w:sz w:val="20"/>
              </w:rPr>
            </w:pPr>
            <w:r w:rsidRPr="00903520">
              <w:rPr>
                <w:sz w:val="20"/>
              </w:rPr>
              <w:t>602-265-7729</w:t>
            </w:r>
          </w:p>
        </w:tc>
        <w:tc>
          <w:tcPr>
            <w:tcW w:w="2610" w:type="dxa"/>
          </w:tcPr>
          <w:p w14:paraId="22DDB1B5" w14:textId="77777777" w:rsidR="00D42E19" w:rsidRPr="00903520" w:rsidRDefault="00D42E19" w:rsidP="00D42E19">
            <w:pPr>
              <w:rPr>
                <w:sz w:val="20"/>
              </w:rPr>
            </w:pPr>
            <w:r w:rsidRPr="00903520">
              <w:rPr>
                <w:sz w:val="20"/>
              </w:rPr>
              <w:t>Services Around the Valley</w:t>
            </w:r>
          </w:p>
          <w:p w14:paraId="2DF72E2B" w14:textId="77777777" w:rsidR="00D42E19" w:rsidRPr="00903520" w:rsidRDefault="00D42E19" w:rsidP="00D42E19">
            <w:pPr>
              <w:rPr>
                <w:sz w:val="20"/>
              </w:rPr>
            </w:pPr>
          </w:p>
        </w:tc>
        <w:tc>
          <w:tcPr>
            <w:tcW w:w="7380" w:type="dxa"/>
            <w:tcBorders>
              <w:top w:val="nil"/>
            </w:tcBorders>
          </w:tcPr>
          <w:p w14:paraId="7EB2F10C" w14:textId="77777777" w:rsidR="00D42E19" w:rsidRPr="00903520" w:rsidRDefault="00D42E19" w:rsidP="00D42E19">
            <w:pPr>
              <w:rPr>
                <w:sz w:val="20"/>
              </w:rPr>
            </w:pPr>
            <w:r w:rsidRPr="00903520">
              <w:rPr>
                <w:sz w:val="20"/>
              </w:rPr>
              <w:t xml:space="preserve">Low to no Cost Spay/Neuter Services for companion animals and outdoor cats around the Valley.  </w:t>
            </w:r>
          </w:p>
          <w:p w14:paraId="1BB18AEF" w14:textId="77777777" w:rsidR="00D42E19" w:rsidRDefault="00D42E19" w:rsidP="00D42E19">
            <w:pPr>
              <w:rPr>
                <w:sz w:val="20"/>
              </w:rPr>
            </w:pPr>
          </w:p>
          <w:p w14:paraId="12CCB65F" w14:textId="57255564" w:rsidR="00D42E19" w:rsidRPr="00903520" w:rsidRDefault="00D42E19" w:rsidP="00D42E19">
            <w:pPr>
              <w:rPr>
                <w:sz w:val="20"/>
              </w:rPr>
            </w:pPr>
            <w:r>
              <w:rPr>
                <w:sz w:val="20"/>
              </w:rPr>
              <w:t xml:space="preserve">ADL is the </w:t>
            </w:r>
            <w:r w:rsidRPr="00903520">
              <w:rPr>
                <w:sz w:val="20"/>
              </w:rPr>
              <w:t>Animal Defense League.</w:t>
            </w:r>
          </w:p>
          <w:p w14:paraId="527D261D" w14:textId="77777777" w:rsidR="00D42E19" w:rsidRPr="00903520" w:rsidRDefault="00D42E19" w:rsidP="00D42E19">
            <w:pPr>
              <w:rPr>
                <w:sz w:val="20"/>
              </w:rPr>
            </w:pPr>
          </w:p>
          <w:p w14:paraId="262C0AF1" w14:textId="77777777" w:rsidR="00D42E19" w:rsidRPr="00903520" w:rsidRDefault="00D42E19" w:rsidP="00D42E19">
            <w:pPr>
              <w:rPr>
                <w:b/>
                <w:sz w:val="20"/>
              </w:rPr>
            </w:pPr>
            <w:r w:rsidRPr="00903520">
              <w:rPr>
                <w:b/>
                <w:sz w:val="20"/>
              </w:rPr>
              <w:lastRenderedPageBreak/>
              <w:t>THEY DO NOT DO REMOVAL OR RE-LOCATION OF FERAL CATS, DO NOT RESCUE ANIMALS AND DO NOT HAVE A SHELTER.</w:t>
            </w:r>
          </w:p>
          <w:p w14:paraId="02AC8251" w14:textId="77777777" w:rsidR="00D42E19" w:rsidRDefault="00D42E19" w:rsidP="00D42E19">
            <w:pPr>
              <w:rPr>
                <w:sz w:val="20"/>
              </w:rPr>
            </w:pPr>
          </w:p>
          <w:p w14:paraId="09641FFD" w14:textId="38EA0FCD" w:rsidR="00D42E19" w:rsidRPr="00903520" w:rsidRDefault="00D42E19" w:rsidP="00D42E19">
            <w:pPr>
              <w:rPr>
                <w:sz w:val="20"/>
              </w:rPr>
            </w:pPr>
            <w:r>
              <w:rPr>
                <w:sz w:val="20"/>
              </w:rPr>
              <w:t xml:space="preserve">Website: </w:t>
            </w:r>
            <w:hyperlink r:id="rId163" w:history="1">
              <w:r w:rsidRPr="00703594">
                <w:rPr>
                  <w:rStyle w:val="Hyperlink"/>
                  <w:sz w:val="20"/>
                </w:rPr>
                <w:t>https://adlaz.org/spay-neuter-hotline/</w:t>
              </w:r>
            </w:hyperlink>
          </w:p>
        </w:tc>
      </w:tr>
      <w:tr w:rsidR="00D42E19" w:rsidRPr="00903520" w14:paraId="22B3D43F" w14:textId="77777777" w:rsidTr="007A4947">
        <w:trPr>
          <w:trHeight w:val="557"/>
        </w:trPr>
        <w:tc>
          <w:tcPr>
            <w:tcW w:w="14580" w:type="dxa"/>
            <w:gridSpan w:val="4"/>
          </w:tcPr>
          <w:p w14:paraId="6BD041AF" w14:textId="77777777" w:rsidR="00D42E19" w:rsidRPr="00903520" w:rsidRDefault="00D42E19" w:rsidP="00D42E19">
            <w:pPr>
              <w:rPr>
                <w:b/>
                <w:sz w:val="32"/>
                <w:szCs w:val="36"/>
              </w:rPr>
            </w:pPr>
            <w:bookmarkStart w:id="14" w:name="Special"/>
            <w:r w:rsidRPr="00903520">
              <w:rPr>
                <w:b/>
                <w:sz w:val="32"/>
                <w:szCs w:val="36"/>
                <w:highlight w:val="yellow"/>
              </w:rPr>
              <w:lastRenderedPageBreak/>
              <w:t>SPECIAL NEEDS</w:t>
            </w:r>
            <w:bookmarkEnd w:id="14"/>
          </w:p>
        </w:tc>
        <w:tc>
          <w:tcPr>
            <w:tcW w:w="5245" w:type="dxa"/>
            <w:tcBorders>
              <w:right w:val="nil"/>
            </w:tcBorders>
          </w:tcPr>
          <w:p w14:paraId="2F74D893" w14:textId="77777777" w:rsidR="00D42E19" w:rsidRPr="00903520" w:rsidRDefault="00D42E19" w:rsidP="00D42E19">
            <w:pPr>
              <w:rPr>
                <w:sz w:val="20"/>
              </w:rPr>
            </w:pPr>
          </w:p>
        </w:tc>
        <w:tc>
          <w:tcPr>
            <w:tcW w:w="5927" w:type="dxa"/>
            <w:tcBorders>
              <w:left w:val="nil"/>
              <w:right w:val="single" w:sz="4" w:space="0" w:color="auto"/>
            </w:tcBorders>
          </w:tcPr>
          <w:p w14:paraId="30A55EF0" w14:textId="77777777" w:rsidR="00D42E19" w:rsidRPr="00903520" w:rsidRDefault="00D42E19" w:rsidP="00D42E19">
            <w:pPr>
              <w:rPr>
                <w:sz w:val="20"/>
              </w:rPr>
            </w:pPr>
            <w:r w:rsidRPr="00903520">
              <w:rPr>
                <w:sz w:val="20"/>
              </w:rPr>
              <w:t>NON-EMERGENCY</w:t>
            </w:r>
          </w:p>
        </w:tc>
        <w:tc>
          <w:tcPr>
            <w:tcW w:w="5928" w:type="dxa"/>
          </w:tcPr>
          <w:p w14:paraId="5337E75E" w14:textId="77777777" w:rsidR="00D42E19" w:rsidRPr="00903520" w:rsidRDefault="00D42E19" w:rsidP="00D42E19">
            <w:pPr>
              <w:rPr>
                <w:sz w:val="20"/>
              </w:rPr>
            </w:pPr>
            <w:r w:rsidRPr="00903520">
              <w:rPr>
                <w:sz w:val="20"/>
              </w:rPr>
              <w:t>To make a non-emergency police report.</w:t>
            </w:r>
          </w:p>
        </w:tc>
      </w:tr>
      <w:tr w:rsidR="00D42E19" w:rsidRPr="00903520" w14:paraId="59DB0C7C" w14:textId="77777777" w:rsidTr="006D3E7F">
        <w:trPr>
          <w:gridAfter w:val="3"/>
          <w:wAfter w:w="17100" w:type="dxa"/>
          <w:trHeight w:val="202"/>
        </w:trPr>
        <w:tc>
          <w:tcPr>
            <w:tcW w:w="2700" w:type="dxa"/>
          </w:tcPr>
          <w:p w14:paraId="67E23938" w14:textId="77777777" w:rsidR="00D42E19" w:rsidRPr="00903520" w:rsidRDefault="00D42E19" w:rsidP="00D42E19">
            <w:pPr>
              <w:rPr>
                <w:b/>
                <w:sz w:val="20"/>
              </w:rPr>
            </w:pPr>
            <w:r w:rsidRPr="00903520">
              <w:rPr>
                <w:b/>
                <w:sz w:val="20"/>
              </w:rPr>
              <w:t>Dept. of Child Safety</w:t>
            </w:r>
            <w:r>
              <w:rPr>
                <w:b/>
                <w:sz w:val="20"/>
              </w:rPr>
              <w:t xml:space="preserve"> (DCS)</w:t>
            </w:r>
          </w:p>
          <w:p w14:paraId="6CBA0C5B" w14:textId="77777777" w:rsidR="00D42E19" w:rsidRPr="00903520" w:rsidRDefault="00D42E19" w:rsidP="00D42E19">
            <w:pPr>
              <w:rPr>
                <w:sz w:val="20"/>
              </w:rPr>
            </w:pPr>
          </w:p>
        </w:tc>
        <w:tc>
          <w:tcPr>
            <w:tcW w:w="1890" w:type="dxa"/>
          </w:tcPr>
          <w:p w14:paraId="3878F84B" w14:textId="77777777" w:rsidR="00D42E19" w:rsidRPr="00903520" w:rsidRDefault="00D42E19" w:rsidP="00D42E19">
            <w:pPr>
              <w:rPr>
                <w:sz w:val="20"/>
              </w:rPr>
            </w:pPr>
            <w:r w:rsidRPr="00903520">
              <w:rPr>
                <w:sz w:val="20"/>
              </w:rPr>
              <w:t>1-888-767-2445</w:t>
            </w:r>
          </w:p>
        </w:tc>
        <w:tc>
          <w:tcPr>
            <w:tcW w:w="2610" w:type="dxa"/>
          </w:tcPr>
          <w:p w14:paraId="13DA2B31" w14:textId="77777777" w:rsidR="00D42E19" w:rsidRPr="00903520" w:rsidRDefault="00D42E19" w:rsidP="00D42E19">
            <w:pPr>
              <w:rPr>
                <w:sz w:val="20"/>
              </w:rPr>
            </w:pPr>
            <w:r w:rsidRPr="00903520">
              <w:rPr>
                <w:sz w:val="20"/>
              </w:rPr>
              <w:t>CALL TO MAKE REPORT</w:t>
            </w:r>
          </w:p>
        </w:tc>
        <w:tc>
          <w:tcPr>
            <w:tcW w:w="7380" w:type="dxa"/>
          </w:tcPr>
          <w:p w14:paraId="37FF1B77" w14:textId="77777777" w:rsidR="00D42E19" w:rsidRDefault="00D42E19" w:rsidP="00D42E19">
            <w:pPr>
              <w:rPr>
                <w:sz w:val="20"/>
              </w:rPr>
            </w:pPr>
            <w:r w:rsidRPr="00903520">
              <w:rPr>
                <w:sz w:val="20"/>
              </w:rPr>
              <w:t xml:space="preserve">Any time child Abuse or Neglect is suspected a report must be filed. You do not have to prove the abuse-but report any suspected abuse or neglect. You’ll need at least the name and address of the child or children so that an investigator can make contact. </w:t>
            </w:r>
          </w:p>
          <w:p w14:paraId="76534B3E" w14:textId="77777777" w:rsidR="00D42E19" w:rsidRDefault="00D42E19" w:rsidP="00D42E19">
            <w:pPr>
              <w:rPr>
                <w:sz w:val="20"/>
              </w:rPr>
            </w:pPr>
          </w:p>
          <w:p w14:paraId="33B7B764" w14:textId="02111358" w:rsidR="00D42E19" w:rsidRPr="00903520" w:rsidRDefault="00D42E19" w:rsidP="00D42E19">
            <w:pPr>
              <w:rPr>
                <w:sz w:val="20"/>
              </w:rPr>
            </w:pPr>
            <w:r w:rsidRPr="00903520">
              <w:rPr>
                <w:b/>
                <w:sz w:val="20"/>
              </w:rPr>
              <w:t>If you are unsure of what to do</w:t>
            </w:r>
            <w:r>
              <w:rPr>
                <w:b/>
                <w:sz w:val="20"/>
              </w:rPr>
              <w:t xml:space="preserve">, </w:t>
            </w:r>
            <w:r w:rsidRPr="00903520">
              <w:rPr>
                <w:b/>
                <w:sz w:val="20"/>
              </w:rPr>
              <w:t>CALL PAMELA MORRISON to discuss the situation</w:t>
            </w:r>
            <w:r>
              <w:rPr>
                <w:b/>
                <w:sz w:val="20"/>
              </w:rPr>
              <w:t>.</w:t>
            </w:r>
            <w:r w:rsidRPr="00903520">
              <w:rPr>
                <w:b/>
                <w:sz w:val="20"/>
              </w:rPr>
              <w:t xml:space="preserve"> 602-628-9150.</w:t>
            </w:r>
          </w:p>
          <w:p w14:paraId="2A0340D6" w14:textId="77777777" w:rsidR="00D42E19" w:rsidRPr="00903520" w:rsidRDefault="00D42E19" w:rsidP="00D42E19">
            <w:pPr>
              <w:rPr>
                <w:sz w:val="20"/>
              </w:rPr>
            </w:pPr>
          </w:p>
        </w:tc>
      </w:tr>
      <w:tr w:rsidR="00D42E19" w:rsidRPr="00903520" w14:paraId="0043989A" w14:textId="77777777" w:rsidTr="006D3E7F">
        <w:trPr>
          <w:gridAfter w:val="3"/>
          <w:wAfter w:w="17100" w:type="dxa"/>
          <w:trHeight w:val="1430"/>
        </w:trPr>
        <w:tc>
          <w:tcPr>
            <w:tcW w:w="2700" w:type="dxa"/>
          </w:tcPr>
          <w:p w14:paraId="437ADA79" w14:textId="77777777" w:rsidR="00D42E19" w:rsidRPr="00903520" w:rsidRDefault="00D42E19" w:rsidP="00D42E19">
            <w:pPr>
              <w:rPr>
                <w:szCs w:val="28"/>
              </w:rPr>
            </w:pPr>
          </w:p>
        </w:tc>
        <w:tc>
          <w:tcPr>
            <w:tcW w:w="1890" w:type="dxa"/>
          </w:tcPr>
          <w:p w14:paraId="5B1C1D3C" w14:textId="77777777" w:rsidR="00D42E19" w:rsidRPr="00703594" w:rsidRDefault="00D42E19" w:rsidP="00D42E19">
            <w:pPr>
              <w:rPr>
                <w:bCs/>
              </w:rPr>
            </w:pPr>
            <w:r w:rsidRPr="00703594">
              <w:rPr>
                <w:bCs/>
              </w:rPr>
              <w:t>911</w:t>
            </w:r>
          </w:p>
          <w:p w14:paraId="609A795C" w14:textId="77777777" w:rsidR="00D42E19" w:rsidRPr="00703594" w:rsidRDefault="00D42E19" w:rsidP="00D42E19">
            <w:pPr>
              <w:rPr>
                <w:b/>
                <w:sz w:val="20"/>
              </w:rPr>
            </w:pPr>
          </w:p>
          <w:p w14:paraId="212EB436" w14:textId="77777777" w:rsidR="00D42E19" w:rsidRPr="00703594" w:rsidRDefault="00D42E19" w:rsidP="00D42E19">
            <w:pPr>
              <w:rPr>
                <w:b/>
                <w:sz w:val="20"/>
              </w:rPr>
            </w:pPr>
          </w:p>
          <w:p w14:paraId="17C443C7" w14:textId="1B224068" w:rsidR="00D42E19" w:rsidRPr="00703594" w:rsidRDefault="00D42E19" w:rsidP="00D42E19">
            <w:pPr>
              <w:rPr>
                <w:bCs/>
                <w:sz w:val="20"/>
              </w:rPr>
            </w:pPr>
            <w:r w:rsidRPr="00703594">
              <w:rPr>
                <w:bCs/>
                <w:sz w:val="20"/>
              </w:rPr>
              <w:t>602-262-6151</w:t>
            </w:r>
          </w:p>
        </w:tc>
        <w:tc>
          <w:tcPr>
            <w:tcW w:w="2610" w:type="dxa"/>
          </w:tcPr>
          <w:p w14:paraId="5F68D9B2" w14:textId="77777777" w:rsidR="00D42E19" w:rsidRPr="00703594" w:rsidRDefault="00D42E19" w:rsidP="00D42E19">
            <w:pPr>
              <w:rPr>
                <w:sz w:val="20"/>
                <w:szCs w:val="20"/>
              </w:rPr>
            </w:pPr>
            <w:r w:rsidRPr="00703594">
              <w:rPr>
                <w:sz w:val="20"/>
                <w:szCs w:val="20"/>
              </w:rPr>
              <w:t>EMERGENCY</w:t>
            </w:r>
          </w:p>
          <w:p w14:paraId="5474688A" w14:textId="77777777" w:rsidR="00D42E19" w:rsidRPr="00703594" w:rsidRDefault="00D42E19" w:rsidP="00D42E19">
            <w:pPr>
              <w:rPr>
                <w:sz w:val="20"/>
              </w:rPr>
            </w:pPr>
          </w:p>
          <w:p w14:paraId="10DB5F09" w14:textId="77777777" w:rsidR="00D42E19" w:rsidRPr="00703594" w:rsidRDefault="00D42E19" w:rsidP="00D42E19">
            <w:pPr>
              <w:rPr>
                <w:sz w:val="20"/>
              </w:rPr>
            </w:pPr>
          </w:p>
          <w:p w14:paraId="4AD99B22" w14:textId="0122D313" w:rsidR="00D42E19" w:rsidRPr="00703594" w:rsidRDefault="00D42E19" w:rsidP="00D42E19">
            <w:pPr>
              <w:rPr>
                <w:sz w:val="20"/>
              </w:rPr>
            </w:pPr>
            <w:r w:rsidRPr="00703594">
              <w:rPr>
                <w:sz w:val="20"/>
              </w:rPr>
              <w:t>NON-EMERGENCY</w:t>
            </w:r>
          </w:p>
        </w:tc>
        <w:tc>
          <w:tcPr>
            <w:tcW w:w="7380" w:type="dxa"/>
          </w:tcPr>
          <w:p w14:paraId="19215067" w14:textId="77777777" w:rsidR="00D42E19" w:rsidRPr="00903520" w:rsidRDefault="00D42E19" w:rsidP="00D42E19">
            <w:pPr>
              <w:rPr>
                <w:sz w:val="20"/>
              </w:rPr>
            </w:pPr>
            <w:r w:rsidRPr="00903520">
              <w:rPr>
                <w:sz w:val="20"/>
              </w:rPr>
              <w:t>Make sure to give a clear address or directions for emergency responders.</w:t>
            </w:r>
          </w:p>
          <w:p w14:paraId="2E164C39" w14:textId="77777777" w:rsidR="00D42E19" w:rsidRPr="00903520" w:rsidRDefault="00D42E19" w:rsidP="00D42E19">
            <w:pPr>
              <w:rPr>
                <w:sz w:val="20"/>
              </w:rPr>
            </w:pPr>
          </w:p>
          <w:p w14:paraId="2876E127" w14:textId="77777777" w:rsidR="00D42E19" w:rsidRPr="00903520" w:rsidRDefault="00D42E19" w:rsidP="00D42E19">
            <w:pPr>
              <w:rPr>
                <w:sz w:val="20"/>
              </w:rPr>
            </w:pPr>
          </w:p>
          <w:p w14:paraId="28F95521" w14:textId="2B2C79EA" w:rsidR="00D42E19" w:rsidRPr="00903520" w:rsidRDefault="00D42E19" w:rsidP="00D42E19">
            <w:pPr>
              <w:rPr>
                <w:sz w:val="20"/>
              </w:rPr>
            </w:pPr>
            <w:r w:rsidRPr="00903520">
              <w:rPr>
                <w:sz w:val="20"/>
              </w:rPr>
              <w:t>Use the non-emergency number for non-life-threatening situations</w:t>
            </w:r>
          </w:p>
        </w:tc>
      </w:tr>
      <w:tr w:rsidR="00D42E19" w:rsidRPr="00903520" w14:paraId="563E4B4F" w14:textId="77777777" w:rsidTr="006D3E7F">
        <w:trPr>
          <w:gridAfter w:val="3"/>
          <w:wAfter w:w="17100" w:type="dxa"/>
          <w:trHeight w:val="202"/>
        </w:trPr>
        <w:tc>
          <w:tcPr>
            <w:tcW w:w="2700" w:type="dxa"/>
          </w:tcPr>
          <w:p w14:paraId="3C41F59B" w14:textId="77777777" w:rsidR="00D42E19" w:rsidRPr="00903520" w:rsidRDefault="00D42E19" w:rsidP="00D42E19">
            <w:pPr>
              <w:rPr>
                <w:sz w:val="20"/>
              </w:rPr>
            </w:pPr>
            <w:r w:rsidRPr="00903520">
              <w:rPr>
                <w:sz w:val="20"/>
              </w:rPr>
              <w:t>Homeless ID project</w:t>
            </w:r>
          </w:p>
        </w:tc>
        <w:tc>
          <w:tcPr>
            <w:tcW w:w="1890" w:type="dxa"/>
          </w:tcPr>
          <w:p w14:paraId="497814D9" w14:textId="77777777" w:rsidR="00D42E19" w:rsidRPr="00903520" w:rsidRDefault="00D42E19" w:rsidP="00D42E19">
            <w:pPr>
              <w:rPr>
                <w:sz w:val="20"/>
              </w:rPr>
            </w:pPr>
            <w:r w:rsidRPr="00903520">
              <w:rPr>
                <w:sz w:val="20"/>
              </w:rPr>
              <w:t>602-223-3427</w:t>
            </w:r>
          </w:p>
        </w:tc>
        <w:tc>
          <w:tcPr>
            <w:tcW w:w="2610" w:type="dxa"/>
          </w:tcPr>
          <w:p w14:paraId="1EC4B362" w14:textId="77777777" w:rsidR="00D42E19" w:rsidRPr="00903520" w:rsidRDefault="00D42E19" w:rsidP="00D42E19">
            <w:pPr>
              <w:rPr>
                <w:sz w:val="20"/>
              </w:rPr>
            </w:pPr>
            <w:r w:rsidRPr="00903520">
              <w:rPr>
                <w:sz w:val="20"/>
              </w:rPr>
              <w:t>206 S. 12</w:t>
            </w:r>
            <w:r w:rsidRPr="00903520">
              <w:rPr>
                <w:sz w:val="20"/>
                <w:vertAlign w:val="superscript"/>
              </w:rPr>
              <w:t>th</w:t>
            </w:r>
            <w:r w:rsidRPr="00903520">
              <w:rPr>
                <w:sz w:val="20"/>
              </w:rPr>
              <w:t xml:space="preserve"> Ave, Phoenix, AZ 85007</w:t>
            </w:r>
          </w:p>
          <w:p w14:paraId="7B227550" w14:textId="77777777" w:rsidR="00D42E19" w:rsidRPr="00903520" w:rsidRDefault="00D42E19" w:rsidP="00D42E19">
            <w:pPr>
              <w:rPr>
                <w:sz w:val="20"/>
              </w:rPr>
            </w:pPr>
          </w:p>
        </w:tc>
        <w:tc>
          <w:tcPr>
            <w:tcW w:w="7380" w:type="dxa"/>
            <w:tcBorders>
              <w:bottom w:val="single" w:sz="4" w:space="0" w:color="auto"/>
            </w:tcBorders>
          </w:tcPr>
          <w:p w14:paraId="73FB7F89" w14:textId="3D39B6F4" w:rsidR="00D42E19" w:rsidRPr="00903520" w:rsidRDefault="00D42E19" w:rsidP="00D42E19">
            <w:pPr>
              <w:rPr>
                <w:sz w:val="20"/>
              </w:rPr>
            </w:pPr>
            <w:r>
              <w:rPr>
                <w:sz w:val="20"/>
              </w:rPr>
              <w:t xml:space="preserve">Summary: </w:t>
            </w:r>
            <w:r w:rsidRPr="00903520">
              <w:rPr>
                <w:sz w:val="20"/>
              </w:rPr>
              <w:t>Replacement Birth Certificates/ State ID’s/Immigration Replacement Cards/ Storage of important documents while homeless.</w:t>
            </w:r>
          </w:p>
          <w:p w14:paraId="1258A62E" w14:textId="77777777" w:rsidR="00D42E19" w:rsidRPr="00903520" w:rsidRDefault="00D42E19" w:rsidP="00D42E19">
            <w:pPr>
              <w:rPr>
                <w:sz w:val="20"/>
              </w:rPr>
            </w:pPr>
          </w:p>
          <w:p w14:paraId="6DEBEC7A" w14:textId="77777777" w:rsidR="00D42E19" w:rsidRPr="00703594" w:rsidRDefault="00D42E19" w:rsidP="00D42E19">
            <w:pPr>
              <w:rPr>
                <w:bCs/>
                <w:sz w:val="20"/>
              </w:rPr>
            </w:pPr>
            <w:r w:rsidRPr="00703594">
              <w:rPr>
                <w:bCs/>
                <w:sz w:val="20"/>
              </w:rPr>
              <w:t xml:space="preserve">Location is in the Brian Garcia Welcome Center.  </w:t>
            </w:r>
          </w:p>
          <w:p w14:paraId="4B7C5156" w14:textId="77777777" w:rsidR="00D42E19" w:rsidRDefault="00D42E19" w:rsidP="00D42E19">
            <w:pPr>
              <w:rPr>
                <w:sz w:val="20"/>
              </w:rPr>
            </w:pPr>
          </w:p>
          <w:p w14:paraId="3397BE3A" w14:textId="1DB9B98D" w:rsidR="00D42E19" w:rsidRDefault="00D42E19" w:rsidP="00D42E19">
            <w:pPr>
              <w:rPr>
                <w:sz w:val="20"/>
              </w:rPr>
            </w:pPr>
            <w:r w:rsidRPr="00903520">
              <w:rPr>
                <w:sz w:val="20"/>
              </w:rPr>
              <w:t xml:space="preserve">Hours: Mon-Fri </w:t>
            </w:r>
            <w:r>
              <w:rPr>
                <w:sz w:val="20"/>
              </w:rPr>
              <w:t xml:space="preserve">| </w:t>
            </w:r>
            <w:r w:rsidRPr="00903520">
              <w:rPr>
                <w:sz w:val="20"/>
              </w:rPr>
              <w:t>7:30</w:t>
            </w:r>
            <w:r>
              <w:rPr>
                <w:sz w:val="20"/>
              </w:rPr>
              <w:t>AM</w:t>
            </w:r>
            <w:r w:rsidRPr="00903520">
              <w:rPr>
                <w:sz w:val="20"/>
              </w:rPr>
              <w:t>-5</w:t>
            </w:r>
            <w:r>
              <w:rPr>
                <w:sz w:val="20"/>
              </w:rPr>
              <w:t>PM.</w:t>
            </w:r>
            <w:r w:rsidRPr="00903520">
              <w:rPr>
                <w:sz w:val="20"/>
              </w:rPr>
              <w:t xml:space="preserve"> </w:t>
            </w:r>
            <w:r>
              <w:rPr>
                <w:sz w:val="20"/>
              </w:rPr>
              <w:t>F</w:t>
            </w:r>
            <w:r w:rsidRPr="00903520">
              <w:rPr>
                <w:sz w:val="20"/>
              </w:rPr>
              <w:t>irst-come first-served basis</w:t>
            </w:r>
            <w:r>
              <w:rPr>
                <w:sz w:val="20"/>
              </w:rPr>
              <w:t>.</w:t>
            </w:r>
            <w:r w:rsidRPr="00903520">
              <w:rPr>
                <w:sz w:val="20"/>
              </w:rPr>
              <w:t xml:space="preserve"> </w:t>
            </w:r>
          </w:p>
          <w:p w14:paraId="6D680927" w14:textId="77777777" w:rsidR="00D42E19" w:rsidRDefault="00D42E19" w:rsidP="00D42E19">
            <w:pPr>
              <w:rPr>
                <w:sz w:val="20"/>
              </w:rPr>
            </w:pPr>
          </w:p>
          <w:p w14:paraId="29E87787" w14:textId="0DB7DADE" w:rsidR="00D42E19" w:rsidRPr="00903520" w:rsidRDefault="00D42E19" w:rsidP="00D42E19">
            <w:pPr>
              <w:rPr>
                <w:sz w:val="20"/>
              </w:rPr>
            </w:pPr>
            <w:r w:rsidRPr="00903520">
              <w:rPr>
                <w:sz w:val="20"/>
              </w:rPr>
              <w:t xml:space="preserve">Website: </w:t>
            </w:r>
            <w:hyperlink r:id="rId164" w:history="1">
              <w:r w:rsidRPr="00903520">
                <w:rPr>
                  <w:rStyle w:val="Hyperlink"/>
                  <w:sz w:val="20"/>
                </w:rPr>
                <w:t>www.homelessidproject.org</w:t>
              </w:r>
            </w:hyperlink>
            <w:r>
              <w:rPr>
                <w:sz w:val="20"/>
              </w:rPr>
              <w:t>.</w:t>
            </w:r>
            <w:r w:rsidRPr="00903520">
              <w:rPr>
                <w:sz w:val="20"/>
              </w:rPr>
              <w:t xml:space="preserve"> </w:t>
            </w:r>
          </w:p>
        </w:tc>
      </w:tr>
      <w:tr w:rsidR="00D42E19" w:rsidRPr="00903520" w14:paraId="7D48ABE4" w14:textId="77777777" w:rsidTr="006D3E7F">
        <w:trPr>
          <w:gridAfter w:val="3"/>
          <w:wAfter w:w="17100" w:type="dxa"/>
          <w:trHeight w:val="202"/>
        </w:trPr>
        <w:tc>
          <w:tcPr>
            <w:tcW w:w="2700" w:type="dxa"/>
            <w:tcBorders>
              <w:bottom w:val="single" w:sz="4" w:space="0" w:color="auto"/>
            </w:tcBorders>
          </w:tcPr>
          <w:p w14:paraId="2EDC0AAA" w14:textId="77777777" w:rsidR="00D42E19" w:rsidRPr="00903520" w:rsidRDefault="00D42E19" w:rsidP="00D42E19">
            <w:pPr>
              <w:rPr>
                <w:b/>
                <w:sz w:val="20"/>
              </w:rPr>
            </w:pPr>
            <w:r w:rsidRPr="00903520">
              <w:rPr>
                <w:sz w:val="20"/>
              </w:rPr>
              <w:t>A New Leaf</w:t>
            </w:r>
          </w:p>
        </w:tc>
        <w:tc>
          <w:tcPr>
            <w:tcW w:w="1890" w:type="dxa"/>
            <w:tcBorders>
              <w:bottom w:val="single" w:sz="4" w:space="0" w:color="auto"/>
            </w:tcBorders>
          </w:tcPr>
          <w:p w14:paraId="4A91E3FD" w14:textId="77777777" w:rsidR="00D42E19" w:rsidRPr="00903520" w:rsidRDefault="00D42E19" w:rsidP="00D42E19">
            <w:pPr>
              <w:rPr>
                <w:b/>
                <w:sz w:val="20"/>
              </w:rPr>
            </w:pPr>
            <w:r w:rsidRPr="00903520">
              <w:rPr>
                <w:sz w:val="20"/>
              </w:rPr>
              <w:t>480-969-4024</w:t>
            </w:r>
          </w:p>
        </w:tc>
        <w:tc>
          <w:tcPr>
            <w:tcW w:w="2610" w:type="dxa"/>
            <w:tcBorders>
              <w:bottom w:val="single" w:sz="4" w:space="0" w:color="auto"/>
            </w:tcBorders>
          </w:tcPr>
          <w:p w14:paraId="59E43EA5" w14:textId="77777777" w:rsidR="00D42E19" w:rsidRPr="00903520" w:rsidRDefault="00D42E19" w:rsidP="00D42E19">
            <w:pPr>
              <w:rPr>
                <w:sz w:val="20"/>
              </w:rPr>
            </w:pPr>
            <w:r w:rsidRPr="00903520">
              <w:rPr>
                <w:sz w:val="20"/>
              </w:rPr>
              <w:t>868 E. University Dr., Mesa, Arizona 85203</w:t>
            </w:r>
          </w:p>
        </w:tc>
        <w:tc>
          <w:tcPr>
            <w:tcW w:w="7380" w:type="dxa"/>
            <w:tcBorders>
              <w:left w:val="nil"/>
              <w:bottom w:val="single" w:sz="4" w:space="0" w:color="auto"/>
            </w:tcBorders>
          </w:tcPr>
          <w:p w14:paraId="244422B3" w14:textId="2137016F" w:rsidR="00D42E19" w:rsidRDefault="00D42E19" w:rsidP="00D42E19">
            <w:pPr>
              <w:rPr>
                <w:sz w:val="20"/>
              </w:rPr>
            </w:pPr>
            <w:r>
              <w:rPr>
                <w:sz w:val="20"/>
              </w:rPr>
              <w:t xml:space="preserve">Summary: </w:t>
            </w:r>
            <w:r w:rsidRPr="00903520">
              <w:rPr>
                <w:sz w:val="20"/>
              </w:rPr>
              <w:t>Give resources, including homeless and domestic violence shelters with services, affordable housing solutions, behavioral health, foster care, counseling, financial literacy coaching, and basic needs.</w:t>
            </w:r>
          </w:p>
          <w:p w14:paraId="18E52B5D" w14:textId="2ABD481B" w:rsidR="00D42E19" w:rsidRDefault="00D42E19" w:rsidP="00D42E19">
            <w:pPr>
              <w:rPr>
                <w:sz w:val="20"/>
              </w:rPr>
            </w:pPr>
          </w:p>
          <w:p w14:paraId="64F3EFF0" w14:textId="5029A8E5" w:rsidR="00D42E19" w:rsidRPr="00903520" w:rsidRDefault="00D42E19" w:rsidP="00D42E19">
            <w:pPr>
              <w:rPr>
                <w:sz w:val="20"/>
              </w:rPr>
            </w:pPr>
            <w:r>
              <w:rPr>
                <w:sz w:val="20"/>
              </w:rPr>
              <w:t xml:space="preserve">Website: </w:t>
            </w:r>
            <w:hyperlink r:id="rId165" w:history="1">
              <w:r w:rsidRPr="00703594">
                <w:rPr>
                  <w:rStyle w:val="Hyperlink"/>
                  <w:sz w:val="20"/>
                </w:rPr>
                <w:t>https://www.turnanewleaf.org/</w:t>
              </w:r>
            </w:hyperlink>
          </w:p>
        </w:tc>
      </w:tr>
      <w:tr w:rsidR="00D42E19" w:rsidRPr="00903520" w14:paraId="3FD7FAD0" w14:textId="77777777" w:rsidTr="006D3E7F">
        <w:trPr>
          <w:gridAfter w:val="3"/>
          <w:wAfter w:w="17100" w:type="dxa"/>
          <w:trHeight w:val="202"/>
        </w:trPr>
        <w:tc>
          <w:tcPr>
            <w:tcW w:w="2700" w:type="dxa"/>
            <w:tcBorders>
              <w:bottom w:val="single" w:sz="4" w:space="0" w:color="auto"/>
            </w:tcBorders>
          </w:tcPr>
          <w:p w14:paraId="67F744A2" w14:textId="77777777" w:rsidR="00D42E19" w:rsidRPr="00703594" w:rsidRDefault="00D42E19" w:rsidP="00D42E19">
            <w:pPr>
              <w:rPr>
                <w:bCs/>
                <w:sz w:val="20"/>
              </w:rPr>
            </w:pPr>
            <w:r w:rsidRPr="00703594">
              <w:rPr>
                <w:bCs/>
                <w:sz w:val="20"/>
              </w:rPr>
              <w:t>Phoenix Cares Program</w:t>
            </w:r>
          </w:p>
        </w:tc>
        <w:tc>
          <w:tcPr>
            <w:tcW w:w="1890" w:type="dxa"/>
            <w:tcBorders>
              <w:bottom w:val="single" w:sz="4" w:space="0" w:color="auto"/>
            </w:tcBorders>
          </w:tcPr>
          <w:p w14:paraId="1410EFF8" w14:textId="77777777" w:rsidR="00D42E19" w:rsidRPr="00903520" w:rsidRDefault="00D42E19" w:rsidP="00D42E19">
            <w:pPr>
              <w:rPr>
                <w:sz w:val="20"/>
              </w:rPr>
            </w:pPr>
            <w:r w:rsidRPr="00903520">
              <w:rPr>
                <w:sz w:val="20"/>
              </w:rPr>
              <w:t>602-262-6152</w:t>
            </w:r>
          </w:p>
          <w:p w14:paraId="68D2ACE5" w14:textId="77777777" w:rsidR="00D42E19" w:rsidRPr="00903520" w:rsidRDefault="00D42E19" w:rsidP="00D42E19">
            <w:pPr>
              <w:rPr>
                <w:sz w:val="20"/>
              </w:rPr>
            </w:pPr>
          </w:p>
        </w:tc>
        <w:tc>
          <w:tcPr>
            <w:tcW w:w="2610" w:type="dxa"/>
            <w:tcBorders>
              <w:bottom w:val="single" w:sz="4" w:space="0" w:color="auto"/>
            </w:tcBorders>
          </w:tcPr>
          <w:p w14:paraId="753FC90C" w14:textId="77777777" w:rsidR="00D42E19" w:rsidRPr="00903520" w:rsidRDefault="00D42E19" w:rsidP="00D42E19">
            <w:pPr>
              <w:rPr>
                <w:b/>
                <w:sz w:val="20"/>
              </w:rPr>
            </w:pPr>
            <w:r w:rsidRPr="00690BC3">
              <w:rPr>
                <w:b/>
                <w:sz w:val="20"/>
              </w:rPr>
              <w:t>REPORT LINE</w:t>
            </w:r>
          </w:p>
        </w:tc>
        <w:tc>
          <w:tcPr>
            <w:tcW w:w="7380" w:type="dxa"/>
            <w:tcBorders>
              <w:left w:val="nil"/>
              <w:bottom w:val="single" w:sz="4" w:space="0" w:color="auto"/>
            </w:tcBorders>
          </w:tcPr>
          <w:p w14:paraId="00122926" w14:textId="77777777" w:rsidR="00D42E19" w:rsidRPr="00971D85" w:rsidRDefault="00D42E19" w:rsidP="00D42E19">
            <w:pPr>
              <w:rPr>
                <w:sz w:val="20"/>
              </w:rPr>
            </w:pPr>
            <w:r>
              <w:rPr>
                <w:sz w:val="20"/>
              </w:rPr>
              <w:t xml:space="preserve">Summary: </w:t>
            </w:r>
            <w:r w:rsidRPr="00971D85">
              <w:rPr>
                <w:sz w:val="20"/>
              </w:rPr>
              <w:t>PHX C.A.R.E.S. is a coordinated response to work with neighborhoods and individuals experiencing homelessness to educate and focus on solutions. ​​</w:t>
            </w:r>
          </w:p>
          <w:p w14:paraId="2B10B4DE" w14:textId="12ABC1EA" w:rsidR="00D42E19" w:rsidRDefault="00D42E19" w:rsidP="00D42E19">
            <w:pPr>
              <w:rPr>
                <w:sz w:val="20"/>
              </w:rPr>
            </w:pPr>
          </w:p>
          <w:p w14:paraId="623AF005" w14:textId="7781E4D5" w:rsidR="00D42E19" w:rsidRDefault="00D42E19" w:rsidP="00D42E19">
            <w:pPr>
              <w:rPr>
                <w:sz w:val="20"/>
              </w:rPr>
            </w:pPr>
            <w:r>
              <w:rPr>
                <w:sz w:val="20"/>
              </w:rPr>
              <w:t xml:space="preserve">E-mail: </w:t>
            </w:r>
            <w:hyperlink r:id="rId166" w:history="1">
              <w:r w:rsidRPr="00AA2F4E">
                <w:rPr>
                  <w:rStyle w:val="Hyperlink"/>
                  <w:sz w:val="20"/>
                </w:rPr>
                <w:t>PHXCares@phoenix.gov</w:t>
              </w:r>
            </w:hyperlink>
            <w:r>
              <w:rPr>
                <w:sz w:val="20"/>
              </w:rPr>
              <w:t xml:space="preserve"> </w:t>
            </w:r>
          </w:p>
          <w:p w14:paraId="752CDB7B" w14:textId="54ECE48F" w:rsidR="00D42E19" w:rsidRDefault="00D42E19" w:rsidP="00D42E19">
            <w:pPr>
              <w:rPr>
                <w:sz w:val="20"/>
              </w:rPr>
            </w:pPr>
          </w:p>
          <w:p w14:paraId="3AF76484" w14:textId="73FF8105" w:rsidR="00D42E19" w:rsidRPr="00903520" w:rsidRDefault="00D42E19" w:rsidP="00D42E19">
            <w:pPr>
              <w:rPr>
                <w:sz w:val="20"/>
              </w:rPr>
            </w:pPr>
            <w:r>
              <w:rPr>
                <w:sz w:val="20"/>
              </w:rPr>
              <w:t xml:space="preserve">Website: </w:t>
            </w:r>
            <w:hyperlink r:id="rId167" w:history="1">
              <w:r w:rsidRPr="00971D85">
                <w:rPr>
                  <w:rStyle w:val="Hyperlink"/>
                  <w:sz w:val="20"/>
                </w:rPr>
                <w:t>https://www.phoenix.gov/phxcares</w:t>
              </w:r>
            </w:hyperlink>
          </w:p>
        </w:tc>
      </w:tr>
      <w:tr w:rsidR="00D42E19" w:rsidRPr="00903520" w14:paraId="44B59E26" w14:textId="77777777" w:rsidTr="007A4947">
        <w:trPr>
          <w:gridAfter w:val="3"/>
          <w:wAfter w:w="17100" w:type="dxa"/>
          <w:trHeight w:val="202"/>
        </w:trPr>
        <w:tc>
          <w:tcPr>
            <w:tcW w:w="14580" w:type="dxa"/>
            <w:gridSpan w:val="4"/>
          </w:tcPr>
          <w:p w14:paraId="5BBDD5C0" w14:textId="77777777" w:rsidR="00D42E19" w:rsidRPr="00903520" w:rsidRDefault="00D42E19" w:rsidP="00D42E19">
            <w:pPr>
              <w:rPr>
                <w:b/>
                <w:sz w:val="32"/>
                <w:szCs w:val="36"/>
              </w:rPr>
            </w:pPr>
            <w:bookmarkStart w:id="15" w:name="Financial"/>
            <w:r w:rsidRPr="00903520">
              <w:rPr>
                <w:b/>
                <w:sz w:val="32"/>
                <w:szCs w:val="36"/>
                <w:highlight w:val="yellow"/>
              </w:rPr>
              <w:t>FINANCIAL ASSISTANCE</w:t>
            </w:r>
          </w:p>
          <w:bookmarkEnd w:id="15"/>
          <w:p w14:paraId="1CBE1EF0" w14:textId="77777777" w:rsidR="00D42E19" w:rsidRPr="00903520" w:rsidRDefault="00D42E19" w:rsidP="00D42E19">
            <w:pPr>
              <w:rPr>
                <w:sz w:val="20"/>
              </w:rPr>
            </w:pPr>
          </w:p>
        </w:tc>
      </w:tr>
      <w:tr w:rsidR="00D42E19" w:rsidRPr="00903520" w14:paraId="120164A7" w14:textId="77777777" w:rsidTr="006D3E7F">
        <w:trPr>
          <w:gridAfter w:val="3"/>
          <w:wAfter w:w="17100" w:type="dxa"/>
          <w:trHeight w:val="202"/>
        </w:trPr>
        <w:tc>
          <w:tcPr>
            <w:tcW w:w="2700" w:type="dxa"/>
          </w:tcPr>
          <w:p w14:paraId="06810428" w14:textId="77777777" w:rsidR="00D42E19" w:rsidRPr="00903520" w:rsidRDefault="00D42E19" w:rsidP="00D42E19">
            <w:pPr>
              <w:rPr>
                <w:sz w:val="20"/>
              </w:rPr>
            </w:pPr>
            <w:r w:rsidRPr="00903520">
              <w:rPr>
                <w:sz w:val="20"/>
              </w:rPr>
              <w:lastRenderedPageBreak/>
              <w:t>St. Vincent De Paul</w:t>
            </w:r>
          </w:p>
        </w:tc>
        <w:tc>
          <w:tcPr>
            <w:tcW w:w="1890" w:type="dxa"/>
          </w:tcPr>
          <w:p w14:paraId="3F8E2908" w14:textId="77777777" w:rsidR="00D42E19" w:rsidRDefault="00D42E19" w:rsidP="00D42E19">
            <w:pPr>
              <w:rPr>
                <w:sz w:val="20"/>
              </w:rPr>
            </w:pPr>
            <w:r w:rsidRPr="00903520">
              <w:rPr>
                <w:sz w:val="20"/>
              </w:rPr>
              <w:t>602-254-3338</w:t>
            </w:r>
            <w:r>
              <w:rPr>
                <w:sz w:val="20"/>
              </w:rPr>
              <w:t>/</w:t>
            </w:r>
          </w:p>
          <w:p w14:paraId="1E8918AC" w14:textId="68F61928" w:rsidR="00D42E19" w:rsidRPr="00903520" w:rsidRDefault="00D42E19" w:rsidP="00D42E19">
            <w:pPr>
              <w:rPr>
                <w:sz w:val="20"/>
              </w:rPr>
            </w:pPr>
            <w:r>
              <w:rPr>
                <w:sz w:val="20"/>
              </w:rPr>
              <w:t>602-261-6883</w:t>
            </w:r>
          </w:p>
        </w:tc>
        <w:tc>
          <w:tcPr>
            <w:tcW w:w="2610" w:type="dxa"/>
            <w:tcBorders>
              <w:left w:val="nil"/>
              <w:right w:val="nil"/>
            </w:tcBorders>
          </w:tcPr>
          <w:p w14:paraId="60BAE856" w14:textId="77777777" w:rsidR="00D42E19" w:rsidRDefault="00D42E19" w:rsidP="00D42E19">
            <w:pPr>
              <w:rPr>
                <w:sz w:val="20"/>
              </w:rPr>
            </w:pPr>
            <w:r>
              <w:rPr>
                <w:sz w:val="20"/>
              </w:rPr>
              <w:t>3</w:t>
            </w:r>
            <w:r w:rsidRPr="00903520">
              <w:rPr>
                <w:sz w:val="20"/>
              </w:rPr>
              <w:t xml:space="preserve">20 W. Watkins </w:t>
            </w:r>
          </w:p>
          <w:p w14:paraId="0C84436C" w14:textId="40538FA8" w:rsidR="00D42E19" w:rsidRPr="00903520" w:rsidRDefault="00D42E19" w:rsidP="00D42E19">
            <w:pPr>
              <w:rPr>
                <w:sz w:val="20"/>
              </w:rPr>
            </w:pPr>
            <w:r w:rsidRPr="00903520">
              <w:rPr>
                <w:sz w:val="20"/>
              </w:rPr>
              <w:t>Phoenix, AZ 85003</w:t>
            </w:r>
          </w:p>
        </w:tc>
        <w:tc>
          <w:tcPr>
            <w:tcW w:w="7380" w:type="dxa"/>
          </w:tcPr>
          <w:p w14:paraId="1D2F7C07" w14:textId="5301E6A7" w:rsidR="00D42E19" w:rsidRPr="00971D85" w:rsidRDefault="00D42E19" w:rsidP="00D42E19">
            <w:pPr>
              <w:rPr>
                <w:sz w:val="20"/>
              </w:rPr>
            </w:pPr>
            <w:r>
              <w:rPr>
                <w:sz w:val="20"/>
              </w:rPr>
              <w:t xml:space="preserve">Summary: </w:t>
            </w:r>
            <w:r w:rsidRPr="00971D85">
              <w:rPr>
                <w:sz w:val="20"/>
              </w:rPr>
              <w:t xml:space="preserve">To prevent families from having to experience homelessness, plus the emotional trauma and “life recovery” challenges that go with it, </w:t>
            </w:r>
            <w:r>
              <w:rPr>
                <w:sz w:val="20"/>
              </w:rPr>
              <w:t>St. Vincent De Paul</w:t>
            </w:r>
            <w:r w:rsidRPr="00971D85">
              <w:rPr>
                <w:sz w:val="20"/>
              </w:rPr>
              <w:t xml:space="preserve"> provide</w:t>
            </w:r>
            <w:r>
              <w:rPr>
                <w:sz w:val="20"/>
              </w:rPr>
              <w:t>s</w:t>
            </w:r>
            <w:r w:rsidRPr="00971D85">
              <w:rPr>
                <w:sz w:val="20"/>
              </w:rPr>
              <w:t xml:space="preserve"> one-time assistance for rent, mortgage and utility bills.  </w:t>
            </w:r>
          </w:p>
          <w:p w14:paraId="57E10A48" w14:textId="77777777" w:rsidR="00D42E19" w:rsidRDefault="00D42E19" w:rsidP="00D42E19">
            <w:pPr>
              <w:rPr>
                <w:sz w:val="20"/>
              </w:rPr>
            </w:pPr>
          </w:p>
          <w:p w14:paraId="491B3DE8" w14:textId="579D62B0" w:rsidR="00D42E19" w:rsidRDefault="00D42E19" w:rsidP="00D42E19">
            <w:pPr>
              <w:rPr>
                <w:sz w:val="20"/>
              </w:rPr>
            </w:pPr>
            <w:r w:rsidRPr="00903520">
              <w:rPr>
                <w:sz w:val="20"/>
              </w:rPr>
              <w:t>If funds are un-available assistance or if you need with PAST DUE UTILITY BILLS/RENT with a written EVICTION notice</w:t>
            </w:r>
          </w:p>
          <w:p w14:paraId="4BDFE8AE" w14:textId="67EE46E1" w:rsidR="00D42E19" w:rsidRDefault="00D42E19" w:rsidP="00D42E19">
            <w:pPr>
              <w:rPr>
                <w:sz w:val="20"/>
              </w:rPr>
            </w:pPr>
          </w:p>
          <w:p w14:paraId="610D39B9" w14:textId="77777777" w:rsidR="00D42E19" w:rsidRDefault="00D42E19" w:rsidP="00D42E19">
            <w:pPr>
              <w:rPr>
                <w:sz w:val="20"/>
              </w:rPr>
            </w:pPr>
            <w:r>
              <w:rPr>
                <w:sz w:val="20"/>
              </w:rPr>
              <w:t>Weekday Hours: By appointment only</w:t>
            </w:r>
          </w:p>
          <w:p w14:paraId="3B22269E" w14:textId="1053DF1E" w:rsidR="00D42E19" w:rsidRPr="00903520" w:rsidRDefault="00D42E19" w:rsidP="00D42E19">
            <w:pPr>
              <w:rPr>
                <w:sz w:val="20"/>
              </w:rPr>
            </w:pPr>
            <w:r>
              <w:rPr>
                <w:sz w:val="20"/>
              </w:rPr>
              <w:t xml:space="preserve">Weekend Hours: Closed </w:t>
            </w:r>
          </w:p>
          <w:p w14:paraId="4365CECC" w14:textId="77777777" w:rsidR="00D42E19" w:rsidRDefault="00D42E19" w:rsidP="00D42E19">
            <w:pPr>
              <w:rPr>
                <w:sz w:val="20"/>
              </w:rPr>
            </w:pPr>
          </w:p>
          <w:p w14:paraId="3E164396" w14:textId="77777777" w:rsidR="00D42E19" w:rsidRPr="00971D85" w:rsidRDefault="00D42E19" w:rsidP="00D42E19">
            <w:pPr>
              <w:rPr>
                <w:sz w:val="20"/>
              </w:rPr>
            </w:pPr>
            <w:r>
              <w:rPr>
                <w:sz w:val="20"/>
              </w:rPr>
              <w:t xml:space="preserve">Website: </w:t>
            </w:r>
            <w:hyperlink r:id="rId168" w:history="1">
              <w:r w:rsidRPr="00971D85">
                <w:rPr>
                  <w:rStyle w:val="Hyperlink"/>
                  <w:sz w:val="20"/>
                </w:rPr>
                <w:t>https://www.stvincentdepaul.net/programs/homelessness-prevention</w:t>
              </w:r>
            </w:hyperlink>
          </w:p>
          <w:p w14:paraId="3522C58C" w14:textId="772BAF4D" w:rsidR="00D42E19" w:rsidRPr="00903520" w:rsidRDefault="00D42E19" w:rsidP="00D42E19">
            <w:pPr>
              <w:rPr>
                <w:sz w:val="20"/>
              </w:rPr>
            </w:pPr>
          </w:p>
        </w:tc>
      </w:tr>
      <w:tr w:rsidR="00D42E19" w:rsidRPr="00903520" w14:paraId="4F73E490" w14:textId="77777777" w:rsidTr="006D3E7F">
        <w:trPr>
          <w:gridAfter w:val="3"/>
          <w:wAfter w:w="17100" w:type="dxa"/>
          <w:trHeight w:val="202"/>
        </w:trPr>
        <w:tc>
          <w:tcPr>
            <w:tcW w:w="2700" w:type="dxa"/>
          </w:tcPr>
          <w:p w14:paraId="5A7F1782" w14:textId="77777777" w:rsidR="00D42E19" w:rsidRPr="00903520" w:rsidRDefault="00D42E19" w:rsidP="00D42E19">
            <w:pPr>
              <w:rPr>
                <w:sz w:val="20"/>
              </w:rPr>
            </w:pPr>
            <w:r w:rsidRPr="00903520">
              <w:rPr>
                <w:sz w:val="20"/>
              </w:rPr>
              <w:t>Salvation Army</w:t>
            </w:r>
          </w:p>
        </w:tc>
        <w:tc>
          <w:tcPr>
            <w:tcW w:w="1890" w:type="dxa"/>
          </w:tcPr>
          <w:p w14:paraId="58B5C2F2" w14:textId="77777777" w:rsidR="00D42E19" w:rsidRPr="00903520" w:rsidRDefault="00D42E19" w:rsidP="00D42E19">
            <w:pPr>
              <w:rPr>
                <w:sz w:val="20"/>
              </w:rPr>
            </w:pPr>
            <w:r w:rsidRPr="00903520">
              <w:rPr>
                <w:sz w:val="20"/>
              </w:rPr>
              <w:t>602-267-4127</w:t>
            </w:r>
          </w:p>
        </w:tc>
        <w:tc>
          <w:tcPr>
            <w:tcW w:w="2610" w:type="dxa"/>
          </w:tcPr>
          <w:p w14:paraId="5004AD42" w14:textId="77777777" w:rsidR="00D42E19" w:rsidRPr="00903520" w:rsidRDefault="00D42E19" w:rsidP="00D42E19">
            <w:pPr>
              <w:rPr>
                <w:sz w:val="20"/>
              </w:rPr>
            </w:pPr>
            <w:r w:rsidRPr="00903520">
              <w:rPr>
                <w:sz w:val="20"/>
              </w:rPr>
              <w:t>2707 E. Van Buren, Phoenix, AZ  85009</w:t>
            </w:r>
          </w:p>
        </w:tc>
        <w:tc>
          <w:tcPr>
            <w:tcW w:w="7380" w:type="dxa"/>
          </w:tcPr>
          <w:p w14:paraId="6D4C5E88" w14:textId="72DE5672" w:rsidR="00D42E19" w:rsidRDefault="00D42E19" w:rsidP="00D42E19">
            <w:pPr>
              <w:rPr>
                <w:sz w:val="20"/>
              </w:rPr>
            </w:pPr>
            <w:r w:rsidRPr="00903520">
              <w:rPr>
                <w:sz w:val="20"/>
              </w:rPr>
              <w:t xml:space="preserve">If funds are available- Past due utility bills/ Rent with written eviction notice or Food Needs-Client or CM should call first to verify funds are available. </w:t>
            </w:r>
          </w:p>
          <w:p w14:paraId="3E9630C6" w14:textId="77777777" w:rsidR="00D42E19" w:rsidRDefault="00D42E19" w:rsidP="00D42E19">
            <w:pPr>
              <w:rPr>
                <w:sz w:val="20"/>
              </w:rPr>
            </w:pPr>
          </w:p>
          <w:p w14:paraId="169036B9" w14:textId="77777777" w:rsidR="00D42E19" w:rsidRDefault="00D42E19" w:rsidP="00D42E19">
            <w:pPr>
              <w:rPr>
                <w:sz w:val="20"/>
              </w:rPr>
            </w:pPr>
            <w:r>
              <w:rPr>
                <w:sz w:val="20"/>
              </w:rPr>
              <w:t>Hours:</w:t>
            </w:r>
            <w:r w:rsidRPr="00903520">
              <w:rPr>
                <w:sz w:val="20"/>
              </w:rPr>
              <w:t xml:space="preserve"> Mon-Fr</w:t>
            </w:r>
            <w:r>
              <w:rPr>
                <w:sz w:val="20"/>
              </w:rPr>
              <w:t>i |</w:t>
            </w:r>
            <w:r w:rsidRPr="00903520">
              <w:rPr>
                <w:sz w:val="20"/>
              </w:rPr>
              <w:t xml:space="preserve"> 8</w:t>
            </w:r>
            <w:r>
              <w:rPr>
                <w:sz w:val="20"/>
              </w:rPr>
              <w:t>AM</w:t>
            </w:r>
            <w:r w:rsidRPr="00903520">
              <w:rPr>
                <w:sz w:val="20"/>
              </w:rPr>
              <w:t>-4</w:t>
            </w:r>
            <w:r>
              <w:rPr>
                <w:sz w:val="20"/>
              </w:rPr>
              <w:t>PM</w:t>
            </w:r>
          </w:p>
          <w:p w14:paraId="71DFAE47" w14:textId="77777777" w:rsidR="00D42E19" w:rsidRDefault="00D42E19" w:rsidP="00D42E19">
            <w:pPr>
              <w:rPr>
                <w:sz w:val="20"/>
              </w:rPr>
            </w:pPr>
          </w:p>
          <w:p w14:paraId="2C68E708" w14:textId="297C982B" w:rsidR="00D42E19" w:rsidRPr="00903520" w:rsidRDefault="00D42E19" w:rsidP="00D42E19">
            <w:pPr>
              <w:rPr>
                <w:sz w:val="20"/>
              </w:rPr>
            </w:pPr>
            <w:r>
              <w:rPr>
                <w:sz w:val="20"/>
              </w:rPr>
              <w:t xml:space="preserve">Website: </w:t>
            </w:r>
            <w:hyperlink r:id="rId169" w:history="1">
              <w:r w:rsidRPr="00573C19">
                <w:rPr>
                  <w:rStyle w:val="Hyperlink"/>
                  <w:sz w:val="20"/>
                </w:rPr>
                <w:t>https://www.salvationarmyphoenix.org/</w:t>
              </w:r>
            </w:hyperlink>
            <w:r w:rsidRPr="00903520">
              <w:rPr>
                <w:sz w:val="20"/>
              </w:rPr>
              <w:t xml:space="preserve">  </w:t>
            </w:r>
          </w:p>
        </w:tc>
      </w:tr>
      <w:tr w:rsidR="00D42E19" w:rsidRPr="00903520" w14:paraId="58EAAD50" w14:textId="77777777" w:rsidTr="006D3E7F">
        <w:trPr>
          <w:gridAfter w:val="3"/>
          <w:wAfter w:w="17100" w:type="dxa"/>
          <w:trHeight w:val="202"/>
        </w:trPr>
        <w:tc>
          <w:tcPr>
            <w:tcW w:w="2700" w:type="dxa"/>
          </w:tcPr>
          <w:p w14:paraId="2C144D2B" w14:textId="77777777" w:rsidR="00D42E19" w:rsidRPr="00903520" w:rsidRDefault="00D42E19" w:rsidP="00D42E19">
            <w:pPr>
              <w:rPr>
                <w:b/>
                <w:sz w:val="20"/>
              </w:rPr>
            </w:pPr>
            <w:r w:rsidRPr="00903520">
              <w:rPr>
                <w:b/>
              </w:rPr>
              <w:t>City of Phoenix Family Service Centers</w:t>
            </w:r>
          </w:p>
          <w:p w14:paraId="21E130D5" w14:textId="77777777" w:rsidR="00D42E19" w:rsidRPr="00903520" w:rsidRDefault="00D42E19" w:rsidP="00D42E19">
            <w:pPr>
              <w:rPr>
                <w:sz w:val="20"/>
              </w:rPr>
            </w:pPr>
          </w:p>
          <w:p w14:paraId="571B166C" w14:textId="77777777" w:rsidR="00D42E19" w:rsidRDefault="00D42E19" w:rsidP="00D42E19">
            <w:pPr>
              <w:rPr>
                <w:sz w:val="20"/>
              </w:rPr>
            </w:pPr>
            <w:r w:rsidRPr="00903520">
              <w:rPr>
                <w:sz w:val="20"/>
              </w:rPr>
              <w:t>John F. Long Family</w:t>
            </w:r>
          </w:p>
          <w:p w14:paraId="45380C2B" w14:textId="77777777" w:rsidR="00D42E19" w:rsidRPr="00903520" w:rsidRDefault="00D42E19" w:rsidP="00D42E19">
            <w:pPr>
              <w:rPr>
                <w:sz w:val="20"/>
              </w:rPr>
            </w:pPr>
            <w:r>
              <w:rPr>
                <w:sz w:val="20"/>
              </w:rPr>
              <w:t xml:space="preserve">  </w:t>
            </w:r>
            <w:r w:rsidRPr="00903520">
              <w:rPr>
                <w:sz w:val="20"/>
              </w:rPr>
              <w:t>Service Center</w:t>
            </w:r>
          </w:p>
          <w:p w14:paraId="1237ACC8" w14:textId="77777777" w:rsidR="00D42E19" w:rsidRDefault="00D42E19" w:rsidP="00D42E19">
            <w:pPr>
              <w:rPr>
                <w:sz w:val="20"/>
              </w:rPr>
            </w:pPr>
            <w:r w:rsidRPr="00903520">
              <w:rPr>
                <w:sz w:val="20"/>
              </w:rPr>
              <w:t xml:space="preserve">3454 N. 51st Ave </w:t>
            </w:r>
          </w:p>
          <w:p w14:paraId="7CEC425A" w14:textId="77777777" w:rsidR="00D42E19" w:rsidRPr="00903520" w:rsidRDefault="00D42E19" w:rsidP="00D42E19">
            <w:pPr>
              <w:rPr>
                <w:sz w:val="20"/>
              </w:rPr>
            </w:pPr>
            <w:r w:rsidRPr="00903520">
              <w:rPr>
                <w:sz w:val="20"/>
              </w:rPr>
              <w:t xml:space="preserve">Phoenix, AZ 85031 </w:t>
            </w:r>
          </w:p>
          <w:p w14:paraId="0EBA84C3" w14:textId="77777777" w:rsidR="00D42E19" w:rsidRDefault="00D42E19" w:rsidP="00D42E19">
            <w:pPr>
              <w:rPr>
                <w:sz w:val="20"/>
              </w:rPr>
            </w:pPr>
            <w:r w:rsidRPr="00CA5A3F">
              <w:rPr>
                <w:sz w:val="20"/>
              </w:rPr>
              <w:t>602-262-6510</w:t>
            </w:r>
            <w:r>
              <w:rPr>
                <w:sz w:val="20"/>
              </w:rPr>
              <w:t xml:space="preserve"> </w:t>
            </w:r>
          </w:p>
          <w:p w14:paraId="2483EF4E" w14:textId="77777777" w:rsidR="00D42E19" w:rsidRPr="00903520" w:rsidRDefault="00D42E19" w:rsidP="00D42E19">
            <w:pPr>
              <w:rPr>
                <w:sz w:val="20"/>
              </w:rPr>
            </w:pPr>
          </w:p>
          <w:p w14:paraId="74803B3B" w14:textId="77777777" w:rsidR="00D42E19" w:rsidRDefault="00D42E19" w:rsidP="00D42E19">
            <w:pPr>
              <w:rPr>
                <w:sz w:val="20"/>
              </w:rPr>
            </w:pPr>
            <w:r w:rsidRPr="00903520">
              <w:rPr>
                <w:sz w:val="20"/>
              </w:rPr>
              <w:t xml:space="preserve">Sunnyslope Family </w:t>
            </w:r>
          </w:p>
          <w:p w14:paraId="766D339A" w14:textId="77777777" w:rsidR="00D42E19" w:rsidRPr="00903520" w:rsidRDefault="00D42E19" w:rsidP="00D42E19">
            <w:pPr>
              <w:rPr>
                <w:sz w:val="20"/>
              </w:rPr>
            </w:pPr>
            <w:r>
              <w:rPr>
                <w:sz w:val="20"/>
              </w:rPr>
              <w:t xml:space="preserve">  </w:t>
            </w:r>
            <w:r w:rsidRPr="00903520">
              <w:rPr>
                <w:sz w:val="20"/>
              </w:rPr>
              <w:t>Service Center</w:t>
            </w:r>
          </w:p>
          <w:p w14:paraId="56618DCF" w14:textId="77777777" w:rsidR="00D42E19" w:rsidRDefault="00D42E19" w:rsidP="00D42E19">
            <w:pPr>
              <w:rPr>
                <w:sz w:val="20"/>
              </w:rPr>
            </w:pPr>
            <w:r w:rsidRPr="00903520">
              <w:rPr>
                <w:sz w:val="20"/>
              </w:rPr>
              <w:t xml:space="preserve">914 W. Hatcher </w:t>
            </w:r>
          </w:p>
          <w:p w14:paraId="778A2992" w14:textId="77777777" w:rsidR="00D42E19" w:rsidRPr="00903520" w:rsidRDefault="00D42E19" w:rsidP="00D42E19">
            <w:pPr>
              <w:rPr>
                <w:sz w:val="20"/>
              </w:rPr>
            </w:pPr>
            <w:r w:rsidRPr="00903520">
              <w:rPr>
                <w:sz w:val="20"/>
              </w:rPr>
              <w:t xml:space="preserve">Phoenix, AZ 85021 </w:t>
            </w:r>
          </w:p>
          <w:p w14:paraId="0A69AB0C" w14:textId="77777777" w:rsidR="00D42E19" w:rsidRPr="00903520" w:rsidRDefault="00D42E19" w:rsidP="00D42E19">
            <w:pPr>
              <w:rPr>
                <w:sz w:val="20"/>
              </w:rPr>
            </w:pPr>
            <w:r w:rsidRPr="00EF0B0C">
              <w:rPr>
                <w:sz w:val="20"/>
              </w:rPr>
              <w:t>602-495-5229</w:t>
            </w:r>
          </w:p>
        </w:tc>
        <w:tc>
          <w:tcPr>
            <w:tcW w:w="1890" w:type="dxa"/>
          </w:tcPr>
          <w:p w14:paraId="12D39925" w14:textId="77777777" w:rsidR="00D42E19" w:rsidRPr="00903520" w:rsidRDefault="00D42E19" w:rsidP="00D42E19">
            <w:pPr>
              <w:rPr>
                <w:sz w:val="20"/>
              </w:rPr>
            </w:pPr>
          </w:p>
          <w:p w14:paraId="5AA6D33E" w14:textId="77777777" w:rsidR="00D42E19" w:rsidRPr="00903520" w:rsidRDefault="00D42E19" w:rsidP="00D42E19">
            <w:pPr>
              <w:rPr>
                <w:sz w:val="20"/>
              </w:rPr>
            </w:pPr>
          </w:p>
          <w:p w14:paraId="4D02D135" w14:textId="77777777" w:rsidR="00D42E19" w:rsidRPr="00903520" w:rsidRDefault="00D42E19" w:rsidP="00D42E19">
            <w:pPr>
              <w:rPr>
                <w:sz w:val="20"/>
              </w:rPr>
            </w:pPr>
          </w:p>
          <w:p w14:paraId="0020B660" w14:textId="77777777" w:rsidR="00D42E19" w:rsidRPr="00903520" w:rsidRDefault="00D42E19" w:rsidP="00D42E19">
            <w:pPr>
              <w:rPr>
                <w:sz w:val="20"/>
              </w:rPr>
            </w:pPr>
          </w:p>
          <w:p w14:paraId="0201255F" w14:textId="77777777" w:rsidR="00D42E19" w:rsidRPr="00903520" w:rsidRDefault="00D42E19" w:rsidP="00D42E19">
            <w:pPr>
              <w:rPr>
                <w:sz w:val="20"/>
              </w:rPr>
            </w:pPr>
            <w:r w:rsidRPr="00903520">
              <w:rPr>
                <w:noProof/>
                <w:sz w:val="20"/>
              </w:rPr>
              <mc:AlternateContent>
                <mc:Choice Requires="wps">
                  <w:drawing>
                    <wp:anchor distT="0" distB="0" distL="114300" distR="114300" simplePos="0" relativeHeight="251677696" behindDoc="0" locked="0" layoutInCell="1" allowOverlap="1" wp14:anchorId="310EE1CD" wp14:editId="22F95323">
                      <wp:simplePos x="0" y="0"/>
                      <wp:positionH relativeFrom="column">
                        <wp:posOffset>189115</wp:posOffset>
                      </wp:positionH>
                      <wp:positionV relativeFrom="page">
                        <wp:posOffset>36830</wp:posOffset>
                      </wp:positionV>
                      <wp:extent cx="342900" cy="2667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342900"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14:paraId="3DB8791F" w14:textId="77777777" w:rsidR="00D42E19" w:rsidRDefault="00D42E19" w:rsidP="00BE3C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EE1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7" type="#_x0000_t67" style="position:absolute;margin-left:14.9pt;margin-top:2.9pt;width:27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" adj="10800" fillcolor="black [3200]" strokecolor="black [1600]" strokeweight="2pt">
                      <v:textbox>
                        <w:txbxContent>
                          <w:p w14:paraId="3DB8791F" w14:textId="77777777" w:rsidR="00D42E19" w:rsidRDefault="00D42E19" w:rsidP="00BE3C21">
                            <w:pPr>
                              <w:jc w:val="center"/>
                            </w:pPr>
                          </w:p>
                        </w:txbxContent>
                      </v:textbox>
                      <w10:wrap anchory="page"/>
                    </v:shape>
                  </w:pict>
                </mc:Fallback>
              </mc:AlternateContent>
            </w:r>
          </w:p>
          <w:p w14:paraId="01034C3D" w14:textId="77777777" w:rsidR="00D42E19" w:rsidRPr="00903520" w:rsidRDefault="00D42E19" w:rsidP="00D42E19">
            <w:pPr>
              <w:rPr>
                <w:sz w:val="20"/>
              </w:rPr>
            </w:pPr>
          </w:p>
          <w:p w14:paraId="76906DC7" w14:textId="77777777" w:rsidR="00D42E19" w:rsidRPr="00903520" w:rsidRDefault="00D42E19" w:rsidP="00D42E19">
            <w:pPr>
              <w:rPr>
                <w:sz w:val="20"/>
              </w:rPr>
            </w:pPr>
          </w:p>
          <w:p w14:paraId="1DD05CFF" w14:textId="77777777" w:rsidR="00D42E19" w:rsidRPr="00903520" w:rsidRDefault="00D42E19" w:rsidP="00D42E19">
            <w:pPr>
              <w:rPr>
                <w:sz w:val="20"/>
              </w:rPr>
            </w:pPr>
          </w:p>
          <w:p w14:paraId="5D8C767B" w14:textId="77777777" w:rsidR="00D42E19" w:rsidRPr="00903520" w:rsidRDefault="00D42E19" w:rsidP="00D42E19">
            <w:pPr>
              <w:rPr>
                <w:sz w:val="20"/>
              </w:rPr>
            </w:pPr>
          </w:p>
          <w:p w14:paraId="70AA3056" w14:textId="77777777" w:rsidR="00D42E19" w:rsidRPr="00903520" w:rsidRDefault="00D42E19" w:rsidP="00D42E19">
            <w:pPr>
              <w:rPr>
                <w:sz w:val="20"/>
              </w:rPr>
            </w:pPr>
          </w:p>
          <w:p w14:paraId="4C0D4369" w14:textId="77777777" w:rsidR="00D42E19" w:rsidRPr="00903520" w:rsidRDefault="00D42E19" w:rsidP="00D42E19">
            <w:pPr>
              <w:rPr>
                <w:sz w:val="20"/>
              </w:rPr>
            </w:pPr>
          </w:p>
          <w:p w14:paraId="33DFE9D6" w14:textId="77777777" w:rsidR="00D42E19" w:rsidRPr="00903520" w:rsidRDefault="00D42E19" w:rsidP="00D42E19">
            <w:pPr>
              <w:rPr>
                <w:sz w:val="20"/>
              </w:rPr>
            </w:pPr>
          </w:p>
          <w:p w14:paraId="301A96A7" w14:textId="77777777" w:rsidR="00D42E19" w:rsidRPr="00903520" w:rsidRDefault="00D42E19" w:rsidP="00D42E19">
            <w:pPr>
              <w:rPr>
                <w:sz w:val="20"/>
              </w:rPr>
            </w:pPr>
          </w:p>
          <w:p w14:paraId="07124B54" w14:textId="77777777" w:rsidR="00D42E19" w:rsidRPr="00903520" w:rsidRDefault="00D42E19" w:rsidP="00D42E19">
            <w:pPr>
              <w:rPr>
                <w:sz w:val="20"/>
              </w:rPr>
            </w:pPr>
          </w:p>
        </w:tc>
        <w:tc>
          <w:tcPr>
            <w:tcW w:w="2610" w:type="dxa"/>
          </w:tcPr>
          <w:p w14:paraId="63E09401" w14:textId="77777777" w:rsidR="00D42E19" w:rsidRPr="00903520" w:rsidRDefault="00D42E19" w:rsidP="00D42E19">
            <w:pPr>
              <w:rPr>
                <w:b/>
                <w:sz w:val="20"/>
              </w:rPr>
            </w:pPr>
            <w:r w:rsidRPr="00903520">
              <w:rPr>
                <w:b/>
                <w:sz w:val="20"/>
              </w:rPr>
              <w:t>620-534-2433 or 602-534-AIDE</w:t>
            </w:r>
          </w:p>
          <w:p w14:paraId="399AD6EF" w14:textId="77777777" w:rsidR="00D42E19" w:rsidRPr="00903520" w:rsidRDefault="00D42E19" w:rsidP="00D42E19">
            <w:pPr>
              <w:rPr>
                <w:b/>
                <w:sz w:val="20"/>
              </w:rPr>
            </w:pPr>
          </w:p>
          <w:p w14:paraId="0434703C" w14:textId="77777777" w:rsidR="00D42E19" w:rsidRDefault="00D42E19" w:rsidP="00D42E19">
            <w:pPr>
              <w:rPr>
                <w:b/>
                <w:sz w:val="20"/>
              </w:rPr>
            </w:pPr>
            <w:r w:rsidRPr="00903520">
              <w:rPr>
                <w:b/>
                <w:sz w:val="20"/>
              </w:rPr>
              <w:t>Fir</w:t>
            </w:r>
            <w:r>
              <w:rPr>
                <w:b/>
                <w:sz w:val="20"/>
              </w:rPr>
              <w:t>st step for assistance call above</w:t>
            </w:r>
            <w:r w:rsidRPr="00903520">
              <w:rPr>
                <w:b/>
                <w:sz w:val="20"/>
              </w:rPr>
              <w:t xml:space="preserve"> number.  DO NOT CALL INDIVIDUAL CENTERS</w:t>
            </w:r>
          </w:p>
          <w:p w14:paraId="6AC2665E" w14:textId="77777777" w:rsidR="00D42E19" w:rsidRDefault="00D42E19" w:rsidP="00D42E19">
            <w:pPr>
              <w:rPr>
                <w:b/>
                <w:sz w:val="20"/>
              </w:rPr>
            </w:pPr>
          </w:p>
          <w:p w14:paraId="3EDE034F" w14:textId="77777777" w:rsidR="00D42E19" w:rsidRDefault="00D42E19" w:rsidP="00D42E19">
            <w:pPr>
              <w:rPr>
                <w:b/>
                <w:sz w:val="20"/>
              </w:rPr>
            </w:pPr>
          </w:p>
          <w:p w14:paraId="6631BB66" w14:textId="77777777" w:rsidR="00D42E19" w:rsidRPr="00EF0B0C" w:rsidRDefault="00D42E19" w:rsidP="00D42E19">
            <w:pPr>
              <w:rPr>
                <w:sz w:val="20"/>
              </w:rPr>
            </w:pPr>
            <w:r w:rsidRPr="00EF0B0C">
              <w:rPr>
                <w:sz w:val="20"/>
              </w:rPr>
              <w:t>Travis Williams Family Service Center</w:t>
            </w:r>
          </w:p>
          <w:p w14:paraId="1CEF1FC2" w14:textId="77777777" w:rsidR="00D42E19" w:rsidRDefault="00D42E19" w:rsidP="00D42E19">
            <w:pPr>
              <w:rPr>
                <w:sz w:val="20"/>
              </w:rPr>
            </w:pPr>
            <w:r w:rsidRPr="00EF0B0C">
              <w:rPr>
                <w:sz w:val="20"/>
              </w:rPr>
              <w:t xml:space="preserve">4732 S. Central </w:t>
            </w:r>
          </w:p>
          <w:p w14:paraId="1CA217F1" w14:textId="77777777" w:rsidR="00D42E19" w:rsidRPr="00EF0B0C" w:rsidRDefault="00D42E19" w:rsidP="00D42E19">
            <w:pPr>
              <w:rPr>
                <w:sz w:val="20"/>
              </w:rPr>
            </w:pPr>
            <w:r w:rsidRPr="00EF0B0C">
              <w:rPr>
                <w:sz w:val="20"/>
              </w:rPr>
              <w:t>Phoenix, AZ 85040</w:t>
            </w:r>
          </w:p>
          <w:p w14:paraId="117D3073" w14:textId="77777777" w:rsidR="00D42E19" w:rsidRPr="00EF0B0C" w:rsidRDefault="00D42E19" w:rsidP="00D42E19">
            <w:pPr>
              <w:rPr>
                <w:sz w:val="20"/>
              </w:rPr>
            </w:pPr>
            <w:r w:rsidRPr="00EF0B0C">
              <w:rPr>
                <w:sz w:val="20"/>
              </w:rPr>
              <w:t>602-534-4732</w:t>
            </w:r>
          </w:p>
        </w:tc>
        <w:tc>
          <w:tcPr>
            <w:tcW w:w="7380" w:type="dxa"/>
          </w:tcPr>
          <w:p w14:paraId="2AA854C3" w14:textId="74BDCE91" w:rsidR="00D42E19" w:rsidRPr="00690BC3" w:rsidRDefault="00D42E19" w:rsidP="00D42E19">
            <w:pPr>
              <w:rPr>
                <w:bCs/>
                <w:sz w:val="20"/>
                <w:szCs w:val="20"/>
              </w:rPr>
            </w:pPr>
            <w:r w:rsidRPr="00690BC3">
              <w:rPr>
                <w:bCs/>
                <w:sz w:val="20"/>
                <w:szCs w:val="20"/>
              </w:rPr>
              <w:t>Summary: Emergency financial assistance services are available to city of Phoenix residents in crisis situations.</w:t>
            </w:r>
          </w:p>
          <w:p w14:paraId="30AA77EE" w14:textId="16C7A4A1" w:rsidR="00D42E19" w:rsidRPr="00690BC3" w:rsidRDefault="00D42E19" w:rsidP="00D42E19">
            <w:pPr>
              <w:rPr>
                <w:bCs/>
                <w:sz w:val="20"/>
                <w:szCs w:val="20"/>
              </w:rPr>
            </w:pPr>
          </w:p>
          <w:p w14:paraId="04036CB0" w14:textId="12B71C91" w:rsidR="00D42E19" w:rsidRPr="00690BC3" w:rsidRDefault="00D42E19" w:rsidP="00D42E19">
            <w:pPr>
              <w:rPr>
                <w:bCs/>
                <w:sz w:val="20"/>
                <w:szCs w:val="20"/>
              </w:rPr>
            </w:pPr>
            <w:r w:rsidRPr="00690BC3">
              <w:rPr>
                <w:bCs/>
                <w:sz w:val="20"/>
                <w:szCs w:val="20"/>
              </w:rPr>
              <w:t>Available services include:</w:t>
            </w:r>
          </w:p>
          <w:p w14:paraId="15CF90F0" w14:textId="4A2AE48D" w:rsidR="00D42E19" w:rsidRPr="00690BC3" w:rsidRDefault="00D42E19" w:rsidP="00D42E19">
            <w:pPr>
              <w:pStyle w:val="ListParagraph"/>
              <w:numPr>
                <w:ilvl w:val="0"/>
                <w:numId w:val="10"/>
              </w:numPr>
              <w:rPr>
                <w:bCs/>
                <w:sz w:val="20"/>
                <w:szCs w:val="20"/>
              </w:rPr>
            </w:pPr>
            <w:r w:rsidRPr="00690BC3">
              <w:rPr>
                <w:bCs/>
                <w:sz w:val="20"/>
                <w:szCs w:val="20"/>
              </w:rPr>
              <w:t>Eviction Prevention</w:t>
            </w:r>
          </w:p>
          <w:p w14:paraId="787FA99E" w14:textId="038DABC8" w:rsidR="00D42E19" w:rsidRPr="00690BC3" w:rsidRDefault="00D42E19" w:rsidP="00D42E19">
            <w:pPr>
              <w:pStyle w:val="ListParagraph"/>
              <w:numPr>
                <w:ilvl w:val="0"/>
                <w:numId w:val="10"/>
              </w:numPr>
              <w:rPr>
                <w:bCs/>
                <w:sz w:val="20"/>
                <w:szCs w:val="20"/>
              </w:rPr>
            </w:pPr>
            <w:r w:rsidRPr="00690BC3">
              <w:rPr>
                <w:bCs/>
                <w:sz w:val="20"/>
                <w:szCs w:val="20"/>
              </w:rPr>
              <w:t>Move-in Assistance</w:t>
            </w:r>
          </w:p>
          <w:p w14:paraId="11FC0F4B" w14:textId="6402EB49" w:rsidR="00D42E19" w:rsidRPr="00690BC3" w:rsidRDefault="00D42E19" w:rsidP="00D42E19">
            <w:pPr>
              <w:pStyle w:val="ListParagraph"/>
              <w:numPr>
                <w:ilvl w:val="0"/>
                <w:numId w:val="10"/>
              </w:numPr>
              <w:rPr>
                <w:bCs/>
                <w:sz w:val="20"/>
                <w:szCs w:val="20"/>
              </w:rPr>
            </w:pPr>
            <w:r w:rsidRPr="00690BC3">
              <w:rPr>
                <w:bCs/>
                <w:sz w:val="20"/>
                <w:szCs w:val="20"/>
              </w:rPr>
              <w:t>Emergency Utility Assistance</w:t>
            </w:r>
          </w:p>
          <w:p w14:paraId="5F094561" w14:textId="713563E5" w:rsidR="00D42E19" w:rsidRPr="00690BC3" w:rsidRDefault="00D42E19" w:rsidP="00D42E19">
            <w:pPr>
              <w:pStyle w:val="ListParagraph"/>
              <w:numPr>
                <w:ilvl w:val="0"/>
                <w:numId w:val="10"/>
              </w:numPr>
              <w:rPr>
                <w:bCs/>
                <w:sz w:val="20"/>
                <w:szCs w:val="20"/>
              </w:rPr>
            </w:pPr>
            <w:r w:rsidRPr="00690BC3">
              <w:rPr>
                <w:bCs/>
                <w:sz w:val="20"/>
                <w:szCs w:val="20"/>
              </w:rPr>
              <w:t>Emergency Rental Assistance</w:t>
            </w:r>
          </w:p>
          <w:p w14:paraId="28464A45" w14:textId="6D03CD87" w:rsidR="00D42E19" w:rsidRPr="00690BC3" w:rsidRDefault="00D42E19" w:rsidP="00D42E19">
            <w:pPr>
              <w:pStyle w:val="ListParagraph"/>
              <w:numPr>
                <w:ilvl w:val="0"/>
                <w:numId w:val="10"/>
              </w:numPr>
              <w:rPr>
                <w:bCs/>
                <w:sz w:val="20"/>
                <w:szCs w:val="20"/>
              </w:rPr>
            </w:pPr>
            <w:r w:rsidRPr="00690BC3">
              <w:rPr>
                <w:bCs/>
                <w:sz w:val="20"/>
                <w:szCs w:val="20"/>
              </w:rPr>
              <w:t>Housing Repair Referrals</w:t>
            </w:r>
          </w:p>
          <w:p w14:paraId="45F0A4E3" w14:textId="6CB1788B" w:rsidR="00D42E19" w:rsidRPr="00690BC3" w:rsidRDefault="00D42E19" w:rsidP="00D42E19">
            <w:pPr>
              <w:rPr>
                <w:bCs/>
                <w:sz w:val="20"/>
                <w:szCs w:val="20"/>
              </w:rPr>
            </w:pPr>
          </w:p>
          <w:p w14:paraId="6F6A6ECB" w14:textId="7E815903" w:rsidR="00D42E19" w:rsidRPr="00690BC3" w:rsidRDefault="00D42E19" w:rsidP="00D42E19">
            <w:pPr>
              <w:rPr>
                <w:bCs/>
                <w:sz w:val="20"/>
                <w:szCs w:val="20"/>
              </w:rPr>
            </w:pPr>
            <w:r w:rsidRPr="00690BC3">
              <w:rPr>
                <w:bCs/>
                <w:sz w:val="20"/>
                <w:szCs w:val="20"/>
              </w:rPr>
              <w:t xml:space="preserve">Applicants must: </w:t>
            </w:r>
          </w:p>
          <w:p w14:paraId="4340D16F" w14:textId="7C7D7CAA" w:rsidR="00D42E19" w:rsidRPr="00690BC3" w:rsidRDefault="00D42E19" w:rsidP="00D42E19">
            <w:pPr>
              <w:pStyle w:val="ListParagraph"/>
              <w:numPr>
                <w:ilvl w:val="0"/>
                <w:numId w:val="11"/>
              </w:numPr>
              <w:rPr>
                <w:bCs/>
                <w:sz w:val="20"/>
                <w:szCs w:val="20"/>
              </w:rPr>
            </w:pPr>
            <w:r w:rsidRPr="00690BC3">
              <w:rPr>
                <w:bCs/>
                <w:sz w:val="20"/>
                <w:szCs w:val="20"/>
              </w:rPr>
              <w:t>Be a Phoenix resident</w:t>
            </w:r>
          </w:p>
          <w:p w14:paraId="75248E59" w14:textId="3EFDF134" w:rsidR="00D42E19" w:rsidRPr="00690BC3" w:rsidRDefault="00D42E19" w:rsidP="00D42E19">
            <w:pPr>
              <w:pStyle w:val="ListParagraph"/>
              <w:numPr>
                <w:ilvl w:val="0"/>
                <w:numId w:val="11"/>
              </w:numPr>
              <w:rPr>
                <w:bCs/>
                <w:sz w:val="20"/>
                <w:szCs w:val="20"/>
              </w:rPr>
            </w:pPr>
            <w:r w:rsidRPr="00690BC3">
              <w:rPr>
                <w:bCs/>
                <w:sz w:val="20"/>
                <w:szCs w:val="20"/>
              </w:rPr>
              <w:t>Provide proof of residency and citizenship</w:t>
            </w:r>
          </w:p>
          <w:p w14:paraId="6110B0EB" w14:textId="77777777" w:rsidR="00D42E19" w:rsidRPr="00903520" w:rsidRDefault="00D42E19" w:rsidP="00D42E19">
            <w:pPr>
              <w:rPr>
                <w:sz w:val="20"/>
              </w:rPr>
            </w:pPr>
          </w:p>
          <w:p w14:paraId="58600BB3" w14:textId="77777777" w:rsidR="00D42E19" w:rsidRPr="00903520" w:rsidRDefault="00D42E19" w:rsidP="00D42E19">
            <w:pPr>
              <w:rPr>
                <w:b/>
                <w:sz w:val="20"/>
              </w:rPr>
            </w:pPr>
            <w:r w:rsidRPr="00903520">
              <w:rPr>
                <w:b/>
              </w:rPr>
              <w:t>To make appointments for utility, rent, mortgage assistance call 620-534-2433 or 602-534-AIDE</w:t>
            </w:r>
          </w:p>
          <w:p w14:paraId="77ADB42E" w14:textId="77777777" w:rsidR="00D42E19" w:rsidRPr="00903520" w:rsidRDefault="00D42E19" w:rsidP="00D42E19">
            <w:pPr>
              <w:rPr>
                <w:sz w:val="20"/>
              </w:rPr>
            </w:pPr>
          </w:p>
          <w:p w14:paraId="5DE646F7" w14:textId="77777777" w:rsidR="00D42E19" w:rsidRPr="00903520" w:rsidRDefault="00D42E19" w:rsidP="00D42E19">
            <w:pPr>
              <w:rPr>
                <w:sz w:val="20"/>
              </w:rPr>
            </w:pPr>
            <w:r w:rsidRPr="00903520">
              <w:rPr>
                <w:sz w:val="20"/>
              </w:rPr>
              <w:t xml:space="preserve">Must call on Monday mornings 8am - Every week to see if there are funds available.  </w:t>
            </w:r>
            <w:r w:rsidRPr="00903520">
              <w:rPr>
                <w:b/>
                <w:sz w:val="20"/>
              </w:rPr>
              <w:t>No walk-ins at the centers</w:t>
            </w:r>
            <w:r w:rsidRPr="00903520">
              <w:rPr>
                <w:sz w:val="20"/>
              </w:rPr>
              <w:t>, must be by appointment only.</w:t>
            </w:r>
          </w:p>
          <w:p w14:paraId="4E2ECE5B" w14:textId="2497292D" w:rsidR="00D42E19" w:rsidRDefault="00D42E19" w:rsidP="00D42E19">
            <w:pPr>
              <w:rPr>
                <w:sz w:val="20"/>
              </w:rPr>
            </w:pPr>
          </w:p>
          <w:p w14:paraId="663D4E1D" w14:textId="1E5D3B8E" w:rsidR="00D42E19" w:rsidRPr="00903520" w:rsidRDefault="00D42E19" w:rsidP="00D42E19">
            <w:pPr>
              <w:rPr>
                <w:sz w:val="20"/>
              </w:rPr>
            </w:pPr>
            <w:r>
              <w:rPr>
                <w:sz w:val="20"/>
              </w:rPr>
              <w:t xml:space="preserve">Website: </w:t>
            </w:r>
            <w:hyperlink r:id="rId170" w:history="1">
              <w:r w:rsidRPr="00573C19">
                <w:rPr>
                  <w:rStyle w:val="Hyperlink"/>
                  <w:sz w:val="20"/>
                </w:rPr>
                <w:t>https://www.phoenix.gov/humanservices/programs/emergency</w:t>
              </w:r>
            </w:hyperlink>
          </w:p>
        </w:tc>
      </w:tr>
      <w:tr w:rsidR="00D42E19" w:rsidRPr="00903520" w14:paraId="2273005F" w14:textId="77777777" w:rsidTr="006D3E7F">
        <w:trPr>
          <w:gridAfter w:val="3"/>
          <w:wAfter w:w="17100" w:type="dxa"/>
          <w:trHeight w:val="290"/>
        </w:trPr>
        <w:tc>
          <w:tcPr>
            <w:tcW w:w="2700" w:type="dxa"/>
          </w:tcPr>
          <w:p w14:paraId="3E07BCCA" w14:textId="77777777" w:rsidR="00D42E19" w:rsidRPr="00903520" w:rsidRDefault="00D42E19" w:rsidP="00D42E19">
            <w:pPr>
              <w:rPr>
                <w:sz w:val="20"/>
              </w:rPr>
            </w:pPr>
            <w:r w:rsidRPr="00903520">
              <w:rPr>
                <w:sz w:val="20"/>
              </w:rPr>
              <w:lastRenderedPageBreak/>
              <w:t xml:space="preserve">SOAR/ Social Security Assistance </w:t>
            </w:r>
          </w:p>
        </w:tc>
        <w:tc>
          <w:tcPr>
            <w:tcW w:w="1890" w:type="dxa"/>
          </w:tcPr>
          <w:p w14:paraId="49E26C58" w14:textId="77777777" w:rsidR="00D42E19" w:rsidRPr="00903520" w:rsidRDefault="00D42E19" w:rsidP="00D42E19">
            <w:pPr>
              <w:rPr>
                <w:b/>
                <w:sz w:val="20"/>
              </w:rPr>
            </w:pPr>
            <w:r w:rsidRPr="00903520">
              <w:rPr>
                <w:b/>
                <w:sz w:val="20"/>
              </w:rPr>
              <w:t>MUST GO IN PERSON</w:t>
            </w:r>
          </w:p>
          <w:p w14:paraId="0E635971" w14:textId="77777777" w:rsidR="00D42E19" w:rsidRPr="00903520" w:rsidRDefault="00D42E19" w:rsidP="00D42E19">
            <w:pPr>
              <w:rPr>
                <w:b/>
                <w:sz w:val="20"/>
              </w:rPr>
            </w:pPr>
          </w:p>
        </w:tc>
        <w:tc>
          <w:tcPr>
            <w:tcW w:w="2610" w:type="dxa"/>
          </w:tcPr>
          <w:p w14:paraId="146B05FE" w14:textId="77777777" w:rsidR="00D42E19" w:rsidRDefault="00D42E19" w:rsidP="00D42E19">
            <w:pPr>
              <w:rPr>
                <w:sz w:val="20"/>
              </w:rPr>
            </w:pPr>
            <w:r w:rsidRPr="00903520">
              <w:rPr>
                <w:sz w:val="20"/>
              </w:rPr>
              <w:t xml:space="preserve">220 S. 12th </w:t>
            </w:r>
          </w:p>
          <w:p w14:paraId="68D18EC1" w14:textId="77777777" w:rsidR="00D42E19" w:rsidRPr="00903520" w:rsidRDefault="00D42E19" w:rsidP="00D42E19">
            <w:pPr>
              <w:rPr>
                <w:sz w:val="20"/>
              </w:rPr>
            </w:pPr>
            <w:r w:rsidRPr="00903520">
              <w:rPr>
                <w:sz w:val="20"/>
              </w:rPr>
              <w:t>Phoenix, AZ 85007</w:t>
            </w:r>
          </w:p>
        </w:tc>
        <w:tc>
          <w:tcPr>
            <w:tcW w:w="7380" w:type="dxa"/>
          </w:tcPr>
          <w:p w14:paraId="3AB80E8D" w14:textId="67A4E09B" w:rsidR="00D42E19" w:rsidRPr="00E70D52" w:rsidRDefault="00D42E19" w:rsidP="00D42E19">
            <w:pPr>
              <w:rPr>
                <w:bCs/>
                <w:sz w:val="20"/>
              </w:rPr>
            </w:pPr>
            <w:r w:rsidRPr="00E70D52">
              <w:rPr>
                <w:bCs/>
                <w:sz w:val="20"/>
              </w:rPr>
              <w:t>Summary: SAMHSA’s SOAR program increases access to Social Security disability benefits for eligible children and adults who are experiencing or at risk of homelessness and have a serious mental illness, medical impairment, and/or co-occurring substance use disorder.</w:t>
            </w:r>
          </w:p>
          <w:p w14:paraId="6E5D5D2F" w14:textId="77777777" w:rsidR="00D42E19" w:rsidRDefault="00D42E19" w:rsidP="00D42E19">
            <w:pPr>
              <w:rPr>
                <w:b/>
                <w:sz w:val="20"/>
              </w:rPr>
            </w:pPr>
          </w:p>
          <w:p w14:paraId="692B9BB4" w14:textId="421302C0" w:rsidR="00D42E19" w:rsidRDefault="00D42E19" w:rsidP="00D42E19">
            <w:pPr>
              <w:rPr>
                <w:sz w:val="20"/>
              </w:rPr>
            </w:pPr>
            <w:r w:rsidRPr="006612D2">
              <w:rPr>
                <w:b/>
                <w:sz w:val="20"/>
              </w:rPr>
              <w:t>LOCATED inside LODESTAR DAY CENTER</w:t>
            </w:r>
            <w:r w:rsidRPr="00903520">
              <w:rPr>
                <w:sz w:val="20"/>
              </w:rPr>
              <w:t>- SOCIAL SECURITY Disability APPLICATION ASSISTANCE / Clients screened 1</w:t>
            </w:r>
            <w:r w:rsidRPr="00903520">
              <w:rPr>
                <w:sz w:val="20"/>
                <w:vertAlign w:val="superscript"/>
              </w:rPr>
              <w:t>st</w:t>
            </w:r>
            <w:r w:rsidRPr="00903520">
              <w:rPr>
                <w:sz w:val="20"/>
              </w:rPr>
              <w:t xml:space="preserve"> and 3</w:t>
            </w:r>
            <w:r w:rsidRPr="00903520">
              <w:rPr>
                <w:sz w:val="20"/>
                <w:vertAlign w:val="superscript"/>
              </w:rPr>
              <w:t>rd</w:t>
            </w:r>
            <w:r>
              <w:rPr>
                <w:sz w:val="20"/>
              </w:rPr>
              <w:t xml:space="preserve"> Wednesday of the month.</w:t>
            </w:r>
          </w:p>
          <w:p w14:paraId="4C45DAB3" w14:textId="77777777" w:rsidR="00D42E19" w:rsidRDefault="00D42E19" w:rsidP="00D42E19">
            <w:pPr>
              <w:rPr>
                <w:sz w:val="20"/>
              </w:rPr>
            </w:pPr>
          </w:p>
          <w:p w14:paraId="46D13B69" w14:textId="77777777" w:rsidR="00D42E19" w:rsidRPr="00132A37" w:rsidRDefault="00D42E19" w:rsidP="00D42E19">
            <w:pPr>
              <w:rPr>
                <w:sz w:val="20"/>
              </w:rPr>
            </w:pPr>
            <w:r>
              <w:rPr>
                <w:sz w:val="20"/>
              </w:rPr>
              <w:t xml:space="preserve">Website: </w:t>
            </w:r>
            <w:hyperlink r:id="rId171" w:history="1">
              <w:r w:rsidRPr="00132A37">
                <w:rPr>
                  <w:rStyle w:val="Hyperlink"/>
                  <w:sz w:val="20"/>
                </w:rPr>
                <w:t>https://www.samhsa.gov/homelessness-programs-resources/grant-programs-services/soar</w:t>
              </w:r>
            </w:hyperlink>
          </w:p>
          <w:p w14:paraId="4A5E65C5" w14:textId="63E10A14" w:rsidR="00D42E19" w:rsidRPr="00903520" w:rsidRDefault="00D42E19" w:rsidP="00D42E19">
            <w:pPr>
              <w:rPr>
                <w:sz w:val="20"/>
              </w:rPr>
            </w:pPr>
          </w:p>
        </w:tc>
      </w:tr>
      <w:tr w:rsidR="00D42E19" w:rsidRPr="00903520" w14:paraId="52EEC7CD" w14:textId="77777777" w:rsidTr="006D3E7F">
        <w:trPr>
          <w:gridAfter w:val="3"/>
          <w:wAfter w:w="17100" w:type="dxa"/>
          <w:trHeight w:val="202"/>
        </w:trPr>
        <w:tc>
          <w:tcPr>
            <w:tcW w:w="2700" w:type="dxa"/>
          </w:tcPr>
          <w:p w14:paraId="30E21321" w14:textId="77777777" w:rsidR="00D42E19" w:rsidRPr="00903520" w:rsidRDefault="00D42E19" w:rsidP="00D42E19">
            <w:pPr>
              <w:rPr>
                <w:sz w:val="20"/>
              </w:rPr>
            </w:pPr>
            <w:r>
              <w:rPr>
                <w:sz w:val="20"/>
              </w:rPr>
              <w:t xml:space="preserve">Social Security </w:t>
            </w:r>
          </w:p>
          <w:p w14:paraId="6C04B1ED" w14:textId="77777777" w:rsidR="00D42E19" w:rsidRPr="00903520" w:rsidRDefault="00D42E19" w:rsidP="00D42E19">
            <w:pPr>
              <w:rPr>
                <w:sz w:val="20"/>
              </w:rPr>
            </w:pPr>
          </w:p>
        </w:tc>
        <w:tc>
          <w:tcPr>
            <w:tcW w:w="1890" w:type="dxa"/>
          </w:tcPr>
          <w:p w14:paraId="0B2AC23E" w14:textId="77777777" w:rsidR="00D42E19" w:rsidRPr="00903520" w:rsidRDefault="00D42E19" w:rsidP="00D42E19">
            <w:pPr>
              <w:rPr>
                <w:sz w:val="20"/>
              </w:rPr>
            </w:pPr>
            <w:r>
              <w:rPr>
                <w:sz w:val="20"/>
              </w:rPr>
              <w:t>1-800-772-1213</w:t>
            </w:r>
          </w:p>
          <w:p w14:paraId="026A82CB" w14:textId="77777777" w:rsidR="00D42E19" w:rsidRPr="00903520" w:rsidRDefault="00D42E19" w:rsidP="00D42E19">
            <w:pPr>
              <w:rPr>
                <w:sz w:val="20"/>
              </w:rPr>
            </w:pPr>
          </w:p>
        </w:tc>
        <w:tc>
          <w:tcPr>
            <w:tcW w:w="2610" w:type="dxa"/>
          </w:tcPr>
          <w:p w14:paraId="4B28570C" w14:textId="77777777" w:rsidR="00D42E19" w:rsidRPr="00903520" w:rsidRDefault="00D42E19" w:rsidP="00D42E19">
            <w:pPr>
              <w:rPr>
                <w:sz w:val="20"/>
              </w:rPr>
            </w:pPr>
            <w:r w:rsidRPr="00903520">
              <w:rPr>
                <w:sz w:val="20"/>
              </w:rPr>
              <w:t>Various Locations</w:t>
            </w:r>
          </w:p>
        </w:tc>
        <w:tc>
          <w:tcPr>
            <w:tcW w:w="7380" w:type="dxa"/>
          </w:tcPr>
          <w:p w14:paraId="037C8B00" w14:textId="67BCB4CE" w:rsidR="00D42E19" w:rsidRDefault="00D42E19" w:rsidP="00D42E19">
            <w:pPr>
              <w:rPr>
                <w:sz w:val="20"/>
              </w:rPr>
            </w:pPr>
            <w:r w:rsidRPr="00903520">
              <w:rPr>
                <w:sz w:val="20"/>
              </w:rPr>
              <w:t>Call to find out eligibility for b</w:t>
            </w:r>
            <w:r>
              <w:rPr>
                <w:sz w:val="20"/>
              </w:rPr>
              <w:t>enefits, schedule appointments.</w:t>
            </w:r>
          </w:p>
          <w:p w14:paraId="4D712F7B" w14:textId="0A376A10" w:rsidR="00D42E19" w:rsidRDefault="00D42E19" w:rsidP="00D42E19">
            <w:pPr>
              <w:rPr>
                <w:sz w:val="20"/>
              </w:rPr>
            </w:pPr>
          </w:p>
          <w:p w14:paraId="0AEC9C44" w14:textId="249DEF18" w:rsidR="00D42E19" w:rsidRPr="00132A37" w:rsidRDefault="00D42E19" w:rsidP="00D42E19">
            <w:pPr>
              <w:rPr>
                <w:b/>
                <w:bCs/>
                <w:sz w:val="20"/>
              </w:rPr>
            </w:pPr>
            <w:r w:rsidRPr="00132A37">
              <w:rPr>
                <w:b/>
                <w:bCs/>
                <w:sz w:val="20"/>
              </w:rPr>
              <w:t xml:space="preserve">As of March 17, this office </w:t>
            </w:r>
            <w:r>
              <w:rPr>
                <w:b/>
                <w:bCs/>
                <w:sz w:val="20"/>
              </w:rPr>
              <w:t xml:space="preserve">at </w:t>
            </w:r>
            <w:r w:rsidRPr="00132A37">
              <w:rPr>
                <w:b/>
                <w:bCs/>
                <w:sz w:val="20"/>
              </w:rPr>
              <w:t>250 N Seventh Ave Suite 100</w:t>
            </w:r>
            <w:r w:rsidRPr="00132A37">
              <w:rPr>
                <w:b/>
                <w:bCs/>
                <w:sz w:val="20"/>
              </w:rPr>
              <w:br/>
              <w:t>Phoenix, Arizona 85007</w:t>
            </w:r>
            <w:r>
              <w:rPr>
                <w:b/>
                <w:bCs/>
                <w:sz w:val="20"/>
              </w:rPr>
              <w:t xml:space="preserve"> </w:t>
            </w:r>
            <w:r w:rsidRPr="00132A37">
              <w:rPr>
                <w:b/>
                <w:bCs/>
                <w:sz w:val="20"/>
              </w:rPr>
              <w:t>will be closed until further notice due to COVID-19. We are still accepting mail and online applications.</w:t>
            </w:r>
          </w:p>
          <w:p w14:paraId="362EFE90" w14:textId="77777777" w:rsidR="00D42E19" w:rsidRDefault="00D42E19" w:rsidP="00D42E19">
            <w:pPr>
              <w:rPr>
                <w:sz w:val="20"/>
              </w:rPr>
            </w:pPr>
          </w:p>
          <w:p w14:paraId="65A05521" w14:textId="2F659974" w:rsidR="00D42E19" w:rsidRPr="00903520" w:rsidRDefault="00D42E19" w:rsidP="00D42E19">
            <w:pPr>
              <w:rPr>
                <w:sz w:val="20"/>
              </w:rPr>
            </w:pPr>
            <w:r>
              <w:rPr>
                <w:sz w:val="20"/>
              </w:rPr>
              <w:t xml:space="preserve">Website: </w:t>
            </w:r>
            <w:hyperlink r:id="rId172" w:history="1">
              <w:r w:rsidRPr="00132A37">
                <w:rPr>
                  <w:rStyle w:val="Hyperlink"/>
                  <w:sz w:val="20"/>
                </w:rPr>
                <w:t>https://www.ssofficelocation.com/phoenix-social-security-office-so36</w:t>
              </w:r>
            </w:hyperlink>
          </w:p>
        </w:tc>
      </w:tr>
      <w:tr w:rsidR="00D42E19" w:rsidRPr="00903520" w14:paraId="171B0636" w14:textId="77777777" w:rsidTr="006D3E7F">
        <w:trPr>
          <w:gridAfter w:val="3"/>
          <w:wAfter w:w="17100" w:type="dxa"/>
          <w:trHeight w:val="202"/>
        </w:trPr>
        <w:tc>
          <w:tcPr>
            <w:tcW w:w="2700" w:type="dxa"/>
          </w:tcPr>
          <w:p w14:paraId="5203ABF7" w14:textId="4BE065A1" w:rsidR="00D42E19" w:rsidRPr="00903520" w:rsidRDefault="00D42E19" w:rsidP="00D42E19">
            <w:pPr>
              <w:rPr>
                <w:sz w:val="20"/>
              </w:rPr>
            </w:pPr>
            <w:r w:rsidRPr="00903520">
              <w:rPr>
                <w:sz w:val="20"/>
              </w:rPr>
              <w:t>Chicanos Por La Causa</w:t>
            </w:r>
            <w:r>
              <w:rPr>
                <w:sz w:val="20"/>
              </w:rPr>
              <w:t xml:space="preserve"> (CPLC) </w:t>
            </w:r>
            <w:r w:rsidRPr="00903520">
              <w:rPr>
                <w:sz w:val="20"/>
              </w:rPr>
              <w:t>Te</w:t>
            </w:r>
            <w:r>
              <w:rPr>
                <w:sz w:val="20"/>
              </w:rPr>
              <w:t>rri Cruz Social Service Program</w:t>
            </w:r>
          </w:p>
        </w:tc>
        <w:tc>
          <w:tcPr>
            <w:tcW w:w="1890" w:type="dxa"/>
          </w:tcPr>
          <w:p w14:paraId="71E904BC" w14:textId="77777777" w:rsidR="00D42E19" w:rsidRPr="00903520" w:rsidRDefault="00D42E19" w:rsidP="00D42E19">
            <w:pPr>
              <w:rPr>
                <w:sz w:val="20"/>
              </w:rPr>
            </w:pPr>
            <w:r w:rsidRPr="00903520">
              <w:rPr>
                <w:sz w:val="20"/>
              </w:rPr>
              <w:t>602-257-0700</w:t>
            </w:r>
          </w:p>
          <w:p w14:paraId="1367909E" w14:textId="77777777" w:rsidR="00D42E19" w:rsidRPr="00903520" w:rsidRDefault="00D42E19" w:rsidP="00D42E19">
            <w:pPr>
              <w:rPr>
                <w:sz w:val="20"/>
              </w:rPr>
            </w:pPr>
          </w:p>
        </w:tc>
        <w:tc>
          <w:tcPr>
            <w:tcW w:w="2610" w:type="dxa"/>
          </w:tcPr>
          <w:p w14:paraId="0723BBAB" w14:textId="77777777" w:rsidR="00D42E19" w:rsidRDefault="00D42E19" w:rsidP="00D42E19">
            <w:pPr>
              <w:rPr>
                <w:sz w:val="20"/>
              </w:rPr>
            </w:pPr>
            <w:r w:rsidRPr="00903520">
              <w:rPr>
                <w:sz w:val="20"/>
              </w:rPr>
              <w:t>1112 E Buckeye Rd.</w:t>
            </w:r>
          </w:p>
          <w:p w14:paraId="00E3406E" w14:textId="77777777" w:rsidR="00D42E19" w:rsidRPr="00903520" w:rsidRDefault="00D42E19" w:rsidP="00D42E19">
            <w:pPr>
              <w:rPr>
                <w:sz w:val="20"/>
              </w:rPr>
            </w:pPr>
            <w:r w:rsidRPr="00903520">
              <w:rPr>
                <w:sz w:val="20"/>
              </w:rPr>
              <w:t>Phoenix, AZ 85034</w:t>
            </w:r>
          </w:p>
        </w:tc>
        <w:tc>
          <w:tcPr>
            <w:tcW w:w="7380" w:type="dxa"/>
          </w:tcPr>
          <w:p w14:paraId="292B5D02" w14:textId="77777777" w:rsidR="00D42E19" w:rsidRPr="00903520" w:rsidRDefault="00D42E19" w:rsidP="00D42E19">
            <w:pPr>
              <w:rPr>
                <w:sz w:val="20"/>
              </w:rPr>
            </w:pPr>
            <w:r w:rsidRPr="00903520">
              <w:rPr>
                <w:sz w:val="20"/>
              </w:rPr>
              <w:t>Emergency Financial Assistance for funeral assistance, mortgage-utilities payments.</w:t>
            </w:r>
          </w:p>
          <w:p w14:paraId="2065E1B6" w14:textId="77777777" w:rsidR="00D42E19" w:rsidRDefault="00D42E19" w:rsidP="00D42E19">
            <w:pPr>
              <w:rPr>
                <w:sz w:val="20"/>
              </w:rPr>
            </w:pPr>
          </w:p>
          <w:p w14:paraId="7F9BCD2C" w14:textId="16DB86E9" w:rsidR="00D42E19" w:rsidRPr="00903520" w:rsidRDefault="00D42E19" w:rsidP="00D42E19">
            <w:pPr>
              <w:rPr>
                <w:sz w:val="20"/>
              </w:rPr>
            </w:pPr>
            <w:r>
              <w:rPr>
                <w:sz w:val="20"/>
              </w:rPr>
              <w:t xml:space="preserve">Website: </w:t>
            </w:r>
            <w:hyperlink r:id="rId173" w:history="1">
              <w:r w:rsidRPr="00132A37">
                <w:rPr>
                  <w:rStyle w:val="Hyperlink"/>
                  <w:sz w:val="20"/>
                </w:rPr>
                <w:t>https://www.cplc.org/</w:t>
              </w:r>
            </w:hyperlink>
          </w:p>
        </w:tc>
      </w:tr>
      <w:tr w:rsidR="00D42E19" w:rsidRPr="00903520" w14:paraId="6424250A" w14:textId="77777777" w:rsidTr="006D3E7F">
        <w:trPr>
          <w:gridAfter w:val="3"/>
          <w:wAfter w:w="17100" w:type="dxa"/>
          <w:trHeight w:val="202"/>
        </w:trPr>
        <w:tc>
          <w:tcPr>
            <w:tcW w:w="2700" w:type="dxa"/>
            <w:tcBorders>
              <w:bottom w:val="single" w:sz="4" w:space="0" w:color="auto"/>
            </w:tcBorders>
          </w:tcPr>
          <w:p w14:paraId="02CA132C" w14:textId="77777777" w:rsidR="00D42E19" w:rsidRPr="00903520" w:rsidRDefault="00D42E19" w:rsidP="00D42E19">
            <w:pPr>
              <w:rPr>
                <w:sz w:val="20"/>
              </w:rPr>
            </w:pPr>
            <w:r w:rsidRPr="00903520">
              <w:rPr>
                <w:sz w:val="20"/>
              </w:rPr>
              <w:t>SRP Share</w:t>
            </w:r>
          </w:p>
        </w:tc>
        <w:tc>
          <w:tcPr>
            <w:tcW w:w="1890" w:type="dxa"/>
            <w:tcBorders>
              <w:bottom w:val="single" w:sz="4" w:space="0" w:color="auto"/>
            </w:tcBorders>
          </w:tcPr>
          <w:p w14:paraId="1D4E3263" w14:textId="77777777" w:rsidR="00D42E19" w:rsidRPr="00903520" w:rsidRDefault="00D42E19" w:rsidP="00D42E19">
            <w:pPr>
              <w:rPr>
                <w:sz w:val="20"/>
              </w:rPr>
            </w:pPr>
            <w:r w:rsidRPr="00903520">
              <w:rPr>
                <w:sz w:val="20"/>
              </w:rPr>
              <w:t>602-236-3000</w:t>
            </w:r>
          </w:p>
        </w:tc>
        <w:tc>
          <w:tcPr>
            <w:tcW w:w="2610" w:type="dxa"/>
            <w:tcBorders>
              <w:bottom w:val="single" w:sz="4" w:space="0" w:color="auto"/>
            </w:tcBorders>
          </w:tcPr>
          <w:p w14:paraId="5BEFCAAB" w14:textId="77777777" w:rsidR="00D42E19" w:rsidRPr="00903520" w:rsidRDefault="00D42E19" w:rsidP="00D42E19">
            <w:pPr>
              <w:rPr>
                <w:sz w:val="20"/>
              </w:rPr>
            </w:pPr>
            <w:r w:rsidRPr="00903520">
              <w:rPr>
                <w:sz w:val="20"/>
              </w:rPr>
              <w:t>Corporate Office:</w:t>
            </w:r>
          </w:p>
          <w:p w14:paraId="193EF6A3" w14:textId="77777777" w:rsidR="00D42E19" w:rsidRPr="00903520" w:rsidRDefault="00D42E19" w:rsidP="00D42E19">
            <w:pPr>
              <w:rPr>
                <w:sz w:val="20"/>
              </w:rPr>
            </w:pPr>
          </w:p>
          <w:p w14:paraId="1F889000" w14:textId="77777777" w:rsidR="00D42E19" w:rsidRDefault="00D42E19" w:rsidP="00D42E19">
            <w:pPr>
              <w:rPr>
                <w:sz w:val="20"/>
              </w:rPr>
            </w:pPr>
            <w:r w:rsidRPr="00903520">
              <w:rPr>
                <w:sz w:val="20"/>
              </w:rPr>
              <w:t>1500 N. Mill Ave.</w:t>
            </w:r>
          </w:p>
          <w:p w14:paraId="55092019" w14:textId="77777777" w:rsidR="00D42E19" w:rsidRPr="00903520" w:rsidRDefault="00D42E19" w:rsidP="00D42E19">
            <w:pPr>
              <w:rPr>
                <w:sz w:val="20"/>
              </w:rPr>
            </w:pPr>
            <w:r w:rsidRPr="00903520">
              <w:rPr>
                <w:sz w:val="20"/>
              </w:rPr>
              <w:t>Tempe, AZ 85281-PAB272 (mail code)</w:t>
            </w:r>
          </w:p>
        </w:tc>
        <w:tc>
          <w:tcPr>
            <w:tcW w:w="7380" w:type="dxa"/>
            <w:tcBorders>
              <w:bottom w:val="single" w:sz="4" w:space="0" w:color="auto"/>
            </w:tcBorders>
          </w:tcPr>
          <w:p w14:paraId="5A213F97" w14:textId="76650A0B" w:rsidR="00D42E19" w:rsidRPr="00903520" w:rsidRDefault="00D42E19" w:rsidP="00D42E19">
            <w:pPr>
              <w:rPr>
                <w:sz w:val="20"/>
              </w:rPr>
            </w:pPr>
            <w:r>
              <w:rPr>
                <w:sz w:val="20"/>
              </w:rPr>
              <w:t xml:space="preserve">Summary: </w:t>
            </w:r>
            <w:r w:rsidRPr="00903520">
              <w:rPr>
                <w:sz w:val="20"/>
              </w:rPr>
              <w:t>Help sign customers up for a discount and/or programs to help them save, reduce and manage their SRP bills.  They offer assistance with utility bills through various federal, state and local programs.</w:t>
            </w:r>
          </w:p>
          <w:p w14:paraId="48915BE5" w14:textId="77777777" w:rsidR="00D42E19" w:rsidRPr="00903520" w:rsidRDefault="00D42E19" w:rsidP="00D42E19">
            <w:pPr>
              <w:rPr>
                <w:sz w:val="20"/>
              </w:rPr>
            </w:pPr>
          </w:p>
          <w:p w14:paraId="0B7F4A71" w14:textId="17A3ABD2" w:rsidR="00D42E19" w:rsidRPr="00903520" w:rsidRDefault="00D42E19" w:rsidP="00D42E19">
            <w:pPr>
              <w:rPr>
                <w:sz w:val="20"/>
              </w:rPr>
            </w:pPr>
            <w:r w:rsidRPr="00903520">
              <w:rPr>
                <w:sz w:val="20"/>
              </w:rPr>
              <w:t>Number listed is for SRP Admin Resources and can help with all of the above Mon.-Fri. 8am-5pm.  After hours can call the 24hr customer services line 602-236-8888 who can sign them up for discounted services and make payments.  (They no longer have payment offices but can do by phone or online</w:t>
            </w:r>
            <w:r>
              <w:rPr>
                <w:sz w:val="20"/>
              </w:rPr>
              <w:t>.</w:t>
            </w:r>
          </w:p>
          <w:p w14:paraId="2D579A42" w14:textId="77777777" w:rsidR="00D42E19" w:rsidRPr="00903520" w:rsidRDefault="00D42E19" w:rsidP="00D42E19">
            <w:pPr>
              <w:rPr>
                <w:sz w:val="20"/>
              </w:rPr>
            </w:pPr>
          </w:p>
          <w:p w14:paraId="14C59B37" w14:textId="7D035879" w:rsidR="00D42E19" w:rsidRDefault="00D42E19" w:rsidP="00D42E19">
            <w:pPr>
              <w:rPr>
                <w:b/>
                <w:sz w:val="20"/>
              </w:rPr>
            </w:pPr>
            <w:r w:rsidRPr="00903520">
              <w:rPr>
                <w:b/>
                <w:sz w:val="20"/>
              </w:rPr>
              <w:t>SRP Share program is administered by the Salvation Army in whatever city they reside.  Need to contact the local Salvation Army.</w:t>
            </w:r>
          </w:p>
          <w:p w14:paraId="04661B36" w14:textId="5C2EA6D4" w:rsidR="00D42E19" w:rsidRDefault="00D42E19" w:rsidP="00D42E19">
            <w:pPr>
              <w:rPr>
                <w:b/>
                <w:sz w:val="20"/>
              </w:rPr>
            </w:pPr>
          </w:p>
          <w:p w14:paraId="7BE03A29" w14:textId="56A73592" w:rsidR="00D42E19" w:rsidRPr="00E70D52" w:rsidRDefault="00D42E19" w:rsidP="00D42E19">
            <w:pPr>
              <w:rPr>
                <w:bCs/>
                <w:sz w:val="20"/>
              </w:rPr>
            </w:pPr>
            <w:r>
              <w:rPr>
                <w:bCs/>
                <w:sz w:val="20"/>
              </w:rPr>
              <w:t xml:space="preserve">Website: </w:t>
            </w:r>
            <w:hyperlink r:id="rId174" w:history="1">
              <w:r w:rsidRPr="00AA2F4E">
                <w:rPr>
                  <w:rStyle w:val="Hyperlink"/>
                  <w:bCs/>
                  <w:sz w:val="20"/>
                </w:rPr>
                <w:t>https://</w:t>
              </w:r>
              <w:r w:rsidRPr="00AA2F4E">
                <w:rPr>
                  <w:rStyle w:val="Hyperlink"/>
                  <w:sz w:val="20"/>
                </w:rPr>
                <w:t>SRPnet.com/</w:t>
              </w:r>
            </w:hyperlink>
            <w:r>
              <w:rPr>
                <w:sz w:val="20"/>
              </w:rPr>
              <w:t xml:space="preserve">   </w:t>
            </w:r>
          </w:p>
        </w:tc>
      </w:tr>
      <w:tr w:rsidR="00D42E19" w:rsidRPr="00903520" w14:paraId="5697AF4A" w14:textId="77777777" w:rsidTr="006D3E7F">
        <w:trPr>
          <w:gridAfter w:val="3"/>
          <w:wAfter w:w="17100" w:type="dxa"/>
          <w:trHeight w:val="202"/>
        </w:trPr>
        <w:tc>
          <w:tcPr>
            <w:tcW w:w="2700" w:type="dxa"/>
            <w:tcBorders>
              <w:bottom w:val="single" w:sz="4" w:space="0" w:color="auto"/>
            </w:tcBorders>
          </w:tcPr>
          <w:p w14:paraId="59ADCB12" w14:textId="77777777" w:rsidR="00D42E19" w:rsidRPr="00903520" w:rsidRDefault="00D42E19" w:rsidP="00D42E19">
            <w:pPr>
              <w:rPr>
                <w:sz w:val="20"/>
              </w:rPr>
            </w:pPr>
            <w:r w:rsidRPr="00903520">
              <w:rPr>
                <w:sz w:val="20"/>
              </w:rPr>
              <w:t>Friendly House</w:t>
            </w:r>
          </w:p>
        </w:tc>
        <w:tc>
          <w:tcPr>
            <w:tcW w:w="1890" w:type="dxa"/>
            <w:tcBorders>
              <w:bottom w:val="single" w:sz="4" w:space="0" w:color="auto"/>
            </w:tcBorders>
          </w:tcPr>
          <w:p w14:paraId="7B545497" w14:textId="77777777" w:rsidR="00D42E19" w:rsidRPr="00903520" w:rsidRDefault="00D42E19" w:rsidP="00D42E19">
            <w:pPr>
              <w:rPr>
                <w:sz w:val="20"/>
              </w:rPr>
            </w:pPr>
            <w:r w:rsidRPr="00903520">
              <w:rPr>
                <w:sz w:val="20"/>
              </w:rPr>
              <w:t>602-345-0167</w:t>
            </w:r>
          </w:p>
        </w:tc>
        <w:tc>
          <w:tcPr>
            <w:tcW w:w="2610" w:type="dxa"/>
            <w:tcBorders>
              <w:bottom w:val="single" w:sz="4" w:space="0" w:color="auto"/>
            </w:tcBorders>
          </w:tcPr>
          <w:p w14:paraId="6D3E2A00" w14:textId="77777777" w:rsidR="00D42E19" w:rsidRDefault="00D42E19" w:rsidP="00D42E19">
            <w:pPr>
              <w:rPr>
                <w:sz w:val="20"/>
              </w:rPr>
            </w:pPr>
            <w:r w:rsidRPr="00903520">
              <w:rPr>
                <w:sz w:val="20"/>
              </w:rPr>
              <w:t>723 S. 1</w:t>
            </w:r>
            <w:r w:rsidRPr="00903520">
              <w:rPr>
                <w:sz w:val="20"/>
                <w:vertAlign w:val="superscript"/>
              </w:rPr>
              <w:t>st</w:t>
            </w:r>
            <w:r w:rsidRPr="00903520">
              <w:rPr>
                <w:sz w:val="20"/>
              </w:rPr>
              <w:t xml:space="preserve"> </w:t>
            </w:r>
            <w:r>
              <w:rPr>
                <w:sz w:val="20"/>
              </w:rPr>
              <w:t>Street</w:t>
            </w:r>
          </w:p>
          <w:p w14:paraId="04DE39AA" w14:textId="77777777" w:rsidR="00D42E19" w:rsidRPr="00903520" w:rsidRDefault="00D42E19" w:rsidP="00D42E19">
            <w:pPr>
              <w:rPr>
                <w:sz w:val="20"/>
              </w:rPr>
            </w:pPr>
            <w:r w:rsidRPr="00903520">
              <w:rPr>
                <w:sz w:val="20"/>
              </w:rPr>
              <w:t>Phoenix, AZ 85003</w:t>
            </w:r>
          </w:p>
          <w:p w14:paraId="5C56E561" w14:textId="77777777" w:rsidR="00D42E19" w:rsidRPr="00903520" w:rsidRDefault="00D42E19" w:rsidP="00D42E19">
            <w:pPr>
              <w:rPr>
                <w:sz w:val="20"/>
              </w:rPr>
            </w:pPr>
          </w:p>
        </w:tc>
        <w:tc>
          <w:tcPr>
            <w:tcW w:w="7380" w:type="dxa"/>
            <w:tcBorders>
              <w:bottom w:val="single" w:sz="4" w:space="0" w:color="auto"/>
            </w:tcBorders>
          </w:tcPr>
          <w:p w14:paraId="0CAAA40A" w14:textId="77777777" w:rsidR="00D42E19" w:rsidRPr="00903520" w:rsidRDefault="00D42E19" w:rsidP="00D42E19">
            <w:pPr>
              <w:rPr>
                <w:sz w:val="20"/>
              </w:rPr>
            </w:pPr>
            <w:r w:rsidRPr="00903520">
              <w:rPr>
                <w:sz w:val="20"/>
              </w:rPr>
              <w:t>Utility and rental assistance is the first Thursday of each month, from 9-12noon.  Call to schedule appointment</w:t>
            </w:r>
          </w:p>
          <w:p w14:paraId="36281740" w14:textId="77777777" w:rsidR="00D42E19" w:rsidRDefault="00D42E19" w:rsidP="00D42E19">
            <w:pPr>
              <w:rPr>
                <w:sz w:val="20"/>
              </w:rPr>
            </w:pPr>
          </w:p>
          <w:p w14:paraId="0963D965" w14:textId="57BE767C" w:rsidR="00D42E19" w:rsidRPr="00903520" w:rsidRDefault="00D42E19" w:rsidP="00D42E19">
            <w:pPr>
              <w:rPr>
                <w:sz w:val="20"/>
              </w:rPr>
            </w:pPr>
            <w:r>
              <w:rPr>
                <w:sz w:val="20"/>
              </w:rPr>
              <w:t xml:space="preserve">Website: </w:t>
            </w:r>
            <w:hyperlink r:id="rId175" w:history="1">
              <w:r w:rsidRPr="00ED1B2F">
                <w:rPr>
                  <w:rStyle w:val="Hyperlink"/>
                  <w:sz w:val="20"/>
                </w:rPr>
                <w:t>https://www.friendlyhouse.org/family-services</w:t>
              </w:r>
            </w:hyperlink>
          </w:p>
        </w:tc>
      </w:tr>
      <w:tr w:rsidR="00D42E19" w:rsidRPr="00903520" w14:paraId="1FA05337" w14:textId="77777777" w:rsidTr="006D3E7F">
        <w:trPr>
          <w:gridAfter w:val="3"/>
          <w:wAfter w:w="17100" w:type="dxa"/>
          <w:trHeight w:val="202"/>
        </w:trPr>
        <w:tc>
          <w:tcPr>
            <w:tcW w:w="2700" w:type="dxa"/>
            <w:tcBorders>
              <w:bottom w:val="single" w:sz="4" w:space="0" w:color="auto"/>
            </w:tcBorders>
          </w:tcPr>
          <w:p w14:paraId="0A430D26" w14:textId="26D313F8" w:rsidR="00D42E19" w:rsidRPr="00903520" w:rsidRDefault="00D42E19" w:rsidP="00D42E19">
            <w:pPr>
              <w:rPr>
                <w:sz w:val="20"/>
              </w:rPr>
            </w:pPr>
            <w:r>
              <w:rPr>
                <w:sz w:val="20"/>
              </w:rPr>
              <w:lastRenderedPageBreak/>
              <w:t>Arizona Department of Economic Security – SNAP (Food stamps)</w:t>
            </w:r>
          </w:p>
        </w:tc>
        <w:tc>
          <w:tcPr>
            <w:tcW w:w="1890" w:type="dxa"/>
            <w:tcBorders>
              <w:bottom w:val="single" w:sz="4" w:space="0" w:color="auto"/>
            </w:tcBorders>
          </w:tcPr>
          <w:p w14:paraId="7A631C56" w14:textId="47430FF8" w:rsidR="00D42E19" w:rsidRDefault="00D42E19" w:rsidP="00D42E19">
            <w:pPr>
              <w:rPr>
                <w:sz w:val="20"/>
              </w:rPr>
            </w:pPr>
            <w:r w:rsidRPr="00653A8A">
              <w:rPr>
                <w:sz w:val="20"/>
              </w:rPr>
              <w:t xml:space="preserve">Glendale </w:t>
            </w:r>
          </w:p>
          <w:p w14:paraId="4BBBACA8" w14:textId="167750CA" w:rsidR="00D42E19" w:rsidRPr="00653A8A" w:rsidRDefault="00D42E19" w:rsidP="00D42E19">
            <w:pPr>
              <w:rPr>
                <w:sz w:val="20"/>
              </w:rPr>
            </w:pPr>
            <w:r w:rsidRPr="00653A8A">
              <w:rPr>
                <w:sz w:val="20"/>
              </w:rPr>
              <w:t xml:space="preserve">623-931-5640 </w:t>
            </w:r>
          </w:p>
          <w:p w14:paraId="25269E2E" w14:textId="77777777" w:rsidR="00D42E19" w:rsidRDefault="00D42E19" w:rsidP="00D42E19">
            <w:pPr>
              <w:rPr>
                <w:sz w:val="20"/>
              </w:rPr>
            </w:pPr>
          </w:p>
          <w:p w14:paraId="711C91AD" w14:textId="77777777" w:rsidR="00D42E19" w:rsidRDefault="00D42E19" w:rsidP="00D42E19">
            <w:pPr>
              <w:rPr>
                <w:sz w:val="20"/>
              </w:rPr>
            </w:pPr>
            <w:r w:rsidRPr="00653A8A">
              <w:rPr>
                <w:sz w:val="20"/>
              </w:rPr>
              <w:t xml:space="preserve">Glendale </w:t>
            </w:r>
          </w:p>
          <w:p w14:paraId="79DB8F74" w14:textId="6BDF5068" w:rsidR="00D42E19" w:rsidRPr="00653A8A" w:rsidRDefault="00D42E19" w:rsidP="00D42E19">
            <w:pPr>
              <w:rPr>
                <w:sz w:val="20"/>
              </w:rPr>
            </w:pPr>
            <w:r w:rsidRPr="00653A8A">
              <w:rPr>
                <w:sz w:val="20"/>
              </w:rPr>
              <w:t xml:space="preserve">623-842-6300 </w:t>
            </w:r>
          </w:p>
          <w:p w14:paraId="0E575285" w14:textId="77777777" w:rsidR="00D42E19" w:rsidRDefault="00D42E19" w:rsidP="00D42E19">
            <w:pPr>
              <w:rPr>
                <w:sz w:val="20"/>
              </w:rPr>
            </w:pPr>
          </w:p>
          <w:p w14:paraId="25256884" w14:textId="77777777" w:rsidR="00D42E19" w:rsidRDefault="00D42E19" w:rsidP="00D42E19">
            <w:pPr>
              <w:rPr>
                <w:sz w:val="20"/>
              </w:rPr>
            </w:pPr>
            <w:r w:rsidRPr="00653A8A">
              <w:rPr>
                <w:sz w:val="20"/>
              </w:rPr>
              <w:t xml:space="preserve">Phoenix </w:t>
            </w:r>
          </w:p>
          <w:p w14:paraId="771B60F4" w14:textId="78E931B8" w:rsidR="00D42E19" w:rsidRDefault="00D42E19" w:rsidP="00D42E19">
            <w:pPr>
              <w:rPr>
                <w:sz w:val="20"/>
              </w:rPr>
            </w:pPr>
            <w:r w:rsidRPr="00653A8A">
              <w:rPr>
                <w:sz w:val="20"/>
              </w:rPr>
              <w:t xml:space="preserve">623-245-6310 </w:t>
            </w:r>
          </w:p>
          <w:p w14:paraId="495DBB92" w14:textId="77777777" w:rsidR="00D42E19" w:rsidRPr="00653A8A" w:rsidRDefault="00D42E19" w:rsidP="00D42E19">
            <w:pPr>
              <w:rPr>
                <w:sz w:val="20"/>
              </w:rPr>
            </w:pPr>
          </w:p>
          <w:p w14:paraId="08A2ED55" w14:textId="77777777" w:rsidR="00D42E19" w:rsidRDefault="00D42E19" w:rsidP="00D42E19">
            <w:pPr>
              <w:rPr>
                <w:sz w:val="20"/>
              </w:rPr>
            </w:pPr>
            <w:r w:rsidRPr="00653A8A">
              <w:rPr>
                <w:sz w:val="20"/>
              </w:rPr>
              <w:t>Peoria</w:t>
            </w:r>
          </w:p>
          <w:p w14:paraId="70636EBE" w14:textId="76F3F8F6" w:rsidR="00D42E19" w:rsidRPr="00653A8A" w:rsidRDefault="00D42E19" w:rsidP="00D42E19">
            <w:pPr>
              <w:rPr>
                <w:sz w:val="20"/>
              </w:rPr>
            </w:pPr>
            <w:r w:rsidRPr="00653A8A">
              <w:rPr>
                <w:sz w:val="20"/>
              </w:rPr>
              <w:t xml:space="preserve">602-771-0011 </w:t>
            </w:r>
          </w:p>
          <w:p w14:paraId="1CC38668" w14:textId="77777777" w:rsidR="00D42E19" w:rsidRDefault="00D42E19" w:rsidP="00D42E19">
            <w:pPr>
              <w:rPr>
                <w:sz w:val="20"/>
              </w:rPr>
            </w:pPr>
          </w:p>
          <w:p w14:paraId="139C4E82" w14:textId="0DBF2488" w:rsidR="00D42E19" w:rsidRDefault="00D42E19" w:rsidP="00D42E19">
            <w:pPr>
              <w:rPr>
                <w:sz w:val="20"/>
              </w:rPr>
            </w:pPr>
            <w:r>
              <w:rPr>
                <w:sz w:val="20"/>
              </w:rPr>
              <w:t>Main line</w:t>
            </w:r>
          </w:p>
          <w:p w14:paraId="495C300A" w14:textId="14080B0B" w:rsidR="00D42E19" w:rsidRPr="00903520" w:rsidRDefault="00D42E19" w:rsidP="00D42E19">
            <w:pPr>
              <w:rPr>
                <w:sz w:val="20"/>
              </w:rPr>
            </w:pPr>
            <w:r w:rsidRPr="00653A8A">
              <w:rPr>
                <w:sz w:val="20"/>
              </w:rPr>
              <w:t>1-855-777-8590</w:t>
            </w:r>
          </w:p>
        </w:tc>
        <w:tc>
          <w:tcPr>
            <w:tcW w:w="2610" w:type="dxa"/>
            <w:tcBorders>
              <w:bottom w:val="single" w:sz="4" w:space="0" w:color="auto"/>
            </w:tcBorders>
          </w:tcPr>
          <w:p w14:paraId="42A614CC" w14:textId="67FFBE46" w:rsidR="00D42E19" w:rsidRPr="00653A8A" w:rsidRDefault="00D42E19" w:rsidP="00D42E19">
            <w:pPr>
              <w:rPr>
                <w:sz w:val="20"/>
              </w:rPr>
            </w:pPr>
            <w:r w:rsidRPr="00653A8A">
              <w:rPr>
                <w:sz w:val="20"/>
              </w:rPr>
              <w:t xml:space="preserve">4323 W. Olive Ave., Glendale, 85302 </w:t>
            </w:r>
          </w:p>
          <w:p w14:paraId="1878A933" w14:textId="77777777" w:rsidR="00D42E19" w:rsidRDefault="00D42E19" w:rsidP="00D42E19">
            <w:pPr>
              <w:rPr>
                <w:sz w:val="20"/>
              </w:rPr>
            </w:pPr>
          </w:p>
          <w:p w14:paraId="7878AE26" w14:textId="28CE96B7" w:rsidR="00D42E19" w:rsidRPr="00653A8A" w:rsidRDefault="00D42E19" w:rsidP="00D42E19">
            <w:pPr>
              <w:rPr>
                <w:sz w:val="20"/>
              </w:rPr>
            </w:pPr>
            <w:r w:rsidRPr="00653A8A">
              <w:rPr>
                <w:sz w:val="20"/>
              </w:rPr>
              <w:t xml:space="preserve">6010 N 57th Dr., Glendale, 85301 </w:t>
            </w:r>
          </w:p>
          <w:p w14:paraId="21977804" w14:textId="77777777" w:rsidR="00D42E19" w:rsidRDefault="00D42E19" w:rsidP="00D42E19">
            <w:pPr>
              <w:rPr>
                <w:sz w:val="20"/>
              </w:rPr>
            </w:pPr>
          </w:p>
          <w:p w14:paraId="48BDD20E" w14:textId="2B7AD058" w:rsidR="00D42E19" w:rsidRPr="00653A8A" w:rsidRDefault="00D42E19" w:rsidP="00D42E19">
            <w:pPr>
              <w:rPr>
                <w:sz w:val="20"/>
              </w:rPr>
            </w:pPr>
            <w:r w:rsidRPr="00653A8A">
              <w:rPr>
                <w:sz w:val="20"/>
              </w:rPr>
              <w:t xml:space="preserve">4522 W. Indian School Rd., Phoenix, 85031 </w:t>
            </w:r>
          </w:p>
          <w:p w14:paraId="30DCF302" w14:textId="77777777" w:rsidR="00D42E19" w:rsidRDefault="00D42E19" w:rsidP="00D42E19">
            <w:pPr>
              <w:rPr>
                <w:sz w:val="20"/>
              </w:rPr>
            </w:pPr>
          </w:p>
          <w:p w14:paraId="35302C71" w14:textId="619BCB8E" w:rsidR="00D42E19" w:rsidRPr="00653A8A" w:rsidRDefault="00D42E19" w:rsidP="00D42E19">
            <w:pPr>
              <w:rPr>
                <w:sz w:val="20"/>
              </w:rPr>
            </w:pPr>
            <w:r w:rsidRPr="00653A8A">
              <w:rPr>
                <w:sz w:val="20"/>
              </w:rPr>
              <w:t xml:space="preserve">8990 W. Peoria Ave., Peoria, 85345 </w:t>
            </w:r>
          </w:p>
          <w:p w14:paraId="0F205203" w14:textId="77777777" w:rsidR="00D42E19" w:rsidRDefault="00D42E19" w:rsidP="00D42E19">
            <w:pPr>
              <w:rPr>
                <w:sz w:val="20"/>
              </w:rPr>
            </w:pPr>
          </w:p>
          <w:p w14:paraId="4C556969" w14:textId="12919E73" w:rsidR="00D42E19" w:rsidRDefault="00D42E19" w:rsidP="00D42E19">
            <w:pPr>
              <w:rPr>
                <w:sz w:val="20"/>
              </w:rPr>
            </w:pPr>
            <w:r>
              <w:rPr>
                <w:sz w:val="20"/>
              </w:rPr>
              <w:t>Main line</w:t>
            </w:r>
          </w:p>
          <w:p w14:paraId="70ABC32D" w14:textId="65F6E8FF" w:rsidR="00D42E19" w:rsidRPr="00903520" w:rsidRDefault="00D42E19" w:rsidP="00D42E19">
            <w:pPr>
              <w:rPr>
                <w:sz w:val="20"/>
              </w:rPr>
            </w:pPr>
            <w:r w:rsidRPr="00653A8A">
              <w:rPr>
                <w:sz w:val="20"/>
              </w:rPr>
              <w:t>855-777-8590</w:t>
            </w:r>
          </w:p>
        </w:tc>
        <w:tc>
          <w:tcPr>
            <w:tcW w:w="7380" w:type="dxa"/>
            <w:tcBorders>
              <w:bottom w:val="single" w:sz="4" w:space="0" w:color="auto"/>
            </w:tcBorders>
          </w:tcPr>
          <w:p w14:paraId="6D8894D3" w14:textId="77777777" w:rsidR="00D42E19" w:rsidRPr="00653A8A" w:rsidRDefault="00D42E19" w:rsidP="00D42E19">
            <w:pPr>
              <w:rPr>
                <w:sz w:val="20"/>
              </w:rPr>
            </w:pPr>
            <w:r>
              <w:rPr>
                <w:sz w:val="20"/>
              </w:rPr>
              <w:t xml:space="preserve">Summary: </w:t>
            </w:r>
            <w:r w:rsidRPr="00653A8A">
              <w:rPr>
                <w:sz w:val="20"/>
              </w:rPr>
              <w:t>Nutrition Assistance (formerly the Food Stamp Program) is Arizona’s program for the Food and Nutrition Service (FNS) Supplemental Nutrition Assistance Program (SNAP). Nutrition Assistance supports families to prevent under-nutrition in Arizona.</w:t>
            </w:r>
          </w:p>
          <w:p w14:paraId="15620615" w14:textId="77777777" w:rsidR="00D42E19" w:rsidRDefault="00D42E19" w:rsidP="00D42E19">
            <w:pPr>
              <w:rPr>
                <w:sz w:val="20"/>
              </w:rPr>
            </w:pPr>
          </w:p>
          <w:p w14:paraId="07419892" w14:textId="77777777" w:rsidR="00D42E19" w:rsidRDefault="00D42E19" w:rsidP="00D42E19">
            <w:pPr>
              <w:rPr>
                <w:sz w:val="20"/>
              </w:rPr>
            </w:pPr>
            <w:r>
              <w:rPr>
                <w:sz w:val="20"/>
              </w:rPr>
              <w:t xml:space="preserve">Additional info: </w:t>
            </w:r>
          </w:p>
          <w:p w14:paraId="2043F6EC" w14:textId="77777777" w:rsidR="00D42E19" w:rsidRDefault="00D42E19" w:rsidP="00D42E19">
            <w:pPr>
              <w:rPr>
                <w:sz w:val="20"/>
              </w:rPr>
            </w:pPr>
          </w:p>
          <w:p w14:paraId="7F2CB6AE" w14:textId="77777777" w:rsidR="00D42E19" w:rsidRPr="00653A8A" w:rsidRDefault="00D42E19" w:rsidP="00D42E19">
            <w:pPr>
              <w:rPr>
                <w:b/>
                <w:bCs/>
                <w:sz w:val="20"/>
              </w:rPr>
            </w:pPr>
            <w:r w:rsidRPr="00653A8A">
              <w:rPr>
                <w:b/>
                <w:bCs/>
                <w:sz w:val="20"/>
              </w:rPr>
              <w:t>Emergency Allotment Extended to July</w:t>
            </w:r>
          </w:p>
          <w:p w14:paraId="71692379" w14:textId="69097FEC" w:rsidR="00D42E19" w:rsidRDefault="00D42E19" w:rsidP="00D42E19">
            <w:pPr>
              <w:rPr>
                <w:sz w:val="20"/>
              </w:rPr>
            </w:pPr>
            <w:r w:rsidRPr="00653A8A">
              <w:rPr>
                <w:sz w:val="20"/>
              </w:rPr>
              <w:t>All eligible Nutrition Assistance households will receive the maximum benefits allotted for their household size for July, as a continuation of the emergency allotment distributed the three months following the passage of the Families First Coronavirus Act.</w:t>
            </w:r>
          </w:p>
          <w:p w14:paraId="2C7D7E17" w14:textId="77777777" w:rsidR="00D42E19" w:rsidRPr="00653A8A" w:rsidRDefault="00D42E19" w:rsidP="00D42E19">
            <w:pPr>
              <w:rPr>
                <w:sz w:val="20"/>
              </w:rPr>
            </w:pPr>
          </w:p>
          <w:p w14:paraId="6982D94F" w14:textId="77777777" w:rsidR="00D42E19" w:rsidRPr="00653A8A" w:rsidRDefault="00D42E19" w:rsidP="00D42E19">
            <w:pPr>
              <w:rPr>
                <w:b/>
                <w:bCs/>
                <w:sz w:val="20"/>
              </w:rPr>
            </w:pPr>
            <w:r w:rsidRPr="00653A8A">
              <w:rPr>
                <w:b/>
                <w:bCs/>
                <w:sz w:val="20"/>
              </w:rPr>
              <w:t>Work Requirements Are Suspended</w:t>
            </w:r>
          </w:p>
          <w:p w14:paraId="5BD78B62" w14:textId="77777777" w:rsidR="00D42E19" w:rsidRPr="00653A8A" w:rsidRDefault="00D42E19" w:rsidP="00D42E19">
            <w:pPr>
              <w:rPr>
                <w:sz w:val="20"/>
              </w:rPr>
            </w:pPr>
            <w:r w:rsidRPr="00653A8A">
              <w:rPr>
                <w:sz w:val="20"/>
              </w:rPr>
              <w:t>Following federal guidance, work requirements for Nutrition and Cash Assistance recipients are temporarily suspended while the COVID-19 pandemic continues to affect employment opportunities. </w:t>
            </w:r>
            <w:r w:rsidRPr="00653A8A">
              <w:rPr>
                <w:i/>
                <w:iCs/>
                <w:sz w:val="20"/>
              </w:rPr>
              <w:t>The DES website is not the main source of information for Tribal TANF work requirements. Tribal TANF work requirements have been suspended, please contact your Tribal TANF program for more information.</w:t>
            </w:r>
          </w:p>
          <w:p w14:paraId="2A1E8FF1" w14:textId="77777777" w:rsidR="00D42E19" w:rsidRDefault="00D42E19" w:rsidP="00D42E19">
            <w:pPr>
              <w:rPr>
                <w:b/>
                <w:bCs/>
                <w:sz w:val="20"/>
              </w:rPr>
            </w:pPr>
          </w:p>
          <w:p w14:paraId="770B06B7" w14:textId="27274F6B" w:rsidR="00D42E19" w:rsidRPr="00653A8A" w:rsidRDefault="00D42E19" w:rsidP="00D42E19">
            <w:pPr>
              <w:rPr>
                <w:b/>
                <w:bCs/>
                <w:sz w:val="20"/>
              </w:rPr>
            </w:pPr>
            <w:r w:rsidRPr="00653A8A">
              <w:rPr>
                <w:b/>
                <w:bCs/>
                <w:sz w:val="20"/>
              </w:rPr>
              <w:t>Extended Certification</w:t>
            </w:r>
          </w:p>
          <w:p w14:paraId="7D0D8BB2" w14:textId="304CFE89" w:rsidR="00D42E19" w:rsidRDefault="00D42E19" w:rsidP="00D42E19">
            <w:pPr>
              <w:rPr>
                <w:sz w:val="20"/>
              </w:rPr>
            </w:pPr>
            <w:r w:rsidRPr="00653A8A">
              <w:rPr>
                <w:sz w:val="20"/>
              </w:rPr>
              <w:t>If you were due to renew your benefits in March, April, May or June of 2020, you will not need to contact DES to reapply for an additional six months, following a waiver approved by the USDA Food and Nutrition Service. Mid Approval Contacts in March, April, May and June have also been suspended. July certification has been extended one month to August 2020</w:t>
            </w:r>
          </w:p>
          <w:p w14:paraId="14CDA42A" w14:textId="301FA34B" w:rsidR="00D42E19" w:rsidRDefault="00D42E19" w:rsidP="00D42E19">
            <w:pPr>
              <w:rPr>
                <w:sz w:val="20"/>
              </w:rPr>
            </w:pPr>
          </w:p>
          <w:p w14:paraId="086B837F" w14:textId="1E5BA959" w:rsidR="00D42E19" w:rsidRPr="00903520" w:rsidRDefault="00D42E19" w:rsidP="00D42E19">
            <w:pPr>
              <w:rPr>
                <w:sz w:val="20"/>
              </w:rPr>
            </w:pPr>
            <w:r>
              <w:rPr>
                <w:sz w:val="20"/>
              </w:rPr>
              <w:t xml:space="preserve">Website: </w:t>
            </w:r>
            <w:hyperlink r:id="rId176" w:history="1">
              <w:r w:rsidRPr="004253D4">
                <w:rPr>
                  <w:rStyle w:val="Hyperlink"/>
                  <w:sz w:val="20"/>
                </w:rPr>
                <w:t>https://des.az.gov/services/basic-needs/food/nutrition-assistance</w:t>
              </w:r>
            </w:hyperlink>
          </w:p>
        </w:tc>
      </w:tr>
      <w:tr w:rsidR="00D42E19" w:rsidRPr="00903520" w14:paraId="2CA28BF2" w14:textId="77777777" w:rsidTr="006D3E7F">
        <w:trPr>
          <w:gridAfter w:val="3"/>
          <w:wAfter w:w="17100" w:type="dxa"/>
          <w:trHeight w:val="202"/>
        </w:trPr>
        <w:tc>
          <w:tcPr>
            <w:tcW w:w="2700" w:type="dxa"/>
            <w:tcBorders>
              <w:bottom w:val="single" w:sz="4" w:space="0" w:color="auto"/>
            </w:tcBorders>
          </w:tcPr>
          <w:p w14:paraId="5D24AF8F" w14:textId="0E9AA362" w:rsidR="00D42E19" w:rsidRDefault="00D42E19" w:rsidP="00D42E19">
            <w:pPr>
              <w:rPr>
                <w:sz w:val="20"/>
              </w:rPr>
            </w:pPr>
            <w:r>
              <w:rPr>
                <w:sz w:val="20"/>
              </w:rPr>
              <w:t>Arizona Department of Economic Security – TANF (Cash Assistance)</w:t>
            </w:r>
          </w:p>
        </w:tc>
        <w:tc>
          <w:tcPr>
            <w:tcW w:w="1890" w:type="dxa"/>
            <w:tcBorders>
              <w:bottom w:val="single" w:sz="4" w:space="0" w:color="auto"/>
            </w:tcBorders>
          </w:tcPr>
          <w:p w14:paraId="2B8911BE" w14:textId="77777777" w:rsidR="00D42E19" w:rsidRDefault="00D42E19" w:rsidP="00D42E19">
            <w:pPr>
              <w:rPr>
                <w:sz w:val="20"/>
              </w:rPr>
            </w:pPr>
            <w:r w:rsidRPr="00653A8A">
              <w:rPr>
                <w:sz w:val="20"/>
              </w:rPr>
              <w:t xml:space="preserve">Glendale </w:t>
            </w:r>
          </w:p>
          <w:p w14:paraId="447A7C57" w14:textId="77777777" w:rsidR="00D42E19" w:rsidRPr="00653A8A" w:rsidRDefault="00D42E19" w:rsidP="00D42E19">
            <w:pPr>
              <w:rPr>
                <w:sz w:val="20"/>
              </w:rPr>
            </w:pPr>
            <w:r w:rsidRPr="00653A8A">
              <w:rPr>
                <w:sz w:val="20"/>
              </w:rPr>
              <w:t xml:space="preserve">623-931-5640 </w:t>
            </w:r>
          </w:p>
          <w:p w14:paraId="2A00F909" w14:textId="77777777" w:rsidR="00D42E19" w:rsidRDefault="00D42E19" w:rsidP="00D42E19">
            <w:pPr>
              <w:rPr>
                <w:sz w:val="20"/>
              </w:rPr>
            </w:pPr>
          </w:p>
          <w:p w14:paraId="025EA989" w14:textId="77777777" w:rsidR="00D42E19" w:rsidRDefault="00D42E19" w:rsidP="00D42E19">
            <w:pPr>
              <w:rPr>
                <w:sz w:val="20"/>
              </w:rPr>
            </w:pPr>
            <w:r w:rsidRPr="00653A8A">
              <w:rPr>
                <w:sz w:val="20"/>
              </w:rPr>
              <w:t xml:space="preserve">Glendale </w:t>
            </w:r>
          </w:p>
          <w:p w14:paraId="049AA964" w14:textId="77777777" w:rsidR="00D42E19" w:rsidRPr="00653A8A" w:rsidRDefault="00D42E19" w:rsidP="00D42E19">
            <w:pPr>
              <w:rPr>
                <w:sz w:val="20"/>
              </w:rPr>
            </w:pPr>
            <w:r w:rsidRPr="00653A8A">
              <w:rPr>
                <w:sz w:val="20"/>
              </w:rPr>
              <w:t xml:space="preserve">623-842-6300 </w:t>
            </w:r>
          </w:p>
          <w:p w14:paraId="3C6112C9" w14:textId="77777777" w:rsidR="00D42E19" w:rsidRDefault="00D42E19" w:rsidP="00D42E19">
            <w:pPr>
              <w:rPr>
                <w:sz w:val="20"/>
              </w:rPr>
            </w:pPr>
          </w:p>
          <w:p w14:paraId="731A6EFE" w14:textId="77777777" w:rsidR="00D42E19" w:rsidRDefault="00D42E19" w:rsidP="00D42E19">
            <w:pPr>
              <w:rPr>
                <w:sz w:val="20"/>
              </w:rPr>
            </w:pPr>
            <w:r w:rsidRPr="00653A8A">
              <w:rPr>
                <w:sz w:val="20"/>
              </w:rPr>
              <w:t xml:space="preserve">Phoenix </w:t>
            </w:r>
          </w:p>
          <w:p w14:paraId="5820E9DA" w14:textId="77777777" w:rsidR="00D42E19" w:rsidRDefault="00D42E19" w:rsidP="00D42E19">
            <w:pPr>
              <w:rPr>
                <w:sz w:val="20"/>
              </w:rPr>
            </w:pPr>
            <w:r w:rsidRPr="00653A8A">
              <w:rPr>
                <w:sz w:val="20"/>
              </w:rPr>
              <w:t xml:space="preserve">623-245-6310 </w:t>
            </w:r>
          </w:p>
          <w:p w14:paraId="01B83979" w14:textId="77777777" w:rsidR="00D42E19" w:rsidRPr="00653A8A" w:rsidRDefault="00D42E19" w:rsidP="00D42E19">
            <w:pPr>
              <w:rPr>
                <w:sz w:val="20"/>
              </w:rPr>
            </w:pPr>
          </w:p>
          <w:p w14:paraId="1381924E" w14:textId="77777777" w:rsidR="00D42E19" w:rsidRDefault="00D42E19" w:rsidP="00D42E19">
            <w:pPr>
              <w:rPr>
                <w:sz w:val="20"/>
              </w:rPr>
            </w:pPr>
            <w:r w:rsidRPr="00653A8A">
              <w:rPr>
                <w:sz w:val="20"/>
              </w:rPr>
              <w:t>Peoria</w:t>
            </w:r>
          </w:p>
          <w:p w14:paraId="6CD6686B" w14:textId="77777777" w:rsidR="00D42E19" w:rsidRPr="00653A8A" w:rsidRDefault="00D42E19" w:rsidP="00D42E19">
            <w:pPr>
              <w:rPr>
                <w:sz w:val="20"/>
              </w:rPr>
            </w:pPr>
            <w:r w:rsidRPr="00653A8A">
              <w:rPr>
                <w:sz w:val="20"/>
              </w:rPr>
              <w:t xml:space="preserve">602-771-0011 </w:t>
            </w:r>
          </w:p>
          <w:p w14:paraId="7870B68C" w14:textId="77777777" w:rsidR="00D42E19" w:rsidRDefault="00D42E19" w:rsidP="00D42E19">
            <w:pPr>
              <w:rPr>
                <w:sz w:val="20"/>
              </w:rPr>
            </w:pPr>
          </w:p>
          <w:p w14:paraId="1718056F" w14:textId="77777777" w:rsidR="00D42E19" w:rsidRDefault="00D42E19" w:rsidP="00D42E19">
            <w:pPr>
              <w:rPr>
                <w:sz w:val="20"/>
              </w:rPr>
            </w:pPr>
            <w:r>
              <w:rPr>
                <w:sz w:val="20"/>
              </w:rPr>
              <w:t>Main line</w:t>
            </w:r>
          </w:p>
          <w:p w14:paraId="636FF05E" w14:textId="0F952E72" w:rsidR="00D42E19" w:rsidRPr="00653A8A" w:rsidRDefault="00D42E19" w:rsidP="00D42E19">
            <w:pPr>
              <w:rPr>
                <w:sz w:val="20"/>
              </w:rPr>
            </w:pPr>
            <w:r w:rsidRPr="00653A8A">
              <w:rPr>
                <w:sz w:val="20"/>
              </w:rPr>
              <w:lastRenderedPageBreak/>
              <w:t>1-855-777-8590</w:t>
            </w:r>
          </w:p>
        </w:tc>
        <w:tc>
          <w:tcPr>
            <w:tcW w:w="2610" w:type="dxa"/>
            <w:tcBorders>
              <w:bottom w:val="single" w:sz="4" w:space="0" w:color="auto"/>
            </w:tcBorders>
          </w:tcPr>
          <w:p w14:paraId="69238AF3" w14:textId="77777777" w:rsidR="00D42E19" w:rsidRPr="00653A8A" w:rsidRDefault="00D42E19" w:rsidP="00D42E19">
            <w:pPr>
              <w:rPr>
                <w:sz w:val="20"/>
              </w:rPr>
            </w:pPr>
            <w:r w:rsidRPr="00653A8A">
              <w:rPr>
                <w:sz w:val="20"/>
              </w:rPr>
              <w:lastRenderedPageBreak/>
              <w:t xml:space="preserve">4323 W. Olive Ave., Glendale, 85302 </w:t>
            </w:r>
          </w:p>
          <w:p w14:paraId="13968DAE" w14:textId="77777777" w:rsidR="00D42E19" w:rsidRDefault="00D42E19" w:rsidP="00D42E19">
            <w:pPr>
              <w:rPr>
                <w:sz w:val="20"/>
              </w:rPr>
            </w:pPr>
          </w:p>
          <w:p w14:paraId="11C61A4A" w14:textId="77777777" w:rsidR="00D42E19" w:rsidRPr="00653A8A" w:rsidRDefault="00D42E19" w:rsidP="00D42E19">
            <w:pPr>
              <w:rPr>
                <w:sz w:val="20"/>
              </w:rPr>
            </w:pPr>
            <w:r w:rsidRPr="00653A8A">
              <w:rPr>
                <w:sz w:val="20"/>
              </w:rPr>
              <w:t xml:space="preserve">6010 N 57th Dr., Glendale, 85301 </w:t>
            </w:r>
          </w:p>
          <w:p w14:paraId="77EB46B2" w14:textId="77777777" w:rsidR="00D42E19" w:rsidRDefault="00D42E19" w:rsidP="00D42E19">
            <w:pPr>
              <w:rPr>
                <w:sz w:val="20"/>
              </w:rPr>
            </w:pPr>
          </w:p>
          <w:p w14:paraId="18041540" w14:textId="77777777" w:rsidR="00D42E19" w:rsidRPr="00653A8A" w:rsidRDefault="00D42E19" w:rsidP="00D42E19">
            <w:pPr>
              <w:rPr>
                <w:sz w:val="20"/>
              </w:rPr>
            </w:pPr>
            <w:r w:rsidRPr="00653A8A">
              <w:rPr>
                <w:sz w:val="20"/>
              </w:rPr>
              <w:t xml:space="preserve">4522 W. Indian School Rd., Phoenix, 85031 </w:t>
            </w:r>
          </w:p>
          <w:p w14:paraId="6FAFF204" w14:textId="77777777" w:rsidR="00D42E19" w:rsidRDefault="00D42E19" w:rsidP="00D42E19">
            <w:pPr>
              <w:rPr>
                <w:sz w:val="20"/>
              </w:rPr>
            </w:pPr>
          </w:p>
          <w:p w14:paraId="4BE48561" w14:textId="77777777" w:rsidR="00D42E19" w:rsidRPr="00653A8A" w:rsidRDefault="00D42E19" w:rsidP="00D42E19">
            <w:pPr>
              <w:rPr>
                <w:sz w:val="20"/>
              </w:rPr>
            </w:pPr>
            <w:r w:rsidRPr="00653A8A">
              <w:rPr>
                <w:sz w:val="20"/>
              </w:rPr>
              <w:t xml:space="preserve">8990 W. Peoria Ave., Peoria, 85345 </w:t>
            </w:r>
          </w:p>
          <w:p w14:paraId="18DDB2E2" w14:textId="77777777" w:rsidR="00D42E19" w:rsidRDefault="00D42E19" w:rsidP="00D42E19">
            <w:pPr>
              <w:rPr>
                <w:sz w:val="20"/>
              </w:rPr>
            </w:pPr>
          </w:p>
          <w:p w14:paraId="0C243703" w14:textId="77777777" w:rsidR="00D42E19" w:rsidRDefault="00D42E19" w:rsidP="00D42E19">
            <w:pPr>
              <w:rPr>
                <w:sz w:val="20"/>
              </w:rPr>
            </w:pPr>
            <w:r>
              <w:rPr>
                <w:sz w:val="20"/>
              </w:rPr>
              <w:t>Main line</w:t>
            </w:r>
          </w:p>
          <w:p w14:paraId="586523CF" w14:textId="645F1653" w:rsidR="00D42E19" w:rsidRPr="00653A8A" w:rsidRDefault="00D42E19" w:rsidP="00D42E19">
            <w:pPr>
              <w:rPr>
                <w:sz w:val="20"/>
              </w:rPr>
            </w:pPr>
            <w:r w:rsidRPr="00653A8A">
              <w:rPr>
                <w:sz w:val="20"/>
              </w:rPr>
              <w:lastRenderedPageBreak/>
              <w:t>855-777-8590</w:t>
            </w:r>
          </w:p>
        </w:tc>
        <w:tc>
          <w:tcPr>
            <w:tcW w:w="7380" w:type="dxa"/>
            <w:tcBorders>
              <w:bottom w:val="single" w:sz="4" w:space="0" w:color="auto"/>
            </w:tcBorders>
          </w:tcPr>
          <w:p w14:paraId="7DE296B4" w14:textId="77777777" w:rsidR="00D42E19" w:rsidRPr="00937B7D" w:rsidRDefault="00D42E19" w:rsidP="00D42E19">
            <w:pPr>
              <w:rPr>
                <w:sz w:val="20"/>
              </w:rPr>
            </w:pPr>
            <w:r>
              <w:rPr>
                <w:sz w:val="20"/>
              </w:rPr>
              <w:lastRenderedPageBreak/>
              <w:t xml:space="preserve">Summary: </w:t>
            </w:r>
            <w:r w:rsidRPr="00937B7D">
              <w:rPr>
                <w:sz w:val="20"/>
              </w:rPr>
              <w:t>Cash Assistance may be provided to needy families with dependent children. Eligibility for the Cash Assistance program is based on citizenship; qualified noncitizen resident status; Arizona residency; limits on resources and monthly </w:t>
            </w:r>
            <w:hyperlink r:id="rId177" w:history="1">
              <w:r w:rsidRPr="00937B7D">
                <w:rPr>
                  <w:rStyle w:val="Hyperlink"/>
                  <w:sz w:val="20"/>
                </w:rPr>
                <w:t>income eligibility guidelines</w:t>
              </w:r>
            </w:hyperlink>
            <w:r w:rsidRPr="00937B7D">
              <w:rPr>
                <w:sz w:val="20"/>
              </w:rPr>
              <w:t>.</w:t>
            </w:r>
          </w:p>
          <w:p w14:paraId="447E370A" w14:textId="46CA8198" w:rsidR="00D42E19" w:rsidRDefault="00D42E19" w:rsidP="00D42E19">
            <w:pPr>
              <w:rPr>
                <w:sz w:val="20"/>
              </w:rPr>
            </w:pPr>
          </w:p>
          <w:p w14:paraId="61DA7E81" w14:textId="34886E6E" w:rsidR="00D42E19" w:rsidRPr="00937B7D" w:rsidRDefault="00D42E19" w:rsidP="00D42E19">
            <w:pPr>
              <w:rPr>
                <w:b/>
                <w:bCs/>
                <w:sz w:val="20"/>
              </w:rPr>
            </w:pPr>
            <w:r w:rsidRPr="00937B7D">
              <w:rPr>
                <w:b/>
                <w:bCs/>
                <w:sz w:val="20"/>
              </w:rPr>
              <w:t>Screen eligibility</w:t>
            </w:r>
          </w:p>
          <w:p w14:paraId="1446BDEC" w14:textId="77777777" w:rsidR="00D42E19" w:rsidRPr="00937B7D" w:rsidRDefault="00D42E19" w:rsidP="00D42E19">
            <w:pPr>
              <w:rPr>
                <w:sz w:val="20"/>
              </w:rPr>
            </w:pPr>
            <w:r w:rsidRPr="00937B7D">
              <w:rPr>
                <w:sz w:val="20"/>
              </w:rPr>
              <w:t>You can use the </w:t>
            </w:r>
            <w:hyperlink r:id="rId178" w:tgtFrame="_blank" w:history="1">
              <w:r w:rsidRPr="00937B7D">
                <w:rPr>
                  <w:rStyle w:val="Hyperlink"/>
                  <w:sz w:val="20"/>
                </w:rPr>
                <w:t>screen for eligibility(link is external)</w:t>
              </w:r>
            </w:hyperlink>
            <w:r w:rsidRPr="00937B7D">
              <w:rPr>
                <w:sz w:val="20"/>
              </w:rPr>
              <w:t> website to see if you qualify for Cash Assistance, however, the best way to know if you are eligible is to submit a completed application for benefits and go through the application process.</w:t>
            </w:r>
          </w:p>
          <w:p w14:paraId="6B898D6D" w14:textId="77777777" w:rsidR="00D42E19" w:rsidRDefault="00D42E19" w:rsidP="00D42E19">
            <w:pPr>
              <w:rPr>
                <w:sz w:val="20"/>
              </w:rPr>
            </w:pPr>
          </w:p>
          <w:p w14:paraId="7EFD1B0B" w14:textId="324529EE" w:rsidR="00D42E19" w:rsidRPr="00937B7D" w:rsidRDefault="00D42E19" w:rsidP="00D42E19">
            <w:pPr>
              <w:rPr>
                <w:b/>
                <w:bCs/>
                <w:sz w:val="20"/>
              </w:rPr>
            </w:pPr>
            <w:r w:rsidRPr="00937B7D">
              <w:rPr>
                <w:b/>
                <w:bCs/>
                <w:sz w:val="20"/>
              </w:rPr>
              <w:t>Information needed to apply:</w:t>
            </w:r>
          </w:p>
          <w:p w14:paraId="1C99A320" w14:textId="77777777" w:rsidR="00D42E19" w:rsidRPr="00937B7D" w:rsidRDefault="00D42E19" w:rsidP="00D42E19">
            <w:pPr>
              <w:rPr>
                <w:sz w:val="20"/>
              </w:rPr>
            </w:pPr>
            <w:r w:rsidRPr="00937B7D">
              <w:rPr>
                <w:sz w:val="20"/>
              </w:rPr>
              <w:t>Whether you are applying for the first time, or renewing your benefits, you may need one or more of the following pieces of information to complete your application:</w:t>
            </w:r>
          </w:p>
          <w:p w14:paraId="4D13B68D" w14:textId="77777777" w:rsidR="00D42E19" w:rsidRPr="00937B7D" w:rsidRDefault="00D42E19" w:rsidP="00D42E19">
            <w:pPr>
              <w:rPr>
                <w:sz w:val="20"/>
              </w:rPr>
            </w:pPr>
          </w:p>
          <w:p w14:paraId="084F1458" w14:textId="77777777" w:rsidR="00D42E19" w:rsidRPr="00937B7D" w:rsidRDefault="00D42E19" w:rsidP="00D42E19">
            <w:pPr>
              <w:pStyle w:val="ListParagraph"/>
              <w:numPr>
                <w:ilvl w:val="0"/>
                <w:numId w:val="19"/>
              </w:numPr>
              <w:rPr>
                <w:sz w:val="20"/>
              </w:rPr>
            </w:pPr>
            <w:r w:rsidRPr="00937B7D">
              <w:rPr>
                <w:sz w:val="20"/>
              </w:rPr>
              <w:t>Proof of citizenship and identity for everyone who is applying for benefits.</w:t>
            </w:r>
          </w:p>
          <w:p w14:paraId="5CCC34A1" w14:textId="77777777" w:rsidR="00D42E19" w:rsidRPr="00937B7D" w:rsidRDefault="00D42E19" w:rsidP="00D42E19">
            <w:pPr>
              <w:pStyle w:val="ListParagraph"/>
              <w:numPr>
                <w:ilvl w:val="0"/>
                <w:numId w:val="19"/>
              </w:numPr>
              <w:rPr>
                <w:sz w:val="20"/>
              </w:rPr>
            </w:pPr>
            <w:r w:rsidRPr="00937B7D">
              <w:rPr>
                <w:sz w:val="20"/>
              </w:rPr>
              <w:t>Alien Registration Cards, if there are non-U.S. citizens applying for benefits in your household.</w:t>
            </w:r>
          </w:p>
          <w:p w14:paraId="210BFB54" w14:textId="77777777" w:rsidR="00D42E19" w:rsidRPr="00937B7D" w:rsidRDefault="00D42E19" w:rsidP="00D42E19">
            <w:pPr>
              <w:pStyle w:val="ListParagraph"/>
              <w:numPr>
                <w:ilvl w:val="0"/>
                <w:numId w:val="19"/>
              </w:numPr>
              <w:rPr>
                <w:sz w:val="20"/>
              </w:rPr>
            </w:pPr>
            <w:r w:rsidRPr="00937B7D">
              <w:rPr>
                <w:sz w:val="20"/>
              </w:rPr>
              <w:t>Social Security numbers for everyone, or proof that a Social Security number has been applied for.</w:t>
            </w:r>
          </w:p>
          <w:p w14:paraId="63B57C23" w14:textId="77777777" w:rsidR="00D42E19" w:rsidRPr="00937B7D" w:rsidRDefault="00D42E19" w:rsidP="00D42E19">
            <w:pPr>
              <w:pStyle w:val="ListParagraph"/>
              <w:numPr>
                <w:ilvl w:val="0"/>
                <w:numId w:val="19"/>
              </w:numPr>
              <w:rPr>
                <w:sz w:val="20"/>
              </w:rPr>
            </w:pPr>
            <w:r w:rsidRPr="00937B7D">
              <w:rPr>
                <w:sz w:val="20"/>
              </w:rPr>
              <w:t>Proof of relationship, birth certificates may be used.</w:t>
            </w:r>
          </w:p>
          <w:p w14:paraId="44683483" w14:textId="77777777" w:rsidR="00D42E19" w:rsidRPr="00937B7D" w:rsidRDefault="00D42E19" w:rsidP="00D42E19">
            <w:pPr>
              <w:pStyle w:val="ListParagraph"/>
              <w:numPr>
                <w:ilvl w:val="0"/>
                <w:numId w:val="19"/>
              </w:numPr>
              <w:rPr>
                <w:sz w:val="20"/>
              </w:rPr>
            </w:pPr>
            <w:r w:rsidRPr="00937B7D">
              <w:rPr>
                <w:sz w:val="20"/>
              </w:rPr>
              <w:t>Name, address &amp; daytime phone number of landlord or neighbor.</w:t>
            </w:r>
          </w:p>
          <w:p w14:paraId="6CB371B5" w14:textId="77777777" w:rsidR="00D42E19" w:rsidRPr="00937B7D" w:rsidRDefault="00D42E19" w:rsidP="00D42E19">
            <w:pPr>
              <w:pStyle w:val="ListParagraph"/>
              <w:numPr>
                <w:ilvl w:val="0"/>
                <w:numId w:val="19"/>
              </w:numPr>
              <w:rPr>
                <w:sz w:val="20"/>
              </w:rPr>
            </w:pPr>
            <w:r w:rsidRPr="00937B7D">
              <w:rPr>
                <w:sz w:val="20"/>
              </w:rPr>
              <w:t>A statement verifying your address and the names of everyone living with you. The statement must be made by a non-relative who doesn’t live with you.  It must be signed, dated and include that person's address and telephone number.</w:t>
            </w:r>
          </w:p>
          <w:p w14:paraId="3B1E3114" w14:textId="77777777" w:rsidR="00D42E19" w:rsidRPr="00937B7D" w:rsidRDefault="00D42E19" w:rsidP="00D42E19">
            <w:pPr>
              <w:pStyle w:val="ListParagraph"/>
              <w:numPr>
                <w:ilvl w:val="0"/>
                <w:numId w:val="19"/>
              </w:numPr>
              <w:rPr>
                <w:sz w:val="20"/>
              </w:rPr>
            </w:pPr>
            <w:r w:rsidRPr="00937B7D">
              <w:rPr>
                <w:sz w:val="20"/>
              </w:rPr>
              <w:t>Proof of ALL money your household received from any source last month and this month.</w:t>
            </w:r>
          </w:p>
          <w:p w14:paraId="104D9DB7" w14:textId="77777777" w:rsidR="00D42E19" w:rsidRPr="00937B7D" w:rsidRDefault="00D42E19" w:rsidP="00D42E19">
            <w:pPr>
              <w:pStyle w:val="ListParagraph"/>
              <w:numPr>
                <w:ilvl w:val="0"/>
                <w:numId w:val="19"/>
              </w:numPr>
              <w:rPr>
                <w:sz w:val="20"/>
              </w:rPr>
            </w:pPr>
            <w:r w:rsidRPr="00937B7D">
              <w:rPr>
                <w:sz w:val="20"/>
              </w:rPr>
              <w:t>Proof that your employment ended and last date paid.</w:t>
            </w:r>
          </w:p>
          <w:p w14:paraId="0CA839F8" w14:textId="77777777" w:rsidR="00D42E19" w:rsidRPr="00937B7D" w:rsidRDefault="00D42E19" w:rsidP="00D42E19">
            <w:pPr>
              <w:pStyle w:val="ListParagraph"/>
              <w:numPr>
                <w:ilvl w:val="0"/>
                <w:numId w:val="19"/>
              </w:numPr>
              <w:rPr>
                <w:sz w:val="20"/>
              </w:rPr>
            </w:pPr>
            <w:r w:rsidRPr="00937B7D">
              <w:rPr>
                <w:sz w:val="20"/>
              </w:rPr>
              <w:t>Bank or credit union (savings or checking) complete statement for the most recent month.</w:t>
            </w:r>
          </w:p>
          <w:p w14:paraId="2CC49352" w14:textId="77777777" w:rsidR="00D42E19" w:rsidRPr="00937B7D" w:rsidRDefault="00D42E19" w:rsidP="00D42E19">
            <w:pPr>
              <w:pStyle w:val="ListParagraph"/>
              <w:numPr>
                <w:ilvl w:val="0"/>
                <w:numId w:val="19"/>
              </w:numPr>
              <w:rPr>
                <w:sz w:val="20"/>
              </w:rPr>
            </w:pPr>
            <w:r w:rsidRPr="00937B7D">
              <w:rPr>
                <w:sz w:val="20"/>
              </w:rPr>
              <w:t xml:space="preserve">Proof of savings bonds, securities, retirement plans and life insurance.  </w:t>
            </w:r>
          </w:p>
          <w:p w14:paraId="0C547B6C" w14:textId="77777777" w:rsidR="00D42E19" w:rsidRPr="00937B7D" w:rsidRDefault="00D42E19" w:rsidP="00D42E19">
            <w:pPr>
              <w:pStyle w:val="ListParagraph"/>
              <w:numPr>
                <w:ilvl w:val="0"/>
                <w:numId w:val="19"/>
              </w:numPr>
              <w:rPr>
                <w:sz w:val="20"/>
              </w:rPr>
            </w:pPr>
            <w:r w:rsidRPr="00937B7D">
              <w:rPr>
                <w:sz w:val="20"/>
              </w:rPr>
              <w:t>Proof of rent/mortgage and utility bills (electric, water, gas, etc.) for the most recent month.</w:t>
            </w:r>
          </w:p>
          <w:p w14:paraId="22666B53" w14:textId="5DF2DFA0" w:rsidR="00D42E19" w:rsidRPr="00937B7D" w:rsidRDefault="00D42E19" w:rsidP="00D42E19">
            <w:pPr>
              <w:pStyle w:val="ListParagraph"/>
              <w:numPr>
                <w:ilvl w:val="0"/>
                <w:numId w:val="19"/>
              </w:numPr>
              <w:rPr>
                <w:sz w:val="20"/>
              </w:rPr>
            </w:pPr>
            <w:r w:rsidRPr="00937B7D">
              <w:rPr>
                <w:sz w:val="20"/>
              </w:rPr>
              <w:t>Proof of childcare expenses for the most recent month.</w:t>
            </w:r>
          </w:p>
          <w:p w14:paraId="51F91FC1" w14:textId="372AF66B" w:rsidR="00D42E19" w:rsidRDefault="00D42E19" w:rsidP="00D42E19">
            <w:pPr>
              <w:rPr>
                <w:sz w:val="20"/>
              </w:rPr>
            </w:pPr>
          </w:p>
          <w:p w14:paraId="063C41D7" w14:textId="034E2644" w:rsidR="00D42E19" w:rsidRPr="00937B7D" w:rsidRDefault="00D42E19" w:rsidP="00D42E19">
            <w:pPr>
              <w:rPr>
                <w:b/>
                <w:bCs/>
                <w:sz w:val="20"/>
              </w:rPr>
            </w:pPr>
            <w:r w:rsidRPr="00937B7D">
              <w:rPr>
                <w:b/>
                <w:bCs/>
                <w:sz w:val="20"/>
              </w:rPr>
              <w:t>Submitting your application</w:t>
            </w:r>
          </w:p>
          <w:p w14:paraId="7E94A23D" w14:textId="77777777" w:rsidR="00D42E19" w:rsidRPr="00937B7D" w:rsidRDefault="00D42E19" w:rsidP="00D42E19">
            <w:pPr>
              <w:rPr>
                <w:sz w:val="20"/>
              </w:rPr>
            </w:pPr>
            <w:r w:rsidRPr="00937B7D">
              <w:rPr>
                <w:sz w:val="20"/>
              </w:rPr>
              <w:t>Submitting your completed application and required documentation starts the application process. Once your application is received, it will be reviewed to determine if you qualify for benefits. The following are ways that you can apply:</w:t>
            </w:r>
          </w:p>
          <w:p w14:paraId="2720E7E3" w14:textId="77777777" w:rsidR="00D42E19" w:rsidRPr="00937B7D" w:rsidRDefault="00D42E19" w:rsidP="00D42E19">
            <w:pPr>
              <w:numPr>
                <w:ilvl w:val="0"/>
                <w:numId w:val="20"/>
              </w:numPr>
              <w:rPr>
                <w:sz w:val="20"/>
              </w:rPr>
            </w:pPr>
            <w:r w:rsidRPr="00937B7D">
              <w:rPr>
                <w:sz w:val="20"/>
              </w:rPr>
              <w:t>Complete and submit an </w:t>
            </w:r>
            <w:hyperlink r:id="rId179" w:history="1">
              <w:r w:rsidRPr="00937B7D">
                <w:rPr>
                  <w:rStyle w:val="Hyperlink"/>
                  <w:sz w:val="20"/>
                </w:rPr>
                <w:t>online application through Health-e-Arizona Plus</w:t>
              </w:r>
            </w:hyperlink>
            <w:r w:rsidRPr="00937B7D">
              <w:rPr>
                <w:sz w:val="20"/>
              </w:rPr>
              <w:t>.</w:t>
            </w:r>
          </w:p>
          <w:p w14:paraId="346CAE55" w14:textId="77777777" w:rsidR="00D42E19" w:rsidRPr="00937B7D" w:rsidRDefault="00D42E19" w:rsidP="00D42E19">
            <w:pPr>
              <w:numPr>
                <w:ilvl w:val="0"/>
                <w:numId w:val="20"/>
              </w:numPr>
              <w:rPr>
                <w:sz w:val="20"/>
              </w:rPr>
            </w:pPr>
            <w:r w:rsidRPr="00937B7D">
              <w:rPr>
                <w:sz w:val="20"/>
              </w:rPr>
              <w:t>Download the </w:t>
            </w:r>
            <w:hyperlink r:id="rId180" w:tgtFrame="_blank" w:history="1">
              <w:r w:rsidRPr="00937B7D">
                <w:rPr>
                  <w:rStyle w:val="Hyperlink"/>
                  <w:sz w:val="20"/>
                </w:rPr>
                <w:t>Application for Benefits with KidsCare Application Addendum</w:t>
              </w:r>
            </w:hyperlink>
            <w:r w:rsidRPr="00937B7D">
              <w:rPr>
                <w:sz w:val="20"/>
              </w:rPr>
              <w:t> and turn it in by mail or fax. </w:t>
            </w:r>
          </w:p>
          <w:p w14:paraId="30C0B746" w14:textId="170E71E4" w:rsidR="00D42E19" w:rsidRPr="00937B7D" w:rsidRDefault="00D42E19" w:rsidP="00D42E19">
            <w:pPr>
              <w:numPr>
                <w:ilvl w:val="0"/>
                <w:numId w:val="20"/>
              </w:numPr>
              <w:rPr>
                <w:sz w:val="20"/>
              </w:rPr>
            </w:pPr>
            <w:r w:rsidRPr="00937B7D">
              <w:rPr>
                <w:sz w:val="20"/>
              </w:rPr>
              <w:t>Call </w:t>
            </w:r>
            <w:r w:rsidRPr="00937B7D">
              <w:rPr>
                <w:sz w:val="20"/>
                <w:u w:val="single"/>
              </w:rPr>
              <w:t>(855) 432-7587</w:t>
            </w:r>
            <w:r w:rsidRPr="00937B7D">
              <w:rPr>
                <w:sz w:val="20"/>
              </w:rPr>
              <w:t> to request a paper application be mailed to you. After receiving and completing the application, turn it in by mail or fax.</w:t>
            </w:r>
          </w:p>
          <w:p w14:paraId="7EF5291C" w14:textId="77777777" w:rsidR="00D42E19" w:rsidRDefault="00D42E19" w:rsidP="00D42E19">
            <w:pPr>
              <w:rPr>
                <w:sz w:val="20"/>
              </w:rPr>
            </w:pPr>
          </w:p>
          <w:p w14:paraId="3B1B97FD" w14:textId="2D60CC29" w:rsidR="00D42E19" w:rsidRDefault="00D42E19" w:rsidP="00D42E19">
            <w:pPr>
              <w:rPr>
                <w:sz w:val="20"/>
              </w:rPr>
            </w:pPr>
            <w:r>
              <w:rPr>
                <w:sz w:val="20"/>
              </w:rPr>
              <w:t xml:space="preserve">Website: </w:t>
            </w:r>
            <w:hyperlink r:id="rId181" w:history="1">
              <w:r w:rsidRPr="00937B7D">
                <w:rPr>
                  <w:rStyle w:val="Hyperlink"/>
                  <w:sz w:val="20"/>
                </w:rPr>
                <w:t>https://des.az.gov/services/child-and-family/cash-assistance</w:t>
              </w:r>
            </w:hyperlink>
          </w:p>
        </w:tc>
      </w:tr>
      <w:tr w:rsidR="00D42E19" w:rsidRPr="00903520" w14:paraId="7826DDEF" w14:textId="77777777" w:rsidTr="006D3E7F">
        <w:trPr>
          <w:gridAfter w:val="3"/>
          <w:wAfter w:w="17100" w:type="dxa"/>
          <w:trHeight w:val="202"/>
        </w:trPr>
        <w:tc>
          <w:tcPr>
            <w:tcW w:w="2700" w:type="dxa"/>
            <w:tcBorders>
              <w:bottom w:val="single" w:sz="4" w:space="0" w:color="auto"/>
            </w:tcBorders>
          </w:tcPr>
          <w:p w14:paraId="4F08DBE0" w14:textId="4F8731F3" w:rsidR="00D42E19" w:rsidRDefault="00D42E19" w:rsidP="00D42E19">
            <w:pPr>
              <w:rPr>
                <w:sz w:val="20"/>
              </w:rPr>
            </w:pPr>
            <w:r w:rsidRPr="00EE7A44">
              <w:rPr>
                <w:sz w:val="20"/>
              </w:rPr>
              <w:lastRenderedPageBreak/>
              <w:t>Credit Counseling- Money Management International</w:t>
            </w:r>
          </w:p>
        </w:tc>
        <w:tc>
          <w:tcPr>
            <w:tcW w:w="1890" w:type="dxa"/>
            <w:tcBorders>
              <w:bottom w:val="single" w:sz="4" w:space="0" w:color="auto"/>
            </w:tcBorders>
          </w:tcPr>
          <w:p w14:paraId="21E7F113" w14:textId="230A6DCD" w:rsidR="00D42E19" w:rsidRPr="00653A8A" w:rsidRDefault="00D42E19" w:rsidP="00D42E19">
            <w:pPr>
              <w:rPr>
                <w:sz w:val="20"/>
              </w:rPr>
            </w:pPr>
            <w:r>
              <w:rPr>
                <w:sz w:val="20"/>
                <w:szCs w:val="20"/>
              </w:rPr>
              <w:t>866-889-9347</w:t>
            </w:r>
          </w:p>
        </w:tc>
        <w:tc>
          <w:tcPr>
            <w:tcW w:w="2610" w:type="dxa"/>
            <w:tcBorders>
              <w:bottom w:val="single" w:sz="4" w:space="0" w:color="auto"/>
            </w:tcBorders>
          </w:tcPr>
          <w:p w14:paraId="6F6427AF" w14:textId="77777777" w:rsidR="00D42E19" w:rsidRDefault="00D42E19" w:rsidP="00D42E19">
            <w:pPr>
              <w:rPr>
                <w:sz w:val="20"/>
              </w:rPr>
            </w:pPr>
            <w:r w:rsidRPr="00EE7A44">
              <w:rPr>
                <w:sz w:val="20"/>
              </w:rPr>
              <w:t xml:space="preserve">2401 W Peoria Ave, </w:t>
            </w:r>
          </w:p>
          <w:p w14:paraId="47349BBC" w14:textId="77777777" w:rsidR="00D42E19" w:rsidRDefault="00D42E19" w:rsidP="00D42E19">
            <w:pPr>
              <w:rPr>
                <w:sz w:val="20"/>
              </w:rPr>
            </w:pPr>
            <w:r w:rsidRPr="00EE7A44">
              <w:rPr>
                <w:sz w:val="20"/>
              </w:rPr>
              <w:t xml:space="preserve">Ste. 120 </w:t>
            </w:r>
          </w:p>
          <w:p w14:paraId="5A18316E" w14:textId="70535018" w:rsidR="00D42E19" w:rsidRPr="00653A8A" w:rsidRDefault="00D42E19" w:rsidP="00D42E19">
            <w:pPr>
              <w:rPr>
                <w:sz w:val="20"/>
              </w:rPr>
            </w:pPr>
            <w:r w:rsidRPr="00EE7A44">
              <w:rPr>
                <w:sz w:val="20"/>
              </w:rPr>
              <w:t>Phoenix, 85029</w:t>
            </w:r>
          </w:p>
        </w:tc>
        <w:tc>
          <w:tcPr>
            <w:tcW w:w="7380" w:type="dxa"/>
            <w:tcBorders>
              <w:bottom w:val="single" w:sz="4" w:space="0" w:color="auto"/>
            </w:tcBorders>
          </w:tcPr>
          <w:p w14:paraId="50F6C477" w14:textId="4B333071" w:rsidR="00D42E19" w:rsidRDefault="00D42E19" w:rsidP="00D42E19">
            <w:pPr>
              <w:rPr>
                <w:sz w:val="20"/>
              </w:rPr>
            </w:pPr>
            <w:r>
              <w:rPr>
                <w:sz w:val="20"/>
              </w:rPr>
              <w:t>Summary: Services offered include credit counseling, debt management plans, foreclosure counseling, homebuyer counseling, credit report reviews, reverse mortgage counseling, post-disaster financial recovery, and bankruptcy counseling and education.</w:t>
            </w:r>
          </w:p>
          <w:p w14:paraId="441F8096" w14:textId="77777777" w:rsidR="00D42E19" w:rsidRDefault="00D42E19" w:rsidP="00D42E19">
            <w:pPr>
              <w:rPr>
                <w:sz w:val="20"/>
              </w:rPr>
            </w:pPr>
          </w:p>
          <w:p w14:paraId="6D2D2665" w14:textId="1C471E63" w:rsidR="00D42E19" w:rsidRDefault="00D42E19" w:rsidP="00D42E19">
            <w:pPr>
              <w:rPr>
                <w:sz w:val="20"/>
              </w:rPr>
            </w:pPr>
            <w:r>
              <w:rPr>
                <w:sz w:val="20"/>
              </w:rPr>
              <w:t xml:space="preserve">Website: </w:t>
            </w:r>
            <w:hyperlink r:id="rId182" w:history="1">
              <w:r w:rsidRPr="00AA2F4E">
                <w:rPr>
                  <w:rStyle w:val="Hyperlink"/>
                  <w:sz w:val="20"/>
                </w:rPr>
                <w:t>https://www.moneymanagement.org/services</w:t>
              </w:r>
            </w:hyperlink>
            <w:r>
              <w:rPr>
                <w:sz w:val="20"/>
              </w:rPr>
              <w:t xml:space="preserve"> </w:t>
            </w:r>
          </w:p>
        </w:tc>
      </w:tr>
      <w:tr w:rsidR="00D42E19" w:rsidRPr="00903520" w14:paraId="6C98480F" w14:textId="77777777" w:rsidTr="006D3E7F">
        <w:trPr>
          <w:gridAfter w:val="3"/>
          <w:wAfter w:w="17100" w:type="dxa"/>
          <w:trHeight w:val="202"/>
        </w:trPr>
        <w:tc>
          <w:tcPr>
            <w:tcW w:w="2700" w:type="dxa"/>
            <w:tcBorders>
              <w:bottom w:val="single" w:sz="4" w:space="0" w:color="auto"/>
            </w:tcBorders>
          </w:tcPr>
          <w:p w14:paraId="0E3AE833" w14:textId="30322273" w:rsidR="00D42E19" w:rsidRPr="00023001" w:rsidRDefault="00D42E19" w:rsidP="00D42E19">
            <w:pPr>
              <w:rPr>
                <w:sz w:val="20"/>
              </w:rPr>
            </w:pPr>
            <w:r w:rsidRPr="00023001">
              <w:rPr>
                <w:sz w:val="20"/>
                <w:szCs w:val="20"/>
              </w:rPr>
              <w:t>Catholic Charities Affordable Housing</w:t>
            </w:r>
            <w:r>
              <w:rPr>
                <w:sz w:val="20"/>
                <w:szCs w:val="20"/>
              </w:rPr>
              <w:t xml:space="preserve"> – Housing for Hope</w:t>
            </w:r>
          </w:p>
        </w:tc>
        <w:tc>
          <w:tcPr>
            <w:tcW w:w="1890" w:type="dxa"/>
            <w:tcBorders>
              <w:bottom w:val="single" w:sz="4" w:space="0" w:color="auto"/>
            </w:tcBorders>
          </w:tcPr>
          <w:p w14:paraId="04EA9BBC" w14:textId="38964640" w:rsidR="00D42E19" w:rsidRDefault="00D42E19" w:rsidP="00D42E19">
            <w:pPr>
              <w:rPr>
                <w:sz w:val="20"/>
                <w:szCs w:val="20"/>
              </w:rPr>
            </w:pPr>
            <w:r>
              <w:rPr>
                <w:sz w:val="20"/>
                <w:szCs w:val="20"/>
              </w:rPr>
              <w:t>623-934-7579</w:t>
            </w:r>
          </w:p>
        </w:tc>
        <w:tc>
          <w:tcPr>
            <w:tcW w:w="2610" w:type="dxa"/>
            <w:tcBorders>
              <w:bottom w:val="single" w:sz="4" w:space="0" w:color="auto"/>
            </w:tcBorders>
          </w:tcPr>
          <w:p w14:paraId="37653F68" w14:textId="505F53E9" w:rsidR="00D42E19" w:rsidRPr="00EE7A44" w:rsidRDefault="00D42E19" w:rsidP="00D42E19">
            <w:pPr>
              <w:rPr>
                <w:sz w:val="20"/>
              </w:rPr>
            </w:pPr>
            <w:r w:rsidRPr="00023001">
              <w:rPr>
                <w:sz w:val="20"/>
              </w:rPr>
              <w:t>4747 7th Avenue, Phoenix AZ 85013</w:t>
            </w:r>
          </w:p>
        </w:tc>
        <w:tc>
          <w:tcPr>
            <w:tcW w:w="7380" w:type="dxa"/>
            <w:tcBorders>
              <w:bottom w:val="single" w:sz="4" w:space="0" w:color="auto"/>
            </w:tcBorders>
          </w:tcPr>
          <w:p w14:paraId="3BA5560D" w14:textId="5B4817B8" w:rsidR="00D42E19" w:rsidRDefault="00D42E19" w:rsidP="00D42E19">
            <w:pPr>
              <w:rPr>
                <w:sz w:val="20"/>
              </w:rPr>
            </w:pPr>
            <w:r>
              <w:rPr>
                <w:sz w:val="20"/>
              </w:rPr>
              <w:t xml:space="preserve">Summary: </w:t>
            </w:r>
            <w:r w:rsidRPr="00023001">
              <w:rPr>
                <w:sz w:val="20"/>
              </w:rPr>
              <w:t>Housing for Hope opened its doors to address the need for affordable housing. With one affordable housing unit for every 100 low-income families, low-rent housing is crucial for preventing homelessness.</w:t>
            </w:r>
          </w:p>
          <w:p w14:paraId="77C2E786" w14:textId="77777777" w:rsidR="00D42E19" w:rsidRPr="00023001" w:rsidRDefault="00D42E19" w:rsidP="00D42E19">
            <w:pPr>
              <w:rPr>
                <w:sz w:val="20"/>
              </w:rPr>
            </w:pPr>
          </w:p>
          <w:p w14:paraId="6C1ACC22" w14:textId="71991B8D" w:rsidR="00D42E19" w:rsidRDefault="00D42E19" w:rsidP="00D42E19">
            <w:pPr>
              <w:rPr>
                <w:sz w:val="20"/>
              </w:rPr>
            </w:pPr>
            <w:r w:rsidRPr="00023001">
              <w:rPr>
                <w:sz w:val="20"/>
              </w:rPr>
              <w:t>To meet the demand for affordable housing, Housing for Hope offers family-oriented communities as well as homes for seniors and individuals in central Arizona.</w:t>
            </w:r>
          </w:p>
          <w:p w14:paraId="7A6A25AE" w14:textId="77777777" w:rsidR="00D42E19" w:rsidRDefault="00D42E19" w:rsidP="00D42E19">
            <w:pPr>
              <w:rPr>
                <w:sz w:val="20"/>
              </w:rPr>
            </w:pPr>
          </w:p>
          <w:p w14:paraId="423E56E4" w14:textId="5B161D2D" w:rsidR="00D42E19" w:rsidRDefault="00D42E19" w:rsidP="00D42E19">
            <w:pPr>
              <w:rPr>
                <w:sz w:val="20"/>
              </w:rPr>
            </w:pPr>
            <w:r>
              <w:rPr>
                <w:sz w:val="20"/>
              </w:rPr>
              <w:t xml:space="preserve">Website: </w:t>
            </w:r>
            <w:hyperlink r:id="rId183" w:history="1">
              <w:r w:rsidRPr="00AA2F4E">
                <w:rPr>
                  <w:rStyle w:val="Hyperlink"/>
                  <w:sz w:val="20"/>
                  <w:szCs w:val="20"/>
                </w:rPr>
                <w:t>www.catholiccharitiesaz.org/phoenix/affordable-housing</w:t>
              </w:r>
            </w:hyperlink>
            <w:r>
              <w:rPr>
                <w:sz w:val="20"/>
                <w:szCs w:val="20"/>
              </w:rPr>
              <w:t xml:space="preserve"> </w:t>
            </w:r>
          </w:p>
        </w:tc>
      </w:tr>
      <w:tr w:rsidR="00D42E19" w:rsidRPr="00903520" w14:paraId="097E70A0" w14:textId="77777777" w:rsidTr="007A4947">
        <w:trPr>
          <w:gridAfter w:val="3"/>
          <w:wAfter w:w="17100" w:type="dxa"/>
          <w:trHeight w:val="467"/>
        </w:trPr>
        <w:tc>
          <w:tcPr>
            <w:tcW w:w="14580" w:type="dxa"/>
            <w:gridSpan w:val="4"/>
          </w:tcPr>
          <w:p w14:paraId="142C7B2F" w14:textId="77777777" w:rsidR="00D42E19" w:rsidRPr="00903520" w:rsidRDefault="00D42E19" w:rsidP="00D42E19">
            <w:pPr>
              <w:rPr>
                <w:sz w:val="20"/>
              </w:rPr>
            </w:pPr>
            <w:bookmarkStart w:id="16" w:name="Glendale"/>
            <w:r w:rsidRPr="00903520">
              <w:rPr>
                <w:sz w:val="32"/>
                <w:szCs w:val="36"/>
                <w:highlight w:val="yellow"/>
              </w:rPr>
              <w:lastRenderedPageBreak/>
              <w:t>GLENDALE SERVICES</w:t>
            </w:r>
            <w:bookmarkEnd w:id="16"/>
          </w:p>
        </w:tc>
      </w:tr>
      <w:tr w:rsidR="00D42E19" w:rsidRPr="00903520" w14:paraId="1128D9B4" w14:textId="77777777" w:rsidTr="006D3E7F">
        <w:trPr>
          <w:gridAfter w:val="3"/>
          <w:wAfter w:w="17100" w:type="dxa"/>
          <w:trHeight w:val="202"/>
        </w:trPr>
        <w:tc>
          <w:tcPr>
            <w:tcW w:w="2700" w:type="dxa"/>
          </w:tcPr>
          <w:p w14:paraId="52B36697" w14:textId="4CD6ED01" w:rsidR="00D42E19" w:rsidRPr="00903520" w:rsidRDefault="00D42E19" w:rsidP="00D42E19">
            <w:pPr>
              <w:rPr>
                <w:sz w:val="20"/>
              </w:rPr>
            </w:pPr>
            <w:r w:rsidRPr="00903520">
              <w:rPr>
                <w:sz w:val="20"/>
              </w:rPr>
              <w:t xml:space="preserve">Glendale Community Action Program </w:t>
            </w:r>
            <w:r>
              <w:rPr>
                <w:sz w:val="20"/>
              </w:rPr>
              <w:t>(CAP)</w:t>
            </w:r>
          </w:p>
        </w:tc>
        <w:tc>
          <w:tcPr>
            <w:tcW w:w="1890" w:type="dxa"/>
          </w:tcPr>
          <w:p w14:paraId="47739F19" w14:textId="77777777" w:rsidR="00D42E19" w:rsidRPr="00903520" w:rsidRDefault="00D42E19" w:rsidP="00D42E19">
            <w:pPr>
              <w:rPr>
                <w:sz w:val="20"/>
              </w:rPr>
            </w:pPr>
            <w:r w:rsidRPr="00903520">
              <w:rPr>
                <w:sz w:val="20"/>
              </w:rPr>
              <w:t>623-930-2854</w:t>
            </w:r>
          </w:p>
          <w:p w14:paraId="39AB5FAB" w14:textId="248CBB84" w:rsidR="00D42E19" w:rsidRPr="00903520" w:rsidRDefault="00D42E19" w:rsidP="00D42E19">
            <w:pPr>
              <w:rPr>
                <w:sz w:val="20"/>
              </w:rPr>
            </w:pPr>
          </w:p>
        </w:tc>
        <w:tc>
          <w:tcPr>
            <w:tcW w:w="2610" w:type="dxa"/>
            <w:tcBorders>
              <w:left w:val="nil"/>
              <w:right w:val="nil"/>
            </w:tcBorders>
          </w:tcPr>
          <w:p w14:paraId="7E81F7F0" w14:textId="77777777" w:rsidR="00D42E19" w:rsidRPr="00903520" w:rsidRDefault="00D42E19" w:rsidP="00D42E19">
            <w:pPr>
              <w:rPr>
                <w:sz w:val="20"/>
              </w:rPr>
            </w:pPr>
            <w:r w:rsidRPr="00903520">
              <w:rPr>
                <w:sz w:val="20"/>
              </w:rPr>
              <w:t>5850 W. Glendale Ave.</w:t>
            </w:r>
          </w:p>
          <w:p w14:paraId="5B11A3B4" w14:textId="77777777" w:rsidR="00D42E19" w:rsidRPr="00903520" w:rsidRDefault="00D42E19" w:rsidP="00D42E19">
            <w:pPr>
              <w:rPr>
                <w:sz w:val="20"/>
              </w:rPr>
            </w:pPr>
            <w:r w:rsidRPr="00903520">
              <w:rPr>
                <w:sz w:val="20"/>
              </w:rPr>
              <w:t>Glendale, AZ 85301</w:t>
            </w:r>
          </w:p>
        </w:tc>
        <w:tc>
          <w:tcPr>
            <w:tcW w:w="7380" w:type="dxa"/>
          </w:tcPr>
          <w:p w14:paraId="1B6517F5" w14:textId="72F1D54C" w:rsidR="00D42E19" w:rsidRPr="00E70D52" w:rsidRDefault="00D42E19" w:rsidP="00D42E19">
            <w:pPr>
              <w:rPr>
                <w:sz w:val="20"/>
              </w:rPr>
            </w:pPr>
            <w:r w:rsidRPr="00E70D52">
              <w:rPr>
                <w:sz w:val="20"/>
              </w:rPr>
              <w:t>Summary: Community Action Program (CAP) provides various types of assistance to prevent homelessness, such as case management, information and referral to local social service agencies.  CAP provides direct financial assistance for those households that are eligible.</w:t>
            </w:r>
          </w:p>
          <w:p w14:paraId="1F8D6CD5" w14:textId="77777777" w:rsidR="00D42E19" w:rsidRDefault="00D42E19" w:rsidP="00D42E19">
            <w:pPr>
              <w:rPr>
                <w:sz w:val="20"/>
              </w:rPr>
            </w:pPr>
          </w:p>
          <w:p w14:paraId="4EC2116C" w14:textId="1054C81B" w:rsidR="00D42E19" w:rsidRDefault="00D42E19" w:rsidP="00D42E19">
            <w:pPr>
              <w:rPr>
                <w:sz w:val="20"/>
              </w:rPr>
            </w:pPr>
            <w:r w:rsidRPr="00903520">
              <w:rPr>
                <w:sz w:val="20"/>
              </w:rPr>
              <w:t>Call 623-930-2854 on Mondays at 9</w:t>
            </w:r>
            <w:r>
              <w:rPr>
                <w:sz w:val="20"/>
              </w:rPr>
              <w:t>AM</w:t>
            </w:r>
            <w:r w:rsidRPr="00903520">
              <w:rPr>
                <w:sz w:val="20"/>
              </w:rPr>
              <w:t xml:space="preserve"> for appointment information on utility, rent and mortgage assistance only. They also have an ESG Homeless program – call main number for more information.</w:t>
            </w:r>
          </w:p>
          <w:p w14:paraId="23E31F36" w14:textId="5B312A31" w:rsidR="00D42E19" w:rsidRDefault="00D42E19" w:rsidP="00D42E19">
            <w:pPr>
              <w:rPr>
                <w:sz w:val="20"/>
              </w:rPr>
            </w:pPr>
          </w:p>
          <w:p w14:paraId="06233EB2" w14:textId="1600B98F" w:rsidR="00D42E19" w:rsidRPr="00903520" w:rsidRDefault="00D42E19" w:rsidP="00D42E19">
            <w:pPr>
              <w:rPr>
                <w:sz w:val="20"/>
              </w:rPr>
            </w:pPr>
            <w:r>
              <w:rPr>
                <w:sz w:val="20"/>
              </w:rPr>
              <w:t xml:space="preserve">Website: </w:t>
            </w:r>
            <w:hyperlink r:id="rId184" w:history="1">
              <w:r w:rsidRPr="00ED1B2F">
                <w:rPr>
                  <w:rStyle w:val="Hyperlink"/>
                  <w:sz w:val="20"/>
                </w:rPr>
                <w:t>https://www.glendaleaz.com/live/city_services/citizen_assistance_programs/apply__register_for/utility_assistance</w:t>
              </w:r>
            </w:hyperlink>
          </w:p>
        </w:tc>
      </w:tr>
      <w:tr w:rsidR="00D42E19" w:rsidRPr="00903520" w14:paraId="4EF0AAD7" w14:textId="77777777" w:rsidTr="006D3E7F">
        <w:trPr>
          <w:gridAfter w:val="3"/>
          <w:wAfter w:w="17100" w:type="dxa"/>
          <w:trHeight w:val="202"/>
        </w:trPr>
        <w:tc>
          <w:tcPr>
            <w:tcW w:w="2700" w:type="dxa"/>
            <w:tcBorders>
              <w:bottom w:val="single" w:sz="4" w:space="0" w:color="auto"/>
            </w:tcBorders>
          </w:tcPr>
          <w:p w14:paraId="67349A37" w14:textId="77777777" w:rsidR="00D42E19" w:rsidRPr="00903520" w:rsidRDefault="00D42E19" w:rsidP="00D42E19">
            <w:pPr>
              <w:rPr>
                <w:sz w:val="20"/>
              </w:rPr>
            </w:pPr>
            <w:r w:rsidRPr="00903520">
              <w:rPr>
                <w:sz w:val="20"/>
              </w:rPr>
              <w:t>The Salvation Army Glendale Corps</w:t>
            </w:r>
          </w:p>
        </w:tc>
        <w:tc>
          <w:tcPr>
            <w:tcW w:w="1890" w:type="dxa"/>
            <w:tcBorders>
              <w:bottom w:val="single" w:sz="4" w:space="0" w:color="auto"/>
            </w:tcBorders>
          </w:tcPr>
          <w:p w14:paraId="680D294A" w14:textId="77777777" w:rsidR="00D42E19" w:rsidRPr="00903520" w:rsidRDefault="00D42E19" w:rsidP="00D42E19">
            <w:pPr>
              <w:rPr>
                <w:sz w:val="20"/>
              </w:rPr>
            </w:pPr>
            <w:r w:rsidRPr="00903520">
              <w:rPr>
                <w:sz w:val="20"/>
              </w:rPr>
              <w:t>623-934-0469</w:t>
            </w:r>
          </w:p>
        </w:tc>
        <w:tc>
          <w:tcPr>
            <w:tcW w:w="2610" w:type="dxa"/>
            <w:tcBorders>
              <w:bottom w:val="single" w:sz="4" w:space="0" w:color="auto"/>
            </w:tcBorders>
          </w:tcPr>
          <w:p w14:paraId="5BF5D8A5" w14:textId="77777777" w:rsidR="00D42E19" w:rsidRPr="00903520" w:rsidRDefault="00D42E19" w:rsidP="00D42E19">
            <w:pPr>
              <w:rPr>
                <w:sz w:val="20"/>
              </w:rPr>
            </w:pPr>
            <w:r w:rsidRPr="00903520">
              <w:rPr>
                <w:sz w:val="20"/>
              </w:rPr>
              <w:t>6010 W. Northern Ave. Glendale, AZ 85301</w:t>
            </w:r>
          </w:p>
        </w:tc>
        <w:tc>
          <w:tcPr>
            <w:tcW w:w="7380" w:type="dxa"/>
            <w:tcBorders>
              <w:bottom w:val="single" w:sz="4" w:space="0" w:color="auto"/>
            </w:tcBorders>
          </w:tcPr>
          <w:p w14:paraId="018506D7" w14:textId="52515D41" w:rsidR="00D42E19" w:rsidRDefault="00D42E19" w:rsidP="00D42E19">
            <w:pPr>
              <w:rPr>
                <w:sz w:val="20"/>
              </w:rPr>
            </w:pPr>
            <w:r>
              <w:rPr>
                <w:sz w:val="20"/>
              </w:rPr>
              <w:t xml:space="preserve">Summary: </w:t>
            </w:r>
            <w:r w:rsidRPr="00903520">
              <w:rPr>
                <w:sz w:val="20"/>
              </w:rPr>
              <w:t xml:space="preserve">Provides basic needs when available, including food boxes, clothing, baby formula, diapers and utility bill payment assistance. </w:t>
            </w:r>
          </w:p>
          <w:p w14:paraId="676411DD" w14:textId="77777777" w:rsidR="00D42E19" w:rsidRPr="00903520" w:rsidRDefault="00D42E19" w:rsidP="00D42E19">
            <w:pPr>
              <w:rPr>
                <w:sz w:val="20"/>
              </w:rPr>
            </w:pPr>
          </w:p>
          <w:p w14:paraId="050E2820" w14:textId="4E9F263F" w:rsidR="00D42E19" w:rsidRDefault="00D42E19" w:rsidP="00D42E19">
            <w:pPr>
              <w:rPr>
                <w:sz w:val="20"/>
              </w:rPr>
            </w:pPr>
            <w:r>
              <w:rPr>
                <w:sz w:val="20"/>
              </w:rPr>
              <w:t>Hours</w:t>
            </w:r>
            <w:r w:rsidRPr="00903520">
              <w:rPr>
                <w:sz w:val="20"/>
              </w:rPr>
              <w:t>:</w:t>
            </w:r>
            <w:r>
              <w:rPr>
                <w:sz w:val="20"/>
              </w:rPr>
              <w:t xml:space="preserve"> </w:t>
            </w:r>
            <w:r w:rsidRPr="00903520">
              <w:rPr>
                <w:sz w:val="20"/>
              </w:rPr>
              <w:t xml:space="preserve">Mon, Wed-Fri </w:t>
            </w:r>
            <w:r>
              <w:rPr>
                <w:sz w:val="20"/>
              </w:rPr>
              <w:t xml:space="preserve">| </w:t>
            </w:r>
            <w:r w:rsidRPr="00903520">
              <w:rPr>
                <w:sz w:val="20"/>
              </w:rPr>
              <w:t>9:30</w:t>
            </w:r>
            <w:r>
              <w:rPr>
                <w:sz w:val="20"/>
              </w:rPr>
              <w:t>AM-2:30PM and Tues 9:30AM-12PM.</w:t>
            </w:r>
          </w:p>
          <w:p w14:paraId="1678C0E5" w14:textId="318CC5F1" w:rsidR="00D42E19" w:rsidRDefault="00D42E19" w:rsidP="00D42E19">
            <w:pPr>
              <w:rPr>
                <w:sz w:val="20"/>
              </w:rPr>
            </w:pPr>
          </w:p>
          <w:p w14:paraId="0B261497" w14:textId="16735BA9" w:rsidR="00D42E19" w:rsidRPr="00903520" w:rsidRDefault="00D42E19" w:rsidP="00D42E19">
            <w:pPr>
              <w:rPr>
                <w:sz w:val="20"/>
              </w:rPr>
            </w:pPr>
            <w:r>
              <w:rPr>
                <w:sz w:val="20"/>
              </w:rPr>
              <w:t xml:space="preserve">Website: </w:t>
            </w:r>
            <w:hyperlink r:id="rId185" w:history="1">
              <w:r w:rsidRPr="00D60332">
                <w:rPr>
                  <w:rStyle w:val="Hyperlink"/>
                  <w:sz w:val="20"/>
                </w:rPr>
                <w:t>https://glendale-az.salvationarmy.org/</w:t>
              </w:r>
            </w:hyperlink>
          </w:p>
        </w:tc>
      </w:tr>
      <w:tr w:rsidR="00D42E19" w:rsidRPr="00903520" w14:paraId="4970407C" w14:textId="77777777" w:rsidTr="006D3E7F">
        <w:trPr>
          <w:gridAfter w:val="3"/>
          <w:wAfter w:w="17100" w:type="dxa"/>
          <w:trHeight w:val="202"/>
        </w:trPr>
        <w:tc>
          <w:tcPr>
            <w:tcW w:w="2700" w:type="dxa"/>
            <w:tcBorders>
              <w:bottom w:val="single" w:sz="4" w:space="0" w:color="auto"/>
            </w:tcBorders>
          </w:tcPr>
          <w:p w14:paraId="50EC8FF4" w14:textId="06104673" w:rsidR="00D42E19" w:rsidRPr="00B13AE1" w:rsidRDefault="00D42E19" w:rsidP="00D42E19">
            <w:pPr>
              <w:rPr>
                <w:sz w:val="20"/>
                <w:szCs w:val="20"/>
              </w:rPr>
            </w:pPr>
            <w:r w:rsidRPr="00B13AE1">
              <w:rPr>
                <w:sz w:val="20"/>
                <w:szCs w:val="20"/>
              </w:rPr>
              <w:t>Glendale Community Housing</w:t>
            </w:r>
          </w:p>
          <w:p w14:paraId="6F7A5C6C" w14:textId="5391F8BE" w:rsidR="00D42E19" w:rsidRPr="00903520" w:rsidRDefault="00D42E19" w:rsidP="00D42E19">
            <w:pPr>
              <w:rPr>
                <w:sz w:val="20"/>
              </w:rPr>
            </w:pPr>
          </w:p>
        </w:tc>
        <w:tc>
          <w:tcPr>
            <w:tcW w:w="1890" w:type="dxa"/>
            <w:tcBorders>
              <w:bottom w:val="single" w:sz="4" w:space="0" w:color="auto"/>
            </w:tcBorders>
          </w:tcPr>
          <w:p w14:paraId="44389631" w14:textId="455F838F" w:rsidR="00D42E19" w:rsidRPr="00903520" w:rsidRDefault="00D42E19" w:rsidP="00D42E19">
            <w:pPr>
              <w:rPr>
                <w:sz w:val="20"/>
              </w:rPr>
            </w:pPr>
            <w:r>
              <w:rPr>
                <w:sz w:val="20"/>
                <w:szCs w:val="20"/>
              </w:rPr>
              <w:t>623-930-2180, option 3</w:t>
            </w:r>
          </w:p>
        </w:tc>
        <w:tc>
          <w:tcPr>
            <w:tcW w:w="2610" w:type="dxa"/>
            <w:tcBorders>
              <w:bottom w:val="single" w:sz="4" w:space="0" w:color="auto"/>
            </w:tcBorders>
          </w:tcPr>
          <w:p w14:paraId="49E6B27D" w14:textId="1E5B6DD1" w:rsidR="00D42E19" w:rsidRPr="00903520" w:rsidRDefault="00D42E19" w:rsidP="00D42E19">
            <w:pPr>
              <w:rPr>
                <w:sz w:val="20"/>
              </w:rPr>
            </w:pPr>
            <w:r>
              <w:rPr>
                <w:sz w:val="20"/>
                <w:szCs w:val="20"/>
              </w:rPr>
              <w:t>6842 N 61</w:t>
            </w:r>
            <w:r>
              <w:rPr>
                <w:sz w:val="13"/>
                <w:szCs w:val="13"/>
              </w:rPr>
              <w:t xml:space="preserve">st </w:t>
            </w:r>
            <w:r>
              <w:rPr>
                <w:sz w:val="20"/>
                <w:szCs w:val="20"/>
              </w:rPr>
              <w:t>Ave, Glendale, 85301</w:t>
            </w:r>
          </w:p>
        </w:tc>
        <w:tc>
          <w:tcPr>
            <w:tcW w:w="7380" w:type="dxa"/>
            <w:tcBorders>
              <w:bottom w:val="single" w:sz="4" w:space="0" w:color="auto"/>
            </w:tcBorders>
          </w:tcPr>
          <w:p w14:paraId="106EE873" w14:textId="4B042BF6" w:rsidR="00D42E19" w:rsidRDefault="00D42E19" w:rsidP="00D42E19">
            <w:pPr>
              <w:rPr>
                <w:sz w:val="20"/>
                <w:szCs w:val="20"/>
              </w:rPr>
            </w:pPr>
            <w:r>
              <w:rPr>
                <w:sz w:val="20"/>
                <w:szCs w:val="20"/>
              </w:rPr>
              <w:t xml:space="preserve">Summary: </w:t>
            </w:r>
            <w:r w:rsidRPr="00B13AE1">
              <w:rPr>
                <w:sz w:val="20"/>
                <w:szCs w:val="20"/>
              </w:rPr>
              <w:t>Glendale Community Housing is responsible for addressing the rental housing needs of Glendale residents who cannot afford housing in the private market.</w:t>
            </w:r>
          </w:p>
          <w:p w14:paraId="4975CBA2" w14:textId="77777777" w:rsidR="00D42E19" w:rsidRDefault="00D42E19" w:rsidP="00D42E19">
            <w:pPr>
              <w:rPr>
                <w:sz w:val="20"/>
                <w:szCs w:val="20"/>
              </w:rPr>
            </w:pPr>
          </w:p>
          <w:p w14:paraId="3FB8D593" w14:textId="477DCB71" w:rsidR="00D42E19" w:rsidRDefault="00D42E19" w:rsidP="00D42E19">
            <w:pPr>
              <w:rPr>
                <w:sz w:val="20"/>
                <w:szCs w:val="20"/>
              </w:rPr>
            </w:pPr>
            <w:r>
              <w:rPr>
                <w:sz w:val="20"/>
                <w:szCs w:val="20"/>
              </w:rPr>
              <w:t>Applications by phone only</w:t>
            </w:r>
          </w:p>
          <w:p w14:paraId="3FF29B4C" w14:textId="593C8601" w:rsidR="00D42E19" w:rsidRDefault="00D42E19" w:rsidP="00D42E19">
            <w:pPr>
              <w:rPr>
                <w:sz w:val="20"/>
                <w:szCs w:val="20"/>
              </w:rPr>
            </w:pPr>
          </w:p>
          <w:p w14:paraId="01EDB493" w14:textId="51357911" w:rsidR="00D42E19" w:rsidRDefault="00D42E19" w:rsidP="00D42E19">
            <w:pPr>
              <w:rPr>
                <w:sz w:val="20"/>
                <w:szCs w:val="20"/>
              </w:rPr>
            </w:pPr>
            <w:r w:rsidRPr="00023001">
              <w:rPr>
                <w:sz w:val="20"/>
                <w:szCs w:val="20"/>
              </w:rPr>
              <w:t>Applications are accepted during specified times by calling the dedicated application line at 623-930-2199. </w:t>
            </w:r>
            <w:r w:rsidRPr="00023001">
              <w:rPr>
                <w:b/>
                <w:bCs/>
                <w:sz w:val="20"/>
                <w:szCs w:val="20"/>
              </w:rPr>
              <w:t>This line is only active during specified time periods when applications are being accepted.</w:t>
            </w:r>
            <w:r w:rsidRPr="00023001">
              <w:rPr>
                <w:sz w:val="20"/>
                <w:szCs w:val="20"/>
              </w:rPr>
              <w:t> When calling your name and address will be taken and an application will be mailed out to you.</w:t>
            </w:r>
          </w:p>
          <w:p w14:paraId="0C99556C" w14:textId="65AB8372" w:rsidR="00D42E19" w:rsidRDefault="00D42E19" w:rsidP="00D42E19">
            <w:pPr>
              <w:rPr>
                <w:sz w:val="20"/>
                <w:szCs w:val="20"/>
              </w:rPr>
            </w:pPr>
          </w:p>
          <w:p w14:paraId="7FDEAB44" w14:textId="7F7A8C1F" w:rsidR="00D42E19" w:rsidRDefault="00D42E19" w:rsidP="00D42E19">
            <w:pPr>
              <w:rPr>
                <w:sz w:val="20"/>
                <w:szCs w:val="20"/>
              </w:rPr>
            </w:pPr>
            <w:r>
              <w:rPr>
                <w:sz w:val="20"/>
                <w:szCs w:val="20"/>
              </w:rPr>
              <w:t>Hours</w:t>
            </w:r>
            <w:r w:rsidRPr="00B13AE1">
              <w:rPr>
                <w:sz w:val="20"/>
                <w:szCs w:val="20"/>
              </w:rPr>
              <w:t>: Mon - Fri 8</w:t>
            </w:r>
            <w:r>
              <w:rPr>
                <w:sz w:val="20"/>
                <w:szCs w:val="20"/>
              </w:rPr>
              <w:t>AM</w:t>
            </w:r>
            <w:r w:rsidRPr="00B13AE1">
              <w:rPr>
                <w:sz w:val="20"/>
                <w:szCs w:val="20"/>
              </w:rPr>
              <w:t xml:space="preserve"> – 5</w:t>
            </w:r>
            <w:r>
              <w:rPr>
                <w:sz w:val="20"/>
                <w:szCs w:val="20"/>
              </w:rPr>
              <w:t>PM</w:t>
            </w:r>
          </w:p>
          <w:p w14:paraId="400948E6" w14:textId="77777777" w:rsidR="00D42E19" w:rsidRDefault="00D42E19" w:rsidP="00D42E19">
            <w:pPr>
              <w:rPr>
                <w:sz w:val="20"/>
                <w:szCs w:val="20"/>
              </w:rPr>
            </w:pPr>
          </w:p>
          <w:p w14:paraId="325A3356" w14:textId="0848A340" w:rsidR="00D42E19" w:rsidRPr="00B13AE1" w:rsidRDefault="00D42E19" w:rsidP="00D42E19">
            <w:pPr>
              <w:rPr>
                <w:sz w:val="20"/>
                <w:szCs w:val="20"/>
              </w:rPr>
            </w:pPr>
            <w:r>
              <w:rPr>
                <w:sz w:val="20"/>
                <w:szCs w:val="20"/>
              </w:rPr>
              <w:t xml:space="preserve">Website: </w:t>
            </w:r>
            <w:hyperlink r:id="rId186" w:history="1">
              <w:r w:rsidRPr="00AA2F4E">
                <w:rPr>
                  <w:rStyle w:val="Hyperlink"/>
                  <w:sz w:val="20"/>
                  <w:szCs w:val="20"/>
                </w:rPr>
                <w:t>www.glendaleaz.com/housing</w:t>
              </w:r>
            </w:hyperlink>
            <w:r>
              <w:rPr>
                <w:sz w:val="20"/>
                <w:szCs w:val="20"/>
              </w:rPr>
              <w:t xml:space="preserve"> </w:t>
            </w:r>
          </w:p>
        </w:tc>
      </w:tr>
      <w:tr w:rsidR="00D42E19" w:rsidRPr="00903520" w14:paraId="278E139C" w14:textId="77777777" w:rsidTr="007A4947">
        <w:trPr>
          <w:gridAfter w:val="3"/>
          <w:wAfter w:w="17100" w:type="dxa"/>
          <w:trHeight w:val="202"/>
        </w:trPr>
        <w:tc>
          <w:tcPr>
            <w:tcW w:w="14580" w:type="dxa"/>
            <w:gridSpan w:val="4"/>
          </w:tcPr>
          <w:p w14:paraId="01D6C69D" w14:textId="77777777" w:rsidR="00D42E19" w:rsidRPr="00903520" w:rsidRDefault="00D42E19" w:rsidP="00D42E19">
            <w:pPr>
              <w:rPr>
                <w:sz w:val="20"/>
              </w:rPr>
            </w:pPr>
            <w:bookmarkStart w:id="17" w:name="EastValley"/>
            <w:r w:rsidRPr="00903520">
              <w:rPr>
                <w:sz w:val="32"/>
                <w:szCs w:val="36"/>
                <w:highlight w:val="yellow"/>
              </w:rPr>
              <w:t>EAST VALLEY SERVICES</w:t>
            </w:r>
            <w:r w:rsidRPr="00903520">
              <w:rPr>
                <w:sz w:val="32"/>
                <w:szCs w:val="36"/>
              </w:rPr>
              <w:t xml:space="preserve"> </w:t>
            </w:r>
            <w:bookmarkEnd w:id="17"/>
          </w:p>
        </w:tc>
      </w:tr>
      <w:tr w:rsidR="00D42E19" w:rsidRPr="00903520" w14:paraId="3FCFC4A3" w14:textId="77777777" w:rsidTr="006D3E7F">
        <w:trPr>
          <w:gridAfter w:val="3"/>
          <w:wAfter w:w="17100" w:type="dxa"/>
          <w:trHeight w:val="202"/>
        </w:trPr>
        <w:tc>
          <w:tcPr>
            <w:tcW w:w="2700" w:type="dxa"/>
          </w:tcPr>
          <w:p w14:paraId="1092FF59" w14:textId="77777777" w:rsidR="00D42E19" w:rsidRPr="00903520" w:rsidRDefault="00D42E19" w:rsidP="00D42E19">
            <w:pPr>
              <w:rPr>
                <w:sz w:val="20"/>
              </w:rPr>
            </w:pPr>
            <w:r w:rsidRPr="00903520">
              <w:rPr>
                <w:sz w:val="20"/>
              </w:rPr>
              <w:lastRenderedPageBreak/>
              <w:t>Vista del Camino Community Action Program</w:t>
            </w:r>
          </w:p>
        </w:tc>
        <w:tc>
          <w:tcPr>
            <w:tcW w:w="1890" w:type="dxa"/>
          </w:tcPr>
          <w:p w14:paraId="725AC23C" w14:textId="77777777" w:rsidR="00D42E19" w:rsidRPr="00903520" w:rsidRDefault="00D42E19" w:rsidP="00D42E19">
            <w:pPr>
              <w:rPr>
                <w:sz w:val="20"/>
              </w:rPr>
            </w:pPr>
            <w:r w:rsidRPr="00903520">
              <w:rPr>
                <w:sz w:val="20"/>
              </w:rPr>
              <w:t>480-312-2323</w:t>
            </w:r>
          </w:p>
        </w:tc>
        <w:tc>
          <w:tcPr>
            <w:tcW w:w="2610" w:type="dxa"/>
            <w:tcBorders>
              <w:left w:val="nil"/>
              <w:right w:val="nil"/>
            </w:tcBorders>
          </w:tcPr>
          <w:p w14:paraId="1EDA6DE3" w14:textId="77777777" w:rsidR="00D42E19" w:rsidRPr="00903520" w:rsidRDefault="00D42E19" w:rsidP="00D42E19">
            <w:pPr>
              <w:rPr>
                <w:sz w:val="20"/>
              </w:rPr>
            </w:pPr>
            <w:r w:rsidRPr="00903520">
              <w:rPr>
                <w:sz w:val="20"/>
              </w:rPr>
              <w:t>7700 E Roosevelt St. Scottsdale AZ 85257</w:t>
            </w:r>
          </w:p>
        </w:tc>
        <w:tc>
          <w:tcPr>
            <w:tcW w:w="7380" w:type="dxa"/>
          </w:tcPr>
          <w:p w14:paraId="3CB65B22" w14:textId="4262DA53" w:rsidR="00D42E19" w:rsidRDefault="00D42E19" w:rsidP="00D42E19">
            <w:pPr>
              <w:rPr>
                <w:sz w:val="20"/>
              </w:rPr>
            </w:pPr>
            <w:r>
              <w:rPr>
                <w:sz w:val="20"/>
              </w:rPr>
              <w:t xml:space="preserve">Summary: </w:t>
            </w:r>
            <w:r w:rsidRPr="00903520">
              <w:rPr>
                <w:sz w:val="20"/>
              </w:rPr>
              <w:t>Performs needs assessments and offers assistance with basic needs, food boxes, rental assistance for eviction prevention, utility assistance, and many other services.</w:t>
            </w:r>
          </w:p>
          <w:p w14:paraId="3AD2EDA3" w14:textId="655E8402" w:rsidR="00D42E19" w:rsidRDefault="00D42E19" w:rsidP="00D42E19">
            <w:pPr>
              <w:rPr>
                <w:sz w:val="20"/>
              </w:rPr>
            </w:pPr>
          </w:p>
          <w:p w14:paraId="4ADEEC7A" w14:textId="77777777" w:rsidR="00D42E19" w:rsidRPr="00117F91" w:rsidRDefault="00D42E19" w:rsidP="00D42E19">
            <w:pPr>
              <w:rPr>
                <w:sz w:val="20"/>
              </w:rPr>
            </w:pPr>
            <w:r>
              <w:rPr>
                <w:sz w:val="20"/>
              </w:rPr>
              <w:t xml:space="preserve">Additional info: </w:t>
            </w:r>
            <w:r w:rsidRPr="00117F91">
              <w:rPr>
                <w:sz w:val="20"/>
              </w:rPr>
              <w:t>The city continues to serve the public throughout situations like the coronavirus (COVID-19) outbreak and is closely tracking the situation to ensure that city staff and the public are protected.</w:t>
            </w:r>
          </w:p>
          <w:p w14:paraId="057BE2ED" w14:textId="77777777" w:rsidR="00D42E19" w:rsidRDefault="00D42E19" w:rsidP="00D42E19">
            <w:pPr>
              <w:rPr>
                <w:sz w:val="20"/>
              </w:rPr>
            </w:pPr>
          </w:p>
          <w:p w14:paraId="64304452" w14:textId="0B81969E" w:rsidR="00D42E19" w:rsidRPr="00117F91" w:rsidRDefault="00D42E19" w:rsidP="00D42E19">
            <w:pPr>
              <w:rPr>
                <w:sz w:val="20"/>
              </w:rPr>
            </w:pPr>
            <w:r w:rsidRPr="00117F91">
              <w:rPr>
                <w:sz w:val="20"/>
              </w:rPr>
              <w:t>The Vista del Camino Community Center is </w:t>
            </w:r>
            <w:r w:rsidRPr="00117F91">
              <w:rPr>
                <w:b/>
                <w:bCs/>
                <w:sz w:val="20"/>
              </w:rPr>
              <w:t>closed</w:t>
            </w:r>
            <w:r w:rsidRPr="00117F91">
              <w:rPr>
                <w:sz w:val="20"/>
              </w:rPr>
              <w:t>.</w:t>
            </w:r>
          </w:p>
          <w:p w14:paraId="2AB9D96E" w14:textId="78C30444" w:rsidR="00D42E19" w:rsidRDefault="00D42E19" w:rsidP="00D42E19">
            <w:pPr>
              <w:rPr>
                <w:sz w:val="20"/>
              </w:rPr>
            </w:pPr>
            <w:r w:rsidRPr="00117F91">
              <w:rPr>
                <w:sz w:val="20"/>
              </w:rPr>
              <w:t>However, the </w:t>
            </w:r>
            <w:hyperlink r:id="rId187" w:tooltip="Vista del Camino Food Bank" w:history="1">
              <w:r w:rsidRPr="00117F91">
                <w:rPr>
                  <w:rStyle w:val="Hyperlink"/>
                  <w:sz w:val="20"/>
                </w:rPr>
                <w:t>Vista del Camino Food Bank</w:t>
              </w:r>
            </w:hyperlink>
            <w:r w:rsidRPr="00117F91">
              <w:rPr>
                <w:sz w:val="20"/>
              </w:rPr>
              <w:t> is open by appointment to distribute food boxes and for emergency assistance – call </w:t>
            </w:r>
            <w:r w:rsidRPr="00117F91">
              <w:rPr>
                <w:sz w:val="20"/>
                <w:u w:val="single"/>
              </w:rPr>
              <w:t>480-312-2323</w:t>
            </w:r>
            <w:r w:rsidRPr="00117F91">
              <w:rPr>
                <w:sz w:val="20"/>
              </w:rPr>
              <w:t xml:space="preserve"> to schedule. Emergency Assistance and Career Center services are also available via phone or by virtual services. </w:t>
            </w:r>
          </w:p>
          <w:p w14:paraId="23101350" w14:textId="77777777" w:rsidR="00D42E19" w:rsidRPr="00903520" w:rsidRDefault="00D42E19" w:rsidP="00D42E19">
            <w:pPr>
              <w:rPr>
                <w:sz w:val="20"/>
              </w:rPr>
            </w:pPr>
          </w:p>
          <w:p w14:paraId="48F3483A" w14:textId="32CFE700" w:rsidR="00D42E19" w:rsidRPr="00903520" w:rsidRDefault="00D42E19" w:rsidP="00D42E19">
            <w:pPr>
              <w:rPr>
                <w:b/>
                <w:sz w:val="20"/>
              </w:rPr>
            </w:pPr>
            <w:r w:rsidRPr="00903520">
              <w:rPr>
                <w:sz w:val="20"/>
              </w:rPr>
              <w:t>Hours:  8</w:t>
            </w:r>
            <w:r>
              <w:rPr>
                <w:sz w:val="20"/>
              </w:rPr>
              <w:t>AM</w:t>
            </w:r>
            <w:r w:rsidRPr="00903520">
              <w:rPr>
                <w:sz w:val="20"/>
              </w:rPr>
              <w:t>-5</w:t>
            </w:r>
            <w:r>
              <w:rPr>
                <w:sz w:val="20"/>
              </w:rPr>
              <w:t>PM</w:t>
            </w:r>
            <w:r w:rsidRPr="00903520">
              <w:rPr>
                <w:sz w:val="20"/>
              </w:rPr>
              <w:t xml:space="preserve">.  </w:t>
            </w:r>
            <w:r w:rsidRPr="00903520">
              <w:rPr>
                <w:b/>
                <w:sz w:val="20"/>
              </w:rPr>
              <w:t>Must be a Scottsdale resident</w:t>
            </w:r>
          </w:p>
          <w:p w14:paraId="2DC05FF7" w14:textId="279AEEF6" w:rsidR="00D42E19" w:rsidRDefault="00D42E19" w:rsidP="00D42E19">
            <w:pPr>
              <w:rPr>
                <w:sz w:val="20"/>
              </w:rPr>
            </w:pPr>
          </w:p>
          <w:p w14:paraId="3826B3E2" w14:textId="6609F4EA" w:rsidR="00D42E19" w:rsidRPr="00903520" w:rsidRDefault="00D42E19" w:rsidP="00D42E19">
            <w:pPr>
              <w:rPr>
                <w:sz w:val="20"/>
              </w:rPr>
            </w:pPr>
            <w:r>
              <w:rPr>
                <w:sz w:val="20"/>
              </w:rPr>
              <w:t xml:space="preserve">Website: </w:t>
            </w:r>
            <w:hyperlink r:id="rId188" w:history="1">
              <w:r w:rsidRPr="00117F91">
                <w:rPr>
                  <w:rStyle w:val="Hyperlink"/>
                  <w:sz w:val="20"/>
                </w:rPr>
                <w:t>https://www.scottsdaleaz.gov/human-services/vista-del-camino</w:t>
              </w:r>
            </w:hyperlink>
          </w:p>
        </w:tc>
      </w:tr>
      <w:tr w:rsidR="00D42E19" w:rsidRPr="00903520" w14:paraId="5B53D241" w14:textId="77777777" w:rsidTr="006D3E7F">
        <w:trPr>
          <w:gridAfter w:val="3"/>
          <w:wAfter w:w="17100" w:type="dxa"/>
          <w:trHeight w:val="202"/>
        </w:trPr>
        <w:tc>
          <w:tcPr>
            <w:tcW w:w="2700" w:type="dxa"/>
          </w:tcPr>
          <w:p w14:paraId="20B76B65" w14:textId="77777777" w:rsidR="00D42E19" w:rsidRPr="00903520" w:rsidRDefault="00D42E19" w:rsidP="00D42E19">
            <w:pPr>
              <w:rPr>
                <w:sz w:val="20"/>
              </w:rPr>
            </w:pPr>
            <w:r w:rsidRPr="00903520">
              <w:rPr>
                <w:sz w:val="20"/>
              </w:rPr>
              <w:t xml:space="preserve">The Salvation Army Tempe Corps </w:t>
            </w:r>
          </w:p>
        </w:tc>
        <w:tc>
          <w:tcPr>
            <w:tcW w:w="1890" w:type="dxa"/>
          </w:tcPr>
          <w:p w14:paraId="379FD4CA" w14:textId="77777777" w:rsidR="00D42E19" w:rsidRPr="00903520" w:rsidRDefault="00D42E19" w:rsidP="00D42E19">
            <w:pPr>
              <w:rPr>
                <w:sz w:val="20"/>
              </w:rPr>
            </w:pPr>
            <w:r w:rsidRPr="00903520">
              <w:rPr>
                <w:sz w:val="20"/>
              </w:rPr>
              <w:t>480-967-8649</w:t>
            </w:r>
          </w:p>
        </w:tc>
        <w:tc>
          <w:tcPr>
            <w:tcW w:w="2610" w:type="dxa"/>
          </w:tcPr>
          <w:p w14:paraId="09B30DB9" w14:textId="77777777" w:rsidR="00D42E19" w:rsidRDefault="00D42E19" w:rsidP="00D42E19">
            <w:pPr>
              <w:rPr>
                <w:sz w:val="20"/>
              </w:rPr>
            </w:pPr>
            <w:r>
              <w:rPr>
                <w:sz w:val="20"/>
              </w:rPr>
              <w:t>714 S. Myrtle Ave.</w:t>
            </w:r>
          </w:p>
          <w:p w14:paraId="3522187F" w14:textId="77777777" w:rsidR="00D42E19" w:rsidRPr="00903520" w:rsidRDefault="00D42E19" w:rsidP="00D42E19">
            <w:pPr>
              <w:rPr>
                <w:sz w:val="20"/>
              </w:rPr>
            </w:pPr>
            <w:r w:rsidRPr="00903520">
              <w:rPr>
                <w:sz w:val="20"/>
              </w:rPr>
              <w:t>Tempe, AZ 85281</w:t>
            </w:r>
          </w:p>
        </w:tc>
        <w:tc>
          <w:tcPr>
            <w:tcW w:w="7380" w:type="dxa"/>
          </w:tcPr>
          <w:p w14:paraId="78129301" w14:textId="1470B1CC" w:rsidR="00D42E19" w:rsidRPr="00903520" w:rsidRDefault="00D42E19" w:rsidP="00D42E19">
            <w:pPr>
              <w:rPr>
                <w:sz w:val="20"/>
              </w:rPr>
            </w:pPr>
            <w:r>
              <w:rPr>
                <w:sz w:val="20"/>
              </w:rPr>
              <w:t xml:space="preserve">Summary: </w:t>
            </w:r>
            <w:r w:rsidRPr="00903520">
              <w:rPr>
                <w:sz w:val="20"/>
              </w:rPr>
              <w:t>Emergency assistance for families in need including food boxes and other emergency needs.</w:t>
            </w:r>
          </w:p>
          <w:p w14:paraId="7B9E8984" w14:textId="77777777" w:rsidR="00D42E19" w:rsidRPr="00903520" w:rsidRDefault="00D42E19" w:rsidP="00D42E19">
            <w:pPr>
              <w:rPr>
                <w:sz w:val="20"/>
              </w:rPr>
            </w:pPr>
          </w:p>
          <w:p w14:paraId="0C0E8C69" w14:textId="25AE7F05" w:rsidR="00D42E19" w:rsidRPr="00903520" w:rsidRDefault="00D42E19" w:rsidP="00D42E19">
            <w:pPr>
              <w:rPr>
                <w:sz w:val="20"/>
              </w:rPr>
            </w:pPr>
            <w:r w:rsidRPr="00903520">
              <w:rPr>
                <w:sz w:val="20"/>
              </w:rPr>
              <w:t xml:space="preserve">Hours:  Mon-Thurs </w:t>
            </w:r>
            <w:r>
              <w:rPr>
                <w:sz w:val="20"/>
              </w:rPr>
              <w:t xml:space="preserve">| </w:t>
            </w:r>
            <w:r w:rsidRPr="00903520">
              <w:rPr>
                <w:sz w:val="20"/>
              </w:rPr>
              <w:t>9</w:t>
            </w:r>
            <w:r>
              <w:rPr>
                <w:sz w:val="20"/>
              </w:rPr>
              <w:t>AM</w:t>
            </w:r>
            <w:r w:rsidRPr="00903520">
              <w:rPr>
                <w:sz w:val="20"/>
              </w:rPr>
              <w:t>-12</w:t>
            </w:r>
            <w:r>
              <w:rPr>
                <w:sz w:val="20"/>
              </w:rPr>
              <w:t>PM</w:t>
            </w:r>
            <w:r w:rsidRPr="00903520">
              <w:rPr>
                <w:sz w:val="20"/>
              </w:rPr>
              <w:t xml:space="preserve"> &amp; 1pm-4pm, Fri 9am-12n &amp; 1pm-2pm</w:t>
            </w:r>
          </w:p>
          <w:p w14:paraId="252D4A93" w14:textId="77777777" w:rsidR="00D42E19" w:rsidRPr="00903520" w:rsidRDefault="00D42E19" w:rsidP="00D42E19">
            <w:pPr>
              <w:rPr>
                <w:sz w:val="20"/>
              </w:rPr>
            </w:pPr>
          </w:p>
          <w:p w14:paraId="0965C724" w14:textId="38F922A5" w:rsidR="00D42E19" w:rsidRPr="00903520" w:rsidRDefault="00D42E19" w:rsidP="00D42E19">
            <w:pPr>
              <w:rPr>
                <w:sz w:val="20"/>
              </w:rPr>
            </w:pPr>
            <w:r w:rsidRPr="00903520">
              <w:rPr>
                <w:sz w:val="20"/>
              </w:rPr>
              <w:t>Food Boxes: Mon-Thurs 1pm-3pm &amp; Fri 9am-11:30am, plus a utility statement and a State I.D. also required.</w:t>
            </w:r>
          </w:p>
          <w:p w14:paraId="7600853E" w14:textId="77777777" w:rsidR="00D42E19" w:rsidRPr="00903520" w:rsidRDefault="00D42E19" w:rsidP="00D42E19">
            <w:pPr>
              <w:rPr>
                <w:sz w:val="20"/>
              </w:rPr>
            </w:pPr>
          </w:p>
          <w:p w14:paraId="0D048ADF" w14:textId="77777777" w:rsidR="00D42E19" w:rsidRPr="00903520" w:rsidRDefault="00D42E19" w:rsidP="00D42E19">
            <w:pPr>
              <w:rPr>
                <w:sz w:val="20"/>
              </w:rPr>
            </w:pPr>
            <w:r w:rsidRPr="00903520">
              <w:rPr>
                <w:sz w:val="20"/>
              </w:rPr>
              <w:t>Utilities Assistance for Tempe &amp; Guadalupe Mondays 9am-11am; for Scottsdale Fridays 9am-11am.</w:t>
            </w:r>
          </w:p>
          <w:p w14:paraId="07A0EF0E" w14:textId="77777777" w:rsidR="00D42E19" w:rsidRDefault="00D42E19" w:rsidP="00D42E19">
            <w:pPr>
              <w:rPr>
                <w:sz w:val="20"/>
              </w:rPr>
            </w:pPr>
          </w:p>
          <w:p w14:paraId="02503D7F" w14:textId="7921CAA4" w:rsidR="00D42E19" w:rsidRPr="00903520" w:rsidRDefault="00D42E19" w:rsidP="00D42E19">
            <w:pPr>
              <w:rPr>
                <w:sz w:val="20"/>
              </w:rPr>
            </w:pPr>
            <w:r>
              <w:rPr>
                <w:sz w:val="20"/>
              </w:rPr>
              <w:t xml:space="preserve">Website: </w:t>
            </w:r>
            <w:hyperlink r:id="rId189" w:history="1">
              <w:r w:rsidRPr="00526C2C">
                <w:rPr>
                  <w:rStyle w:val="Hyperlink"/>
                  <w:sz w:val="20"/>
                </w:rPr>
                <w:t>https://tempe.salvationarmy.org/tempe_corps/</w:t>
              </w:r>
            </w:hyperlink>
          </w:p>
        </w:tc>
      </w:tr>
      <w:tr w:rsidR="00D42E19" w:rsidRPr="00903520" w14:paraId="19F7A95A" w14:textId="77777777" w:rsidTr="006D3E7F">
        <w:trPr>
          <w:gridAfter w:val="3"/>
          <w:wAfter w:w="17100" w:type="dxa"/>
          <w:trHeight w:val="202"/>
        </w:trPr>
        <w:tc>
          <w:tcPr>
            <w:tcW w:w="2700" w:type="dxa"/>
          </w:tcPr>
          <w:p w14:paraId="39B5EC65" w14:textId="77777777" w:rsidR="00D42E19" w:rsidRDefault="00D42E19" w:rsidP="00D42E19">
            <w:pPr>
              <w:rPr>
                <w:sz w:val="20"/>
              </w:rPr>
            </w:pPr>
            <w:r w:rsidRPr="00903520">
              <w:rPr>
                <w:sz w:val="20"/>
              </w:rPr>
              <w:t>Tempe Community Action Agency</w:t>
            </w:r>
          </w:p>
          <w:p w14:paraId="133AB4F0" w14:textId="77777777" w:rsidR="00D42E19" w:rsidRDefault="00D42E19" w:rsidP="00D42E19">
            <w:pPr>
              <w:rPr>
                <w:sz w:val="20"/>
              </w:rPr>
            </w:pPr>
          </w:p>
          <w:p w14:paraId="716FFCE7" w14:textId="77777777" w:rsidR="00D42E19" w:rsidRPr="00903520" w:rsidRDefault="00D42E19" w:rsidP="00D42E19">
            <w:pPr>
              <w:rPr>
                <w:sz w:val="20"/>
              </w:rPr>
            </w:pPr>
          </w:p>
        </w:tc>
        <w:tc>
          <w:tcPr>
            <w:tcW w:w="1890" w:type="dxa"/>
          </w:tcPr>
          <w:p w14:paraId="70460C85" w14:textId="77777777" w:rsidR="00D42E19" w:rsidRPr="00903520" w:rsidRDefault="00D42E19" w:rsidP="00D42E19">
            <w:pPr>
              <w:rPr>
                <w:sz w:val="20"/>
              </w:rPr>
            </w:pPr>
            <w:r w:rsidRPr="00903520">
              <w:rPr>
                <w:sz w:val="20"/>
              </w:rPr>
              <w:t>480-422-8922</w:t>
            </w:r>
            <w:r>
              <w:rPr>
                <w:sz w:val="20"/>
              </w:rPr>
              <w:t xml:space="preserve"> </w:t>
            </w:r>
          </w:p>
        </w:tc>
        <w:tc>
          <w:tcPr>
            <w:tcW w:w="2610" w:type="dxa"/>
          </w:tcPr>
          <w:p w14:paraId="4A5B4C04" w14:textId="77777777" w:rsidR="00D42E19" w:rsidRDefault="00D42E19" w:rsidP="00D42E19">
            <w:pPr>
              <w:rPr>
                <w:sz w:val="20"/>
              </w:rPr>
            </w:pPr>
            <w:r w:rsidRPr="00903520">
              <w:rPr>
                <w:sz w:val="20"/>
              </w:rPr>
              <w:t xml:space="preserve">2146 E. Apache Blvd. </w:t>
            </w:r>
          </w:p>
          <w:p w14:paraId="2B801F7A" w14:textId="77777777" w:rsidR="00D42E19" w:rsidRPr="00903520" w:rsidRDefault="00D42E19" w:rsidP="00D42E19">
            <w:pPr>
              <w:rPr>
                <w:sz w:val="20"/>
              </w:rPr>
            </w:pPr>
            <w:r w:rsidRPr="00903520">
              <w:rPr>
                <w:sz w:val="20"/>
              </w:rPr>
              <w:t>Tempe, AZ 85281</w:t>
            </w:r>
          </w:p>
          <w:p w14:paraId="6D4465FB" w14:textId="77777777" w:rsidR="00D42E19" w:rsidRPr="00903520" w:rsidRDefault="00D42E19" w:rsidP="00D42E19">
            <w:pPr>
              <w:rPr>
                <w:sz w:val="20"/>
              </w:rPr>
            </w:pPr>
          </w:p>
        </w:tc>
        <w:tc>
          <w:tcPr>
            <w:tcW w:w="7380" w:type="dxa"/>
          </w:tcPr>
          <w:p w14:paraId="0C18AB56" w14:textId="09E7EA6F" w:rsidR="00D42E19" w:rsidRDefault="00D42E19" w:rsidP="00D42E19">
            <w:pPr>
              <w:rPr>
                <w:sz w:val="20"/>
              </w:rPr>
            </w:pPr>
            <w:r>
              <w:rPr>
                <w:sz w:val="20"/>
              </w:rPr>
              <w:t xml:space="preserve">Summary: </w:t>
            </w:r>
            <w:r w:rsidRPr="00CA5A3F">
              <w:rPr>
                <w:sz w:val="20"/>
              </w:rPr>
              <w:t>Utilities and rent payment assistance</w:t>
            </w:r>
            <w:r>
              <w:rPr>
                <w:sz w:val="20"/>
              </w:rPr>
              <w:t xml:space="preserve">, </w:t>
            </w:r>
            <w:r w:rsidRPr="00CA5A3F">
              <w:rPr>
                <w:sz w:val="20"/>
              </w:rPr>
              <w:t>referrals to other services for low income Tempe residents.</w:t>
            </w:r>
          </w:p>
          <w:p w14:paraId="21195A80" w14:textId="77777777" w:rsidR="00D42E19" w:rsidRDefault="00D42E19" w:rsidP="00D42E19">
            <w:pPr>
              <w:rPr>
                <w:sz w:val="20"/>
              </w:rPr>
            </w:pPr>
          </w:p>
          <w:p w14:paraId="74094624" w14:textId="62534042" w:rsidR="00D42E19" w:rsidRPr="00903520" w:rsidRDefault="00D42E19" w:rsidP="00D42E19">
            <w:pPr>
              <w:rPr>
                <w:sz w:val="20"/>
              </w:rPr>
            </w:pPr>
            <w:r w:rsidRPr="00903520">
              <w:rPr>
                <w:sz w:val="20"/>
              </w:rPr>
              <w:t>Rent/mortgage assistance call for appointment 480-387-1375 at 8am on the 1</w:t>
            </w:r>
            <w:r w:rsidRPr="00903520">
              <w:rPr>
                <w:sz w:val="20"/>
                <w:vertAlign w:val="superscript"/>
              </w:rPr>
              <w:t>st</w:t>
            </w:r>
            <w:r w:rsidRPr="00903520">
              <w:rPr>
                <w:sz w:val="20"/>
              </w:rPr>
              <w:t xml:space="preserve"> Friday of every month</w:t>
            </w:r>
            <w:r>
              <w:rPr>
                <w:sz w:val="20"/>
              </w:rPr>
              <w:t>.</w:t>
            </w:r>
          </w:p>
          <w:p w14:paraId="22D4CBF1" w14:textId="77777777" w:rsidR="00D42E19" w:rsidRPr="00903520" w:rsidRDefault="00D42E19" w:rsidP="00D42E19">
            <w:pPr>
              <w:rPr>
                <w:sz w:val="20"/>
              </w:rPr>
            </w:pPr>
          </w:p>
          <w:p w14:paraId="7A4016DB" w14:textId="77777777" w:rsidR="00D42E19" w:rsidRDefault="00D42E19" w:rsidP="00D42E19">
            <w:pPr>
              <w:rPr>
                <w:sz w:val="20"/>
              </w:rPr>
            </w:pPr>
          </w:p>
          <w:p w14:paraId="58A08F93" w14:textId="6297F287" w:rsidR="00D42E19" w:rsidRPr="00903520" w:rsidRDefault="00D42E19" w:rsidP="00D42E19">
            <w:pPr>
              <w:rPr>
                <w:sz w:val="20"/>
              </w:rPr>
            </w:pPr>
            <w:r w:rsidRPr="00903520">
              <w:rPr>
                <w:sz w:val="20"/>
              </w:rPr>
              <w:t xml:space="preserve">For utility &amp; water assistance go to website:  </w:t>
            </w:r>
            <w:r w:rsidRPr="00CA5A3F">
              <w:rPr>
                <w:sz w:val="20"/>
                <w:u w:val="single"/>
              </w:rPr>
              <w:t xml:space="preserve">tempeaction.org </w:t>
            </w:r>
            <w:r w:rsidRPr="00903520">
              <w:rPr>
                <w:sz w:val="20"/>
              </w:rPr>
              <w:t>and download packet to be completed and dropped off at address listed</w:t>
            </w:r>
          </w:p>
          <w:p w14:paraId="22B0EEFE" w14:textId="77777777" w:rsidR="00D42E19" w:rsidRPr="00903520" w:rsidRDefault="00D42E19" w:rsidP="00D42E19">
            <w:pPr>
              <w:rPr>
                <w:sz w:val="20"/>
              </w:rPr>
            </w:pPr>
          </w:p>
          <w:p w14:paraId="78CD5206" w14:textId="28EEB9E4" w:rsidR="00D42E19" w:rsidRPr="00903520" w:rsidRDefault="00D42E19" w:rsidP="00D42E19">
            <w:pPr>
              <w:rPr>
                <w:sz w:val="20"/>
              </w:rPr>
            </w:pPr>
            <w:r w:rsidRPr="00903520">
              <w:rPr>
                <w:sz w:val="20"/>
              </w:rPr>
              <w:t>Food Boxes:  9</w:t>
            </w:r>
            <w:r>
              <w:rPr>
                <w:sz w:val="20"/>
              </w:rPr>
              <w:t>AM</w:t>
            </w:r>
            <w:r w:rsidRPr="00903520">
              <w:rPr>
                <w:sz w:val="20"/>
              </w:rPr>
              <w:t>-12</w:t>
            </w:r>
            <w:r>
              <w:rPr>
                <w:sz w:val="20"/>
              </w:rPr>
              <w:t>PM</w:t>
            </w:r>
            <w:r w:rsidRPr="00903520">
              <w:rPr>
                <w:sz w:val="20"/>
              </w:rPr>
              <w:t xml:space="preserve"> on the 3</w:t>
            </w:r>
            <w:r w:rsidRPr="00903520">
              <w:rPr>
                <w:sz w:val="20"/>
                <w:vertAlign w:val="superscript"/>
              </w:rPr>
              <w:t>rd</w:t>
            </w:r>
            <w:r w:rsidRPr="00903520">
              <w:rPr>
                <w:sz w:val="20"/>
              </w:rPr>
              <w:t xml:space="preserve"> Saturday of the month.</w:t>
            </w:r>
          </w:p>
          <w:p w14:paraId="054850DE" w14:textId="77777777" w:rsidR="00D42E19" w:rsidRDefault="00D42E19" w:rsidP="00D42E19">
            <w:pPr>
              <w:rPr>
                <w:sz w:val="20"/>
              </w:rPr>
            </w:pPr>
          </w:p>
          <w:p w14:paraId="77D0A284" w14:textId="256F2733" w:rsidR="00D42E19" w:rsidRPr="00526C2C" w:rsidRDefault="00D42E19" w:rsidP="00D42E19">
            <w:pPr>
              <w:rPr>
                <w:sz w:val="20"/>
                <w:u w:val="single"/>
              </w:rPr>
            </w:pPr>
            <w:r>
              <w:rPr>
                <w:sz w:val="20"/>
              </w:rPr>
              <w:lastRenderedPageBreak/>
              <w:t xml:space="preserve">Website: </w:t>
            </w:r>
            <w:hyperlink r:id="rId190" w:history="1">
              <w:r w:rsidRPr="00526C2C">
                <w:rPr>
                  <w:rStyle w:val="Hyperlink"/>
                  <w:sz w:val="20"/>
                </w:rPr>
                <w:t>https://tempeaction.org/</w:t>
              </w:r>
            </w:hyperlink>
          </w:p>
        </w:tc>
      </w:tr>
      <w:tr w:rsidR="00D42E19" w:rsidRPr="00903520" w14:paraId="6FF0B7D2" w14:textId="77777777" w:rsidTr="006D3E7F">
        <w:trPr>
          <w:gridAfter w:val="3"/>
          <w:wAfter w:w="17100" w:type="dxa"/>
          <w:trHeight w:val="202"/>
        </w:trPr>
        <w:tc>
          <w:tcPr>
            <w:tcW w:w="2700" w:type="dxa"/>
          </w:tcPr>
          <w:p w14:paraId="4D289DDD" w14:textId="77777777" w:rsidR="00D42E19" w:rsidRPr="00903520" w:rsidRDefault="00D42E19" w:rsidP="00D42E19">
            <w:pPr>
              <w:rPr>
                <w:sz w:val="20"/>
              </w:rPr>
            </w:pPr>
            <w:r w:rsidRPr="00903520">
              <w:rPr>
                <w:sz w:val="20"/>
              </w:rPr>
              <w:lastRenderedPageBreak/>
              <w:t>Friendly House Emergency Services</w:t>
            </w:r>
          </w:p>
        </w:tc>
        <w:tc>
          <w:tcPr>
            <w:tcW w:w="1890" w:type="dxa"/>
          </w:tcPr>
          <w:p w14:paraId="2A3CFBA8" w14:textId="77777777" w:rsidR="00D42E19" w:rsidRPr="00903520" w:rsidRDefault="00D42E19" w:rsidP="00D42E19">
            <w:pPr>
              <w:rPr>
                <w:sz w:val="20"/>
              </w:rPr>
            </w:pPr>
            <w:r w:rsidRPr="00903520">
              <w:rPr>
                <w:sz w:val="20"/>
              </w:rPr>
              <w:t>602-345-0167</w:t>
            </w:r>
          </w:p>
        </w:tc>
        <w:tc>
          <w:tcPr>
            <w:tcW w:w="2610" w:type="dxa"/>
          </w:tcPr>
          <w:p w14:paraId="008F23BE" w14:textId="77777777" w:rsidR="00D42E19" w:rsidRDefault="00D42E19" w:rsidP="00D42E19">
            <w:pPr>
              <w:rPr>
                <w:sz w:val="20"/>
              </w:rPr>
            </w:pPr>
            <w:r w:rsidRPr="00903520">
              <w:rPr>
                <w:sz w:val="20"/>
              </w:rPr>
              <w:t>723 S, 1</w:t>
            </w:r>
            <w:r w:rsidRPr="00903520">
              <w:rPr>
                <w:sz w:val="20"/>
                <w:vertAlign w:val="superscript"/>
              </w:rPr>
              <w:t>st</w:t>
            </w:r>
            <w:r>
              <w:rPr>
                <w:sz w:val="20"/>
              </w:rPr>
              <w:t xml:space="preserve"> Ave</w:t>
            </w:r>
          </w:p>
          <w:p w14:paraId="0E5ADCFC" w14:textId="77777777" w:rsidR="00D42E19" w:rsidRPr="00903520" w:rsidRDefault="00D42E19" w:rsidP="00D42E19">
            <w:pPr>
              <w:rPr>
                <w:sz w:val="20"/>
              </w:rPr>
            </w:pPr>
            <w:r w:rsidRPr="00903520">
              <w:rPr>
                <w:sz w:val="20"/>
              </w:rPr>
              <w:t>Phoenix, AZ 85003</w:t>
            </w:r>
          </w:p>
        </w:tc>
        <w:tc>
          <w:tcPr>
            <w:tcW w:w="7380" w:type="dxa"/>
          </w:tcPr>
          <w:p w14:paraId="4EDC626C" w14:textId="77777777" w:rsidR="00D42E19" w:rsidRPr="00903520" w:rsidRDefault="00D42E19" w:rsidP="00D42E19">
            <w:pPr>
              <w:rPr>
                <w:sz w:val="20"/>
              </w:rPr>
            </w:pPr>
            <w:r w:rsidRPr="00903520">
              <w:rPr>
                <w:sz w:val="20"/>
              </w:rPr>
              <w:t>Staff will only assist those with rent/utility payments who call and leave a message on the 1st Thursday of each month between 9:00am-11:00am.</w:t>
            </w:r>
          </w:p>
          <w:p w14:paraId="77B8BB62" w14:textId="77777777" w:rsidR="00D42E19" w:rsidRPr="00903520" w:rsidRDefault="00D42E19" w:rsidP="00D42E19">
            <w:pPr>
              <w:rPr>
                <w:sz w:val="20"/>
              </w:rPr>
            </w:pPr>
          </w:p>
          <w:p w14:paraId="04F9A793" w14:textId="46252B6E" w:rsidR="00D42E19" w:rsidRDefault="00D42E19" w:rsidP="00D42E19">
            <w:pPr>
              <w:rPr>
                <w:sz w:val="20"/>
              </w:rPr>
            </w:pPr>
            <w:r w:rsidRPr="00903520">
              <w:rPr>
                <w:sz w:val="20"/>
              </w:rPr>
              <w:t>Food Boxes Mon-Thurs</w:t>
            </w:r>
            <w:r>
              <w:rPr>
                <w:sz w:val="20"/>
              </w:rPr>
              <w:t xml:space="preserve"> |</w:t>
            </w:r>
            <w:r w:rsidRPr="00903520">
              <w:rPr>
                <w:sz w:val="20"/>
              </w:rPr>
              <w:t xml:space="preserve"> 8:30</w:t>
            </w:r>
            <w:r>
              <w:rPr>
                <w:sz w:val="20"/>
              </w:rPr>
              <w:t>AM</w:t>
            </w:r>
            <w:r w:rsidRPr="00903520">
              <w:rPr>
                <w:sz w:val="20"/>
              </w:rPr>
              <w:t>-11</w:t>
            </w:r>
            <w:r>
              <w:rPr>
                <w:sz w:val="20"/>
              </w:rPr>
              <w:t>AM</w:t>
            </w:r>
            <w:r w:rsidRPr="00903520">
              <w:rPr>
                <w:sz w:val="20"/>
              </w:rPr>
              <w:t>.  For further referrals dial 211 at number given</w:t>
            </w:r>
          </w:p>
          <w:p w14:paraId="1AFFEA16" w14:textId="66C420A3" w:rsidR="00D42E19" w:rsidRDefault="00D42E19" w:rsidP="00D42E19">
            <w:pPr>
              <w:rPr>
                <w:sz w:val="20"/>
              </w:rPr>
            </w:pPr>
          </w:p>
          <w:p w14:paraId="789E6760" w14:textId="511BB898" w:rsidR="00D42E19" w:rsidRPr="00903520" w:rsidRDefault="00D42E19" w:rsidP="00D42E19">
            <w:pPr>
              <w:rPr>
                <w:sz w:val="20"/>
              </w:rPr>
            </w:pPr>
            <w:r>
              <w:rPr>
                <w:sz w:val="20"/>
              </w:rPr>
              <w:t xml:space="preserve">Website: </w:t>
            </w:r>
            <w:hyperlink r:id="rId191" w:history="1">
              <w:r w:rsidRPr="00526C2C">
                <w:rPr>
                  <w:rStyle w:val="Hyperlink"/>
                  <w:sz w:val="20"/>
                </w:rPr>
                <w:t>https://www.friendlyhouse.org/family-services</w:t>
              </w:r>
            </w:hyperlink>
          </w:p>
        </w:tc>
      </w:tr>
      <w:tr w:rsidR="00D42E19" w:rsidRPr="00903520" w14:paraId="75E0D04C" w14:textId="77777777" w:rsidTr="006D3E7F">
        <w:trPr>
          <w:gridAfter w:val="3"/>
          <w:wAfter w:w="17100" w:type="dxa"/>
          <w:trHeight w:val="202"/>
        </w:trPr>
        <w:tc>
          <w:tcPr>
            <w:tcW w:w="2700" w:type="dxa"/>
            <w:tcBorders>
              <w:bottom w:val="single" w:sz="4" w:space="0" w:color="auto"/>
            </w:tcBorders>
          </w:tcPr>
          <w:p w14:paraId="00C8ED80" w14:textId="77777777" w:rsidR="00D42E19" w:rsidRPr="00903520" w:rsidRDefault="00D42E19" w:rsidP="00D42E19">
            <w:pPr>
              <w:rPr>
                <w:sz w:val="20"/>
              </w:rPr>
            </w:pPr>
            <w:r w:rsidRPr="00903520">
              <w:rPr>
                <w:sz w:val="20"/>
              </w:rPr>
              <w:t>The Salvation Army Mesa Corps Community Center</w:t>
            </w:r>
          </w:p>
        </w:tc>
        <w:tc>
          <w:tcPr>
            <w:tcW w:w="1890" w:type="dxa"/>
            <w:tcBorders>
              <w:bottom w:val="single" w:sz="4" w:space="0" w:color="auto"/>
            </w:tcBorders>
          </w:tcPr>
          <w:p w14:paraId="374C04DE" w14:textId="77777777" w:rsidR="00D42E19" w:rsidRPr="00903520" w:rsidRDefault="00D42E19" w:rsidP="00D42E19">
            <w:pPr>
              <w:rPr>
                <w:sz w:val="20"/>
              </w:rPr>
            </w:pPr>
            <w:r w:rsidRPr="00903520">
              <w:rPr>
                <w:sz w:val="20"/>
              </w:rPr>
              <w:t xml:space="preserve">480-962-9103 </w:t>
            </w:r>
          </w:p>
        </w:tc>
        <w:tc>
          <w:tcPr>
            <w:tcW w:w="2610" w:type="dxa"/>
          </w:tcPr>
          <w:p w14:paraId="7A63896B" w14:textId="77777777" w:rsidR="00D42E19" w:rsidRPr="00903520" w:rsidRDefault="00D42E19" w:rsidP="00D42E19">
            <w:pPr>
              <w:rPr>
                <w:sz w:val="20"/>
              </w:rPr>
            </w:pPr>
            <w:r w:rsidRPr="00903520">
              <w:rPr>
                <w:sz w:val="20"/>
              </w:rPr>
              <w:t xml:space="preserve">241 E. 6th St. </w:t>
            </w:r>
          </w:p>
          <w:p w14:paraId="579BD231" w14:textId="77777777" w:rsidR="00D42E19" w:rsidRPr="00903520" w:rsidRDefault="00D42E19" w:rsidP="00D42E19">
            <w:pPr>
              <w:rPr>
                <w:sz w:val="20"/>
              </w:rPr>
            </w:pPr>
            <w:r w:rsidRPr="00903520">
              <w:rPr>
                <w:sz w:val="20"/>
              </w:rPr>
              <w:t>Mesa, AZ 85201</w:t>
            </w:r>
          </w:p>
        </w:tc>
        <w:tc>
          <w:tcPr>
            <w:tcW w:w="7380" w:type="dxa"/>
            <w:tcBorders>
              <w:bottom w:val="single" w:sz="4" w:space="0" w:color="auto"/>
            </w:tcBorders>
          </w:tcPr>
          <w:p w14:paraId="0FDB999D" w14:textId="77777777" w:rsidR="00D42E19" w:rsidRPr="00903520" w:rsidRDefault="00D42E19" w:rsidP="00D42E19">
            <w:pPr>
              <w:rPr>
                <w:sz w:val="20"/>
              </w:rPr>
            </w:pPr>
            <w:r w:rsidRPr="00903520">
              <w:rPr>
                <w:sz w:val="20"/>
              </w:rPr>
              <w:t>When calling choose Social Services. To receive services must live in Mesa Area.</w:t>
            </w:r>
          </w:p>
          <w:p w14:paraId="76A0E084" w14:textId="77777777" w:rsidR="00D42E19" w:rsidRPr="00903520" w:rsidRDefault="00D42E19" w:rsidP="00D42E19">
            <w:pPr>
              <w:rPr>
                <w:sz w:val="20"/>
              </w:rPr>
            </w:pPr>
            <w:r w:rsidRPr="00903520">
              <w:rPr>
                <w:sz w:val="20"/>
              </w:rPr>
              <w:t xml:space="preserve">Assistance with food boxes Mon-Fri 8am-12noon. </w:t>
            </w:r>
          </w:p>
          <w:p w14:paraId="14D228E8" w14:textId="77777777" w:rsidR="00D42E19" w:rsidRPr="00903520" w:rsidRDefault="00D42E19" w:rsidP="00D42E19">
            <w:pPr>
              <w:rPr>
                <w:sz w:val="20"/>
              </w:rPr>
            </w:pPr>
          </w:p>
          <w:p w14:paraId="5D7816FC" w14:textId="2E0C2B6D" w:rsidR="00D42E19" w:rsidRDefault="00D42E19" w:rsidP="00D42E19">
            <w:pPr>
              <w:rPr>
                <w:sz w:val="20"/>
              </w:rPr>
            </w:pPr>
            <w:r w:rsidRPr="00903520">
              <w:rPr>
                <w:sz w:val="20"/>
              </w:rPr>
              <w:t>If funds available, utility and rent assistance.  Can call Mon-Fri to see if funds are available.</w:t>
            </w:r>
          </w:p>
          <w:p w14:paraId="23EAB723" w14:textId="7E807894" w:rsidR="00D42E19" w:rsidRDefault="00D42E19" w:rsidP="00D42E19">
            <w:pPr>
              <w:rPr>
                <w:sz w:val="20"/>
              </w:rPr>
            </w:pPr>
          </w:p>
          <w:p w14:paraId="63169F0E" w14:textId="1533C298" w:rsidR="00D42E19" w:rsidRPr="00903520" w:rsidRDefault="00D42E19" w:rsidP="00D42E19">
            <w:pPr>
              <w:rPr>
                <w:sz w:val="20"/>
              </w:rPr>
            </w:pPr>
            <w:r>
              <w:rPr>
                <w:sz w:val="20"/>
              </w:rPr>
              <w:t xml:space="preserve">Website: </w:t>
            </w:r>
            <w:hyperlink r:id="rId192" w:history="1">
              <w:r w:rsidRPr="00526C2C">
                <w:rPr>
                  <w:rStyle w:val="Hyperlink"/>
                  <w:sz w:val="20"/>
                </w:rPr>
                <w:t>https://mesa.salvationarmy.org/mesa_corps/</w:t>
              </w:r>
            </w:hyperlink>
          </w:p>
        </w:tc>
      </w:tr>
      <w:tr w:rsidR="00D42E19" w:rsidRPr="00903520" w14:paraId="4737F69E" w14:textId="77777777" w:rsidTr="007A4947">
        <w:trPr>
          <w:gridAfter w:val="3"/>
          <w:wAfter w:w="17100" w:type="dxa"/>
          <w:trHeight w:val="290"/>
        </w:trPr>
        <w:tc>
          <w:tcPr>
            <w:tcW w:w="14580" w:type="dxa"/>
            <w:gridSpan w:val="4"/>
          </w:tcPr>
          <w:p w14:paraId="4CA3E93F" w14:textId="77777777" w:rsidR="00D42E19" w:rsidRPr="00903520" w:rsidRDefault="00D42E19" w:rsidP="00D42E19">
            <w:pPr>
              <w:rPr>
                <w:sz w:val="20"/>
              </w:rPr>
            </w:pPr>
            <w:bookmarkStart w:id="18" w:name="WestValley"/>
            <w:r w:rsidRPr="00903520">
              <w:rPr>
                <w:sz w:val="32"/>
                <w:szCs w:val="36"/>
                <w:highlight w:val="yellow"/>
              </w:rPr>
              <w:t>WEST VALLEY SERVICES</w:t>
            </w:r>
            <w:bookmarkEnd w:id="18"/>
          </w:p>
        </w:tc>
      </w:tr>
      <w:tr w:rsidR="00D42E19" w:rsidRPr="00903520" w14:paraId="036CAC5B" w14:textId="77777777" w:rsidTr="006D3E7F">
        <w:trPr>
          <w:gridAfter w:val="3"/>
          <w:wAfter w:w="17100" w:type="dxa"/>
          <w:trHeight w:val="665"/>
        </w:trPr>
        <w:tc>
          <w:tcPr>
            <w:tcW w:w="2700" w:type="dxa"/>
          </w:tcPr>
          <w:p w14:paraId="48FCF858" w14:textId="77777777" w:rsidR="00D42E19" w:rsidRPr="00903520" w:rsidRDefault="00D42E19" w:rsidP="00D42E19">
            <w:pPr>
              <w:rPr>
                <w:sz w:val="20"/>
              </w:rPr>
            </w:pPr>
            <w:r w:rsidRPr="00903520">
              <w:rPr>
                <w:sz w:val="20"/>
              </w:rPr>
              <w:t xml:space="preserve">Tolleson Community Action Program </w:t>
            </w:r>
          </w:p>
          <w:p w14:paraId="2BD025DB" w14:textId="77777777" w:rsidR="00D42E19" w:rsidRPr="00903520" w:rsidRDefault="00D42E19" w:rsidP="00D42E19">
            <w:pPr>
              <w:rPr>
                <w:sz w:val="20"/>
              </w:rPr>
            </w:pPr>
          </w:p>
        </w:tc>
        <w:tc>
          <w:tcPr>
            <w:tcW w:w="1890" w:type="dxa"/>
          </w:tcPr>
          <w:p w14:paraId="6B490CE3" w14:textId="77777777" w:rsidR="00D42E19" w:rsidRPr="00903520" w:rsidRDefault="00D42E19" w:rsidP="00D42E19">
            <w:pPr>
              <w:rPr>
                <w:sz w:val="20"/>
              </w:rPr>
            </w:pPr>
            <w:r w:rsidRPr="00903520">
              <w:rPr>
                <w:sz w:val="20"/>
              </w:rPr>
              <w:t>623-936-2760</w:t>
            </w:r>
          </w:p>
        </w:tc>
        <w:tc>
          <w:tcPr>
            <w:tcW w:w="2610" w:type="dxa"/>
            <w:tcBorders>
              <w:left w:val="nil"/>
              <w:right w:val="nil"/>
            </w:tcBorders>
          </w:tcPr>
          <w:p w14:paraId="6C80417F" w14:textId="77777777" w:rsidR="00D42E19" w:rsidRPr="00903520" w:rsidRDefault="00D42E19" w:rsidP="00D42E19">
            <w:pPr>
              <w:rPr>
                <w:sz w:val="20"/>
              </w:rPr>
            </w:pPr>
            <w:r w:rsidRPr="00903520">
              <w:rPr>
                <w:sz w:val="20"/>
              </w:rPr>
              <w:t>9555 W. Van Buren  Tolleson, AZ 85345</w:t>
            </w:r>
          </w:p>
        </w:tc>
        <w:tc>
          <w:tcPr>
            <w:tcW w:w="7380" w:type="dxa"/>
          </w:tcPr>
          <w:p w14:paraId="0F5D87AC" w14:textId="01BA19DC" w:rsidR="00D42E19" w:rsidRPr="00E70D52" w:rsidRDefault="00D42E19" w:rsidP="00D42E19">
            <w:pPr>
              <w:rPr>
                <w:sz w:val="20"/>
              </w:rPr>
            </w:pPr>
            <w:r>
              <w:rPr>
                <w:sz w:val="20"/>
              </w:rPr>
              <w:t xml:space="preserve">Summary: </w:t>
            </w:r>
            <w:r w:rsidRPr="00903520">
              <w:rPr>
                <w:sz w:val="20"/>
              </w:rPr>
              <w:t>Assists with one month past due on rent or mortgage or first month’s rent with utilities.  Limited to residents of Tolleson who pay City of Tolleson water or utilities.  Mon-Fri 8am</w:t>
            </w:r>
            <w:r w:rsidRPr="00E70D52">
              <w:rPr>
                <w:sz w:val="20"/>
              </w:rPr>
              <w:t>-5pm</w:t>
            </w:r>
          </w:p>
          <w:p w14:paraId="1C5C361D" w14:textId="1894BFBE" w:rsidR="00D42E19" w:rsidRPr="00E70D52" w:rsidRDefault="00D42E19" w:rsidP="00D42E19">
            <w:pPr>
              <w:rPr>
                <w:sz w:val="20"/>
              </w:rPr>
            </w:pPr>
          </w:p>
          <w:p w14:paraId="4B52FBDD" w14:textId="4450A711" w:rsidR="00D42E19" w:rsidRPr="00E70D52" w:rsidRDefault="00D42E19" w:rsidP="00D42E19">
            <w:pPr>
              <w:rPr>
                <w:sz w:val="20"/>
              </w:rPr>
            </w:pPr>
            <w:r w:rsidRPr="00E70D52">
              <w:rPr>
                <w:sz w:val="20"/>
              </w:rPr>
              <w:t>Additional info: All city facilities are closed and services are being conducted via phone, email and/or online.</w:t>
            </w:r>
            <w:r w:rsidRPr="00E70D52">
              <w:rPr>
                <w:sz w:val="20"/>
              </w:rPr>
              <w:br/>
            </w:r>
          </w:p>
          <w:p w14:paraId="3DDA8627" w14:textId="25AF2609" w:rsidR="00D42E19" w:rsidRPr="00E70D52" w:rsidRDefault="00D42E19" w:rsidP="00D42E19">
            <w:pPr>
              <w:rPr>
                <w:sz w:val="20"/>
              </w:rPr>
            </w:pPr>
            <w:r w:rsidRPr="00E70D52">
              <w:rPr>
                <w:sz w:val="20"/>
              </w:rPr>
              <w:t>City Hall phone hours: Monday-Friday 9:30 a.m. to 5 p.m. 623-936-7111.</w:t>
            </w:r>
          </w:p>
          <w:p w14:paraId="1D8CA142" w14:textId="5B7EB6F5" w:rsidR="00D42E19" w:rsidRDefault="00D42E19" w:rsidP="00D42E19">
            <w:pPr>
              <w:rPr>
                <w:sz w:val="20"/>
              </w:rPr>
            </w:pPr>
          </w:p>
          <w:p w14:paraId="122A7F92" w14:textId="0FE9B082" w:rsidR="00D42E19" w:rsidRPr="00903520" w:rsidRDefault="00D42E19" w:rsidP="00D42E19">
            <w:pPr>
              <w:rPr>
                <w:sz w:val="20"/>
              </w:rPr>
            </w:pPr>
            <w:r>
              <w:rPr>
                <w:sz w:val="20"/>
              </w:rPr>
              <w:t xml:space="preserve">Website: </w:t>
            </w:r>
            <w:hyperlink r:id="rId193" w:history="1">
              <w:r w:rsidRPr="00D87DE2">
                <w:rPr>
                  <w:rStyle w:val="Hyperlink"/>
                  <w:sz w:val="20"/>
                </w:rPr>
                <w:t>https://www.tollesonaz.org/338/Community-Action-Program---CAP-Office</w:t>
              </w:r>
            </w:hyperlink>
          </w:p>
        </w:tc>
      </w:tr>
      <w:tr w:rsidR="00D42E19" w:rsidRPr="00903520" w14:paraId="6CFBE084" w14:textId="77777777" w:rsidTr="006D3E7F">
        <w:trPr>
          <w:gridAfter w:val="3"/>
          <w:wAfter w:w="17100" w:type="dxa"/>
          <w:trHeight w:val="202"/>
        </w:trPr>
        <w:tc>
          <w:tcPr>
            <w:tcW w:w="2700" w:type="dxa"/>
          </w:tcPr>
          <w:p w14:paraId="7B1CC7E4" w14:textId="77777777" w:rsidR="00D42E19" w:rsidRDefault="00D42E19" w:rsidP="00D42E19">
            <w:pPr>
              <w:rPr>
                <w:sz w:val="20"/>
              </w:rPr>
            </w:pPr>
            <w:r w:rsidRPr="00903520">
              <w:rPr>
                <w:sz w:val="20"/>
              </w:rPr>
              <w:t xml:space="preserve">Maricopa County Community and Rental Assistance </w:t>
            </w:r>
          </w:p>
          <w:p w14:paraId="1A2D75CF" w14:textId="77777777" w:rsidR="00D42E19" w:rsidRDefault="00D42E19" w:rsidP="00D42E19">
            <w:pPr>
              <w:rPr>
                <w:sz w:val="20"/>
              </w:rPr>
            </w:pPr>
          </w:p>
          <w:p w14:paraId="60CEE37B" w14:textId="77777777" w:rsidR="00D42E19" w:rsidRPr="00903520" w:rsidRDefault="00D42E19" w:rsidP="00D42E19">
            <w:pPr>
              <w:rPr>
                <w:sz w:val="20"/>
              </w:rPr>
            </w:pPr>
          </w:p>
        </w:tc>
        <w:tc>
          <w:tcPr>
            <w:tcW w:w="1890" w:type="dxa"/>
          </w:tcPr>
          <w:p w14:paraId="7BF9D925" w14:textId="77777777" w:rsidR="00D42E19" w:rsidRPr="00D87DE2" w:rsidRDefault="00D42E19" w:rsidP="00D42E19">
            <w:pPr>
              <w:rPr>
                <w:bCs/>
                <w:sz w:val="20"/>
              </w:rPr>
            </w:pPr>
            <w:r w:rsidRPr="00D87DE2">
              <w:rPr>
                <w:bCs/>
                <w:sz w:val="20"/>
              </w:rPr>
              <w:t>602-372-0728</w:t>
            </w:r>
          </w:p>
        </w:tc>
        <w:tc>
          <w:tcPr>
            <w:tcW w:w="2610" w:type="dxa"/>
          </w:tcPr>
          <w:p w14:paraId="3B0C5D1F" w14:textId="77777777" w:rsidR="00D42E19" w:rsidRDefault="00D42E19" w:rsidP="00D42E19">
            <w:pPr>
              <w:rPr>
                <w:sz w:val="20"/>
              </w:rPr>
            </w:pPr>
            <w:r w:rsidRPr="00903520">
              <w:rPr>
                <w:sz w:val="20"/>
              </w:rPr>
              <w:t xml:space="preserve">8335 W. Jefferson St. </w:t>
            </w:r>
          </w:p>
          <w:p w14:paraId="645D51B1" w14:textId="77777777" w:rsidR="00D42E19" w:rsidRDefault="00D42E19" w:rsidP="00D42E19">
            <w:pPr>
              <w:rPr>
                <w:sz w:val="20"/>
              </w:rPr>
            </w:pPr>
            <w:r w:rsidRPr="00903520">
              <w:rPr>
                <w:sz w:val="20"/>
              </w:rPr>
              <w:t>Peoria, AZ</w:t>
            </w:r>
          </w:p>
          <w:p w14:paraId="6B13CE90" w14:textId="77777777" w:rsidR="00D42E19" w:rsidRDefault="00D42E19" w:rsidP="00D42E19">
            <w:pPr>
              <w:rPr>
                <w:sz w:val="20"/>
              </w:rPr>
            </w:pPr>
          </w:p>
          <w:p w14:paraId="71E84D4A" w14:textId="77777777" w:rsidR="00D42E19" w:rsidRPr="00903520" w:rsidRDefault="00D42E19" w:rsidP="00D42E19">
            <w:pPr>
              <w:rPr>
                <w:sz w:val="20"/>
              </w:rPr>
            </w:pPr>
          </w:p>
        </w:tc>
        <w:tc>
          <w:tcPr>
            <w:tcW w:w="7380" w:type="dxa"/>
          </w:tcPr>
          <w:p w14:paraId="1359EF6C" w14:textId="53B3CF73" w:rsidR="00D42E19" w:rsidRPr="00D87DE2" w:rsidRDefault="00D42E19" w:rsidP="00D42E19">
            <w:pPr>
              <w:rPr>
                <w:sz w:val="20"/>
              </w:rPr>
            </w:pPr>
            <w:r w:rsidRPr="00D87DE2">
              <w:rPr>
                <w:bCs/>
                <w:sz w:val="20"/>
              </w:rPr>
              <w:t>Summary</w:t>
            </w:r>
            <w:r>
              <w:rPr>
                <w:bCs/>
                <w:sz w:val="20"/>
              </w:rPr>
              <w:t xml:space="preserve">: </w:t>
            </w:r>
            <w:r w:rsidRPr="006612D2">
              <w:rPr>
                <w:sz w:val="20"/>
              </w:rPr>
              <w:t>Assists individuals and families with low income with basic needs through financial assistance.</w:t>
            </w:r>
          </w:p>
          <w:p w14:paraId="28DF9AA8" w14:textId="77777777" w:rsidR="00D42E19" w:rsidRDefault="00D42E19" w:rsidP="00D42E19">
            <w:pPr>
              <w:rPr>
                <w:b/>
                <w:sz w:val="20"/>
              </w:rPr>
            </w:pPr>
          </w:p>
          <w:p w14:paraId="77EA0E22" w14:textId="7C42C72A" w:rsidR="00D42E19" w:rsidRDefault="00D42E19" w:rsidP="00D42E19">
            <w:pPr>
              <w:rPr>
                <w:sz w:val="20"/>
              </w:rPr>
            </w:pPr>
            <w:r w:rsidRPr="00903520">
              <w:rPr>
                <w:b/>
                <w:sz w:val="20"/>
              </w:rPr>
              <w:t>Number listed is information line only and provides phone numbers to area CAP offices</w:t>
            </w:r>
            <w:r w:rsidRPr="00903520">
              <w:rPr>
                <w:sz w:val="20"/>
              </w:rPr>
              <w:t>.  This number will provide phone numbers for area CAP offices to help those living within Maricopa County but not for cities of Phoenix, Glendale and Mesa, although will provide numbers for those cities as well as east/west valley and outlying areas of Maricopa County.</w:t>
            </w:r>
          </w:p>
          <w:p w14:paraId="692D3119" w14:textId="77777777" w:rsidR="00D42E19" w:rsidRDefault="00D42E19" w:rsidP="00D42E19">
            <w:pPr>
              <w:rPr>
                <w:sz w:val="20"/>
              </w:rPr>
            </w:pPr>
          </w:p>
          <w:p w14:paraId="05C18AF1" w14:textId="64B1A07D" w:rsidR="00D42E19" w:rsidRPr="00903520" w:rsidRDefault="00D42E19" w:rsidP="00D42E19">
            <w:pPr>
              <w:rPr>
                <w:sz w:val="20"/>
              </w:rPr>
            </w:pPr>
            <w:r>
              <w:rPr>
                <w:sz w:val="20"/>
              </w:rPr>
              <w:t xml:space="preserve">Website: </w:t>
            </w:r>
            <w:hyperlink r:id="rId194" w:anchor=":~:text=The%20Community%20Services%20Division%20administers,Phoenix%2C%20Mesa%2C%20and%20Glendale.&amp;text=Phoenix%3A%20Family%20Services%20Centers,Mesa%3A%20MesaCAN" w:history="1">
              <w:r w:rsidRPr="00D87DE2">
                <w:rPr>
                  <w:rStyle w:val="Hyperlink"/>
                  <w:sz w:val="20"/>
                </w:rPr>
                <w:t>https://www.maricopa.gov/451/Get-Help-Paying-Utility-Rental-Bills#:~:text=The%20Community%20Services%20Division%20administers,Phoenix%2C%20Mesa%2C%20and%20Glendale.&amp;text=Phoenix%3A%20Family%20Services%20Centers,Mesa%3A%20MesaCAN</w:t>
              </w:r>
            </w:hyperlink>
          </w:p>
        </w:tc>
      </w:tr>
      <w:tr w:rsidR="00D42E19" w:rsidRPr="00903520" w14:paraId="0FF9514A" w14:textId="77777777" w:rsidTr="006D3E7F">
        <w:trPr>
          <w:gridAfter w:val="3"/>
          <w:wAfter w:w="17100" w:type="dxa"/>
          <w:trHeight w:val="202"/>
        </w:trPr>
        <w:tc>
          <w:tcPr>
            <w:tcW w:w="2700" w:type="dxa"/>
          </w:tcPr>
          <w:p w14:paraId="15E12529" w14:textId="77777777" w:rsidR="00D42E19" w:rsidRPr="00903520" w:rsidRDefault="00D42E19" w:rsidP="00D42E19">
            <w:pPr>
              <w:rPr>
                <w:szCs w:val="28"/>
              </w:rPr>
            </w:pPr>
            <w:r w:rsidRPr="00903520">
              <w:rPr>
                <w:sz w:val="20"/>
              </w:rPr>
              <w:lastRenderedPageBreak/>
              <w:t xml:space="preserve">West Valley Partners in Caring </w:t>
            </w:r>
          </w:p>
        </w:tc>
        <w:tc>
          <w:tcPr>
            <w:tcW w:w="1890" w:type="dxa"/>
          </w:tcPr>
          <w:p w14:paraId="795B5D73" w14:textId="77777777" w:rsidR="00D42E19" w:rsidRPr="00903520" w:rsidRDefault="00D42E19" w:rsidP="00D42E19">
            <w:pPr>
              <w:rPr>
                <w:szCs w:val="28"/>
              </w:rPr>
            </w:pPr>
            <w:r w:rsidRPr="00903520">
              <w:rPr>
                <w:sz w:val="20"/>
              </w:rPr>
              <w:t>480-654-4539</w:t>
            </w:r>
          </w:p>
        </w:tc>
        <w:tc>
          <w:tcPr>
            <w:tcW w:w="2610" w:type="dxa"/>
          </w:tcPr>
          <w:p w14:paraId="411CF086" w14:textId="77777777" w:rsidR="00D42E19" w:rsidRDefault="00D42E19" w:rsidP="00D42E19">
            <w:pPr>
              <w:rPr>
                <w:sz w:val="20"/>
              </w:rPr>
            </w:pPr>
            <w:r w:rsidRPr="00903520">
              <w:rPr>
                <w:sz w:val="20"/>
              </w:rPr>
              <w:t xml:space="preserve">17200 N. Del Webb Blvd </w:t>
            </w:r>
          </w:p>
          <w:p w14:paraId="0E442651" w14:textId="77777777" w:rsidR="00D42E19" w:rsidRPr="00903520" w:rsidRDefault="00D42E19" w:rsidP="00D42E19">
            <w:pPr>
              <w:rPr>
                <w:sz w:val="20"/>
              </w:rPr>
            </w:pPr>
            <w:r w:rsidRPr="00903520">
              <w:rPr>
                <w:sz w:val="20"/>
              </w:rPr>
              <w:t>Sun City, AZ</w:t>
            </w:r>
          </w:p>
        </w:tc>
        <w:tc>
          <w:tcPr>
            <w:tcW w:w="7380" w:type="dxa"/>
          </w:tcPr>
          <w:p w14:paraId="677E9889" w14:textId="03AA7CB4" w:rsidR="00D42E19" w:rsidRDefault="00D42E19" w:rsidP="00D42E19">
            <w:pPr>
              <w:rPr>
                <w:sz w:val="20"/>
              </w:rPr>
            </w:pPr>
            <w:r>
              <w:rPr>
                <w:sz w:val="20"/>
              </w:rPr>
              <w:t xml:space="preserve">Summary: </w:t>
            </w:r>
            <w:r w:rsidRPr="00903520">
              <w:rPr>
                <w:sz w:val="20"/>
              </w:rPr>
              <w:t>Provides emergency food boxes, limited utility payment assistance to people in need/ and job readiness.  Call and leave name and number for assistance.</w:t>
            </w:r>
          </w:p>
          <w:p w14:paraId="22A371D8" w14:textId="73533ABD" w:rsidR="00D42E19" w:rsidRDefault="00D42E19" w:rsidP="00D42E19">
            <w:pPr>
              <w:rPr>
                <w:sz w:val="20"/>
              </w:rPr>
            </w:pPr>
          </w:p>
          <w:p w14:paraId="7EAEB8ED" w14:textId="31D4219F" w:rsidR="00D42E19" w:rsidRPr="002E3180" w:rsidRDefault="00D42E19" w:rsidP="00D42E19">
            <w:pPr>
              <w:rPr>
                <w:sz w:val="20"/>
              </w:rPr>
            </w:pPr>
            <w:r>
              <w:rPr>
                <w:sz w:val="20"/>
              </w:rPr>
              <w:t xml:space="preserve">Website: </w:t>
            </w:r>
            <w:hyperlink r:id="rId195" w:history="1">
              <w:r w:rsidRPr="002E3180">
                <w:rPr>
                  <w:rStyle w:val="Hyperlink"/>
                  <w:sz w:val="20"/>
                </w:rPr>
                <w:t>http://www.alcsuncity.org/</w:t>
              </w:r>
            </w:hyperlink>
          </w:p>
        </w:tc>
      </w:tr>
      <w:tr w:rsidR="00D42E19" w:rsidRPr="00903520" w14:paraId="325F8EFE" w14:textId="77777777" w:rsidTr="006D3E7F">
        <w:trPr>
          <w:gridAfter w:val="3"/>
          <w:wAfter w:w="17100" w:type="dxa"/>
          <w:trHeight w:val="202"/>
        </w:trPr>
        <w:tc>
          <w:tcPr>
            <w:tcW w:w="2700" w:type="dxa"/>
          </w:tcPr>
          <w:p w14:paraId="6AB03AA7" w14:textId="1D701ADE" w:rsidR="00D42E19" w:rsidRPr="00903520" w:rsidRDefault="00D42E19" w:rsidP="00D42E19">
            <w:pPr>
              <w:rPr>
                <w:sz w:val="20"/>
              </w:rPr>
            </w:pPr>
            <w:r w:rsidRPr="00903520">
              <w:rPr>
                <w:sz w:val="20"/>
              </w:rPr>
              <w:t xml:space="preserve">Avondale Community Resource Center, Community Action Program </w:t>
            </w:r>
          </w:p>
          <w:p w14:paraId="05C71068" w14:textId="77777777" w:rsidR="00D42E19" w:rsidRPr="00903520" w:rsidRDefault="00D42E19" w:rsidP="00D42E19">
            <w:pPr>
              <w:rPr>
                <w:sz w:val="20"/>
              </w:rPr>
            </w:pPr>
          </w:p>
        </w:tc>
        <w:tc>
          <w:tcPr>
            <w:tcW w:w="1890" w:type="dxa"/>
          </w:tcPr>
          <w:p w14:paraId="40CD234C" w14:textId="77777777" w:rsidR="00D42E19" w:rsidRPr="00903520" w:rsidRDefault="00D42E19" w:rsidP="00D42E19">
            <w:pPr>
              <w:rPr>
                <w:sz w:val="20"/>
              </w:rPr>
            </w:pPr>
            <w:r w:rsidRPr="00903520">
              <w:rPr>
                <w:sz w:val="20"/>
              </w:rPr>
              <w:t>623-333-2703</w:t>
            </w:r>
          </w:p>
        </w:tc>
        <w:tc>
          <w:tcPr>
            <w:tcW w:w="2610" w:type="dxa"/>
          </w:tcPr>
          <w:p w14:paraId="18CFF952" w14:textId="77777777" w:rsidR="00D42E19" w:rsidRDefault="00D42E19" w:rsidP="00D42E19">
            <w:pPr>
              <w:rPr>
                <w:sz w:val="20"/>
              </w:rPr>
            </w:pPr>
            <w:r w:rsidRPr="00903520">
              <w:rPr>
                <w:sz w:val="20"/>
              </w:rPr>
              <w:t xml:space="preserve">328 Western Ave </w:t>
            </w:r>
          </w:p>
          <w:p w14:paraId="7D9C890A" w14:textId="77777777" w:rsidR="00D42E19" w:rsidRPr="00903520" w:rsidRDefault="00D42E19" w:rsidP="00D42E19">
            <w:pPr>
              <w:rPr>
                <w:sz w:val="20"/>
              </w:rPr>
            </w:pPr>
            <w:r w:rsidRPr="00903520">
              <w:rPr>
                <w:sz w:val="20"/>
              </w:rPr>
              <w:t>Avondale, AZ 85323</w:t>
            </w:r>
          </w:p>
        </w:tc>
        <w:tc>
          <w:tcPr>
            <w:tcW w:w="7380" w:type="dxa"/>
          </w:tcPr>
          <w:p w14:paraId="7942450F" w14:textId="34D8A88C" w:rsidR="00D42E19" w:rsidRPr="00903520" w:rsidRDefault="00D42E19" w:rsidP="00D42E19">
            <w:pPr>
              <w:rPr>
                <w:sz w:val="20"/>
              </w:rPr>
            </w:pPr>
            <w:r>
              <w:rPr>
                <w:sz w:val="20"/>
              </w:rPr>
              <w:t xml:space="preserve">Summary: </w:t>
            </w:r>
            <w:r w:rsidRPr="00903520">
              <w:rPr>
                <w:sz w:val="20"/>
              </w:rPr>
              <w:t xml:space="preserve">Provides utility assistance, housing assistance, and referrals to community resources. Offers a home repair/weatherization program for owner-occupied housing. </w:t>
            </w:r>
            <w:r>
              <w:rPr>
                <w:sz w:val="20"/>
              </w:rPr>
              <w:t xml:space="preserve"> </w:t>
            </w:r>
            <w:r w:rsidRPr="00CA5A3F">
              <w:rPr>
                <w:sz w:val="20"/>
              </w:rPr>
              <w:t>Services provided to West Valley: Avondale, Goodyear, Litchfield Park, and pockets of Laveen.</w:t>
            </w:r>
          </w:p>
          <w:p w14:paraId="7E60372C" w14:textId="77777777" w:rsidR="00D42E19" w:rsidRPr="00903520" w:rsidRDefault="00D42E19" w:rsidP="00D42E19">
            <w:pPr>
              <w:rPr>
                <w:sz w:val="20"/>
              </w:rPr>
            </w:pPr>
          </w:p>
          <w:p w14:paraId="4C319463" w14:textId="77777777" w:rsidR="00D42E19" w:rsidRPr="00903520" w:rsidRDefault="00D42E19" w:rsidP="00D42E19">
            <w:pPr>
              <w:rPr>
                <w:sz w:val="20"/>
              </w:rPr>
            </w:pPr>
            <w:r w:rsidRPr="00903520">
              <w:rPr>
                <w:sz w:val="20"/>
              </w:rPr>
              <w:t>Can assist in enrolling in different programs such as: WIC, SNAP, Kidscare, and I-Help homeless shelter.</w:t>
            </w:r>
          </w:p>
          <w:p w14:paraId="2516681E" w14:textId="77777777" w:rsidR="00D42E19" w:rsidRPr="00903520" w:rsidRDefault="00D42E19" w:rsidP="00D42E19">
            <w:pPr>
              <w:rPr>
                <w:sz w:val="20"/>
              </w:rPr>
            </w:pPr>
          </w:p>
          <w:p w14:paraId="67A50BAE" w14:textId="01D9A07B" w:rsidR="00D42E19" w:rsidRDefault="00D42E19" w:rsidP="00D42E19">
            <w:pPr>
              <w:rPr>
                <w:sz w:val="20"/>
              </w:rPr>
            </w:pPr>
            <w:r>
              <w:rPr>
                <w:sz w:val="20"/>
              </w:rPr>
              <w:t xml:space="preserve">Hours: </w:t>
            </w:r>
            <w:r w:rsidRPr="00903520">
              <w:rPr>
                <w:sz w:val="20"/>
              </w:rPr>
              <w:t>Walk-ins Mon-Thurs</w:t>
            </w:r>
            <w:r>
              <w:rPr>
                <w:sz w:val="20"/>
              </w:rPr>
              <w:t xml:space="preserve"> |</w:t>
            </w:r>
            <w:r w:rsidRPr="00903520">
              <w:rPr>
                <w:sz w:val="20"/>
              </w:rPr>
              <w:t xml:space="preserve"> 8</w:t>
            </w:r>
            <w:r>
              <w:rPr>
                <w:sz w:val="20"/>
              </w:rPr>
              <w:t>AM</w:t>
            </w:r>
            <w:r w:rsidRPr="00903520">
              <w:rPr>
                <w:sz w:val="20"/>
              </w:rPr>
              <w:t>-7</w:t>
            </w:r>
            <w:r>
              <w:rPr>
                <w:sz w:val="20"/>
              </w:rPr>
              <w:t>PM</w:t>
            </w:r>
            <w:r w:rsidRPr="00903520">
              <w:rPr>
                <w:sz w:val="20"/>
              </w:rPr>
              <w:t xml:space="preserve"> &amp; Fri 9</w:t>
            </w:r>
            <w:r>
              <w:rPr>
                <w:sz w:val="20"/>
              </w:rPr>
              <w:t>AM</w:t>
            </w:r>
            <w:r w:rsidRPr="00903520">
              <w:rPr>
                <w:sz w:val="20"/>
              </w:rPr>
              <w:t>-5</w:t>
            </w:r>
            <w:r>
              <w:rPr>
                <w:sz w:val="20"/>
              </w:rPr>
              <w:t>PM</w:t>
            </w:r>
            <w:r w:rsidRPr="00903520">
              <w:rPr>
                <w:sz w:val="20"/>
              </w:rPr>
              <w:t xml:space="preserve"> and 3</w:t>
            </w:r>
            <w:r w:rsidRPr="00903520">
              <w:rPr>
                <w:sz w:val="20"/>
                <w:vertAlign w:val="superscript"/>
              </w:rPr>
              <w:t>rd</w:t>
            </w:r>
            <w:r w:rsidRPr="00903520">
              <w:rPr>
                <w:sz w:val="20"/>
              </w:rPr>
              <w:t xml:space="preserve"> Saturday of every month 9</w:t>
            </w:r>
            <w:r>
              <w:rPr>
                <w:sz w:val="20"/>
              </w:rPr>
              <w:t>AM</w:t>
            </w:r>
            <w:r w:rsidRPr="00903520">
              <w:rPr>
                <w:sz w:val="20"/>
              </w:rPr>
              <w:t>-1</w:t>
            </w:r>
            <w:r>
              <w:rPr>
                <w:sz w:val="20"/>
              </w:rPr>
              <w:t>PM</w:t>
            </w:r>
          </w:p>
          <w:p w14:paraId="14EE4203" w14:textId="136730D5" w:rsidR="00D42E19" w:rsidRDefault="00D42E19" w:rsidP="00D42E19">
            <w:pPr>
              <w:rPr>
                <w:sz w:val="20"/>
              </w:rPr>
            </w:pPr>
          </w:p>
          <w:p w14:paraId="41BE08AC" w14:textId="0D66B9E6" w:rsidR="00D42E19" w:rsidRPr="00903520" w:rsidRDefault="00D42E19" w:rsidP="00D42E19">
            <w:pPr>
              <w:rPr>
                <w:sz w:val="20"/>
              </w:rPr>
            </w:pPr>
            <w:r>
              <w:rPr>
                <w:sz w:val="20"/>
              </w:rPr>
              <w:t xml:space="preserve">Website: </w:t>
            </w:r>
            <w:hyperlink r:id="rId196" w:history="1">
              <w:r w:rsidRPr="002E3180">
                <w:rPr>
                  <w:rStyle w:val="Hyperlink"/>
                  <w:sz w:val="20"/>
                </w:rPr>
                <w:t>https://www.avondaleaz.gov/government/departments/neighborhood-family-services/family-services/community-action-program</w:t>
              </w:r>
            </w:hyperlink>
          </w:p>
        </w:tc>
      </w:tr>
      <w:tr w:rsidR="00D42E19" w:rsidRPr="00903520" w14:paraId="044FD7F5" w14:textId="77777777" w:rsidTr="006D3E7F">
        <w:trPr>
          <w:gridAfter w:val="3"/>
          <w:wAfter w:w="17100" w:type="dxa"/>
          <w:trHeight w:val="202"/>
        </w:trPr>
        <w:tc>
          <w:tcPr>
            <w:tcW w:w="2700" w:type="dxa"/>
          </w:tcPr>
          <w:p w14:paraId="16FD7E51" w14:textId="77777777" w:rsidR="00D42E19" w:rsidRDefault="00D42E19" w:rsidP="00D42E19">
            <w:pPr>
              <w:rPr>
                <w:sz w:val="20"/>
              </w:rPr>
            </w:pPr>
            <w:r w:rsidRPr="00903520">
              <w:rPr>
                <w:sz w:val="20"/>
              </w:rPr>
              <w:t>Buckeye Community Action Program</w:t>
            </w:r>
          </w:p>
          <w:p w14:paraId="15E3AD50" w14:textId="77777777" w:rsidR="00D42E19" w:rsidRDefault="00D42E19" w:rsidP="00D42E19">
            <w:pPr>
              <w:rPr>
                <w:sz w:val="20"/>
              </w:rPr>
            </w:pPr>
          </w:p>
          <w:p w14:paraId="5A7C9F44" w14:textId="77777777" w:rsidR="00D42E19" w:rsidRPr="00903520" w:rsidRDefault="00D42E19" w:rsidP="00D42E19">
            <w:pPr>
              <w:rPr>
                <w:sz w:val="20"/>
              </w:rPr>
            </w:pPr>
            <w:r w:rsidRPr="00C95A81">
              <w:rPr>
                <w:sz w:val="20"/>
              </w:rPr>
              <w:t>Service area includes Buckeye, Park Wahalla, Rainbow Valley, Tonopah and Wintersburg.</w:t>
            </w:r>
            <w:r>
              <w:rPr>
                <w:sz w:val="20"/>
              </w:rPr>
              <w:t xml:space="preserve"> </w:t>
            </w:r>
          </w:p>
        </w:tc>
        <w:tc>
          <w:tcPr>
            <w:tcW w:w="1890" w:type="dxa"/>
          </w:tcPr>
          <w:p w14:paraId="79F6DF4C" w14:textId="77777777" w:rsidR="00D42E19" w:rsidRPr="00903520" w:rsidRDefault="00D42E19" w:rsidP="00D42E19">
            <w:pPr>
              <w:rPr>
                <w:sz w:val="20"/>
              </w:rPr>
            </w:pPr>
            <w:r w:rsidRPr="00903520">
              <w:rPr>
                <w:sz w:val="20"/>
              </w:rPr>
              <w:t>602-506-1111</w:t>
            </w:r>
          </w:p>
        </w:tc>
        <w:tc>
          <w:tcPr>
            <w:tcW w:w="2610" w:type="dxa"/>
          </w:tcPr>
          <w:p w14:paraId="0EE16085" w14:textId="77777777" w:rsidR="00D42E19" w:rsidRPr="00903520" w:rsidRDefault="00D42E19" w:rsidP="00D42E19">
            <w:pPr>
              <w:rPr>
                <w:sz w:val="20"/>
              </w:rPr>
            </w:pPr>
            <w:r w:rsidRPr="00903520">
              <w:rPr>
                <w:sz w:val="20"/>
              </w:rPr>
              <w:t>Buckeye Senior Center</w:t>
            </w:r>
          </w:p>
          <w:p w14:paraId="7740962B" w14:textId="77777777" w:rsidR="00D42E19" w:rsidRDefault="00D42E19" w:rsidP="00D42E19">
            <w:pPr>
              <w:rPr>
                <w:sz w:val="20"/>
              </w:rPr>
            </w:pPr>
            <w:r w:rsidRPr="00903520">
              <w:rPr>
                <w:sz w:val="20"/>
              </w:rPr>
              <w:t xml:space="preserve">201 E Centre Ave </w:t>
            </w:r>
          </w:p>
          <w:p w14:paraId="03CDF73F" w14:textId="77777777" w:rsidR="00D42E19" w:rsidRPr="00903520" w:rsidRDefault="00D42E19" w:rsidP="00D42E19">
            <w:pPr>
              <w:rPr>
                <w:sz w:val="20"/>
              </w:rPr>
            </w:pPr>
            <w:r w:rsidRPr="00903520">
              <w:rPr>
                <w:sz w:val="20"/>
              </w:rPr>
              <w:t>Buckeye, AZ 85326</w:t>
            </w:r>
          </w:p>
        </w:tc>
        <w:tc>
          <w:tcPr>
            <w:tcW w:w="7380" w:type="dxa"/>
          </w:tcPr>
          <w:p w14:paraId="0F92D6AD" w14:textId="47B738E7" w:rsidR="00D42E19" w:rsidRDefault="00D42E19" w:rsidP="00D42E19">
            <w:pPr>
              <w:rPr>
                <w:sz w:val="20"/>
              </w:rPr>
            </w:pPr>
            <w:r>
              <w:rPr>
                <w:sz w:val="20"/>
              </w:rPr>
              <w:t xml:space="preserve">Summary: </w:t>
            </w:r>
            <w:r w:rsidRPr="00903520">
              <w:rPr>
                <w:sz w:val="20"/>
              </w:rPr>
              <w:t>Provides case management for individuals</w:t>
            </w:r>
            <w:r>
              <w:rPr>
                <w:sz w:val="20"/>
              </w:rPr>
              <w:t>, homeless</w:t>
            </w:r>
            <w:r w:rsidRPr="00903520">
              <w:rPr>
                <w:sz w:val="20"/>
              </w:rPr>
              <w:t xml:space="preserve"> and families with low income. Provides basic needs</w:t>
            </w:r>
            <w:r>
              <w:rPr>
                <w:sz w:val="20"/>
              </w:rPr>
              <w:t xml:space="preserve"> including clothing, </w:t>
            </w:r>
            <w:r w:rsidRPr="00903520">
              <w:rPr>
                <w:sz w:val="20"/>
              </w:rPr>
              <w:t>home delivered meals,</w:t>
            </w:r>
            <w:r>
              <w:rPr>
                <w:sz w:val="20"/>
              </w:rPr>
              <w:t xml:space="preserve"> and</w:t>
            </w:r>
            <w:r w:rsidRPr="00903520">
              <w:rPr>
                <w:sz w:val="20"/>
              </w:rPr>
              <w:t xml:space="preserve"> food boxes</w:t>
            </w:r>
            <w:r>
              <w:rPr>
                <w:sz w:val="20"/>
              </w:rPr>
              <w:t>.</w:t>
            </w:r>
          </w:p>
          <w:p w14:paraId="0F425376" w14:textId="77777777" w:rsidR="00D42E19" w:rsidRPr="00903520" w:rsidRDefault="00D42E19" w:rsidP="00D42E19">
            <w:pPr>
              <w:rPr>
                <w:sz w:val="20"/>
              </w:rPr>
            </w:pPr>
          </w:p>
          <w:p w14:paraId="7E889A93" w14:textId="64C33A70" w:rsidR="00D42E19" w:rsidRDefault="00D42E19" w:rsidP="00D42E19">
            <w:pPr>
              <w:rPr>
                <w:sz w:val="20"/>
              </w:rPr>
            </w:pPr>
            <w:r w:rsidRPr="00903520">
              <w:rPr>
                <w:sz w:val="20"/>
              </w:rPr>
              <w:t xml:space="preserve">Limited funding for rent/mortgage assistance and electric utility bill payment assistance. Need to complete assistance intake packet.  Can pick up packet at Senior Center on Thursdays 8:30am-3:30am.  Only a completed packet will be accepted which includes </w:t>
            </w:r>
            <w:r w:rsidRPr="00903520">
              <w:rPr>
                <w:b/>
                <w:sz w:val="20"/>
              </w:rPr>
              <w:t>ALL</w:t>
            </w:r>
            <w:r w:rsidRPr="00903520">
              <w:rPr>
                <w:sz w:val="20"/>
              </w:rPr>
              <w:t xml:space="preserve"> requested information and documentation. </w:t>
            </w:r>
          </w:p>
          <w:p w14:paraId="599EE8E5" w14:textId="77777777" w:rsidR="00D42E19" w:rsidRPr="00903520" w:rsidRDefault="00D42E19" w:rsidP="00D42E19">
            <w:pPr>
              <w:rPr>
                <w:sz w:val="20"/>
              </w:rPr>
            </w:pPr>
          </w:p>
          <w:p w14:paraId="40597DD2" w14:textId="10BFE694" w:rsidR="00D42E19" w:rsidRDefault="00D42E19" w:rsidP="00D42E19">
            <w:pPr>
              <w:rPr>
                <w:sz w:val="20"/>
              </w:rPr>
            </w:pPr>
            <w:r w:rsidRPr="00903520">
              <w:rPr>
                <w:sz w:val="20"/>
              </w:rPr>
              <w:t>Rent &amp; mortgage assistance phone line is only open on the 1</w:t>
            </w:r>
            <w:r w:rsidRPr="00903520">
              <w:rPr>
                <w:sz w:val="20"/>
                <w:vertAlign w:val="superscript"/>
              </w:rPr>
              <w:t>st</w:t>
            </w:r>
            <w:r w:rsidRPr="00903520">
              <w:rPr>
                <w:sz w:val="20"/>
              </w:rPr>
              <w:t xml:space="preserve"> Monday of the month and only between 8:00am-8:30am to check to see if funds are available.</w:t>
            </w:r>
          </w:p>
          <w:p w14:paraId="2CFD8832" w14:textId="155EA422" w:rsidR="00D42E19" w:rsidRDefault="00D42E19" w:rsidP="00D42E19">
            <w:pPr>
              <w:rPr>
                <w:sz w:val="20"/>
              </w:rPr>
            </w:pPr>
          </w:p>
          <w:p w14:paraId="0BADB028" w14:textId="6C3446F9" w:rsidR="00D42E19" w:rsidRPr="002E3180" w:rsidRDefault="00D42E19" w:rsidP="00D42E19">
            <w:pPr>
              <w:rPr>
                <w:sz w:val="20"/>
              </w:rPr>
            </w:pPr>
            <w:r>
              <w:rPr>
                <w:sz w:val="20"/>
              </w:rPr>
              <w:t xml:space="preserve">Additional info: </w:t>
            </w:r>
            <w:r w:rsidRPr="002E3180">
              <w:rPr>
                <w:sz w:val="20"/>
              </w:rPr>
              <w:t xml:space="preserve">Buckeye Community Center is closed due to COVID-19 procedures. </w:t>
            </w:r>
          </w:p>
          <w:p w14:paraId="214BB531" w14:textId="66460AF8" w:rsidR="00D42E19" w:rsidRPr="002E3180" w:rsidRDefault="00D42E19" w:rsidP="00D42E19">
            <w:pPr>
              <w:pStyle w:val="ListParagraph"/>
              <w:numPr>
                <w:ilvl w:val="0"/>
                <w:numId w:val="12"/>
              </w:numPr>
              <w:ind w:left="360"/>
              <w:rPr>
                <w:sz w:val="20"/>
              </w:rPr>
            </w:pPr>
            <w:r w:rsidRPr="002E3180">
              <w:rPr>
                <w:sz w:val="20"/>
              </w:rPr>
              <w:t>Meal delivery and medical transportation will continue as scheduled</w:t>
            </w:r>
          </w:p>
          <w:p w14:paraId="7072D74A" w14:textId="281FB3A5" w:rsidR="00D42E19" w:rsidRPr="002E3180" w:rsidRDefault="00D42E19" w:rsidP="00D42E19">
            <w:pPr>
              <w:pStyle w:val="ListParagraph"/>
              <w:numPr>
                <w:ilvl w:val="0"/>
                <w:numId w:val="12"/>
              </w:numPr>
              <w:ind w:left="360"/>
              <w:rPr>
                <w:sz w:val="20"/>
              </w:rPr>
            </w:pPr>
            <w:r w:rsidRPr="002E3180">
              <w:rPr>
                <w:sz w:val="20"/>
              </w:rPr>
              <w:t>Residents who enjoy their meals at the Senior Center can now pick them up at the center, or have them delivered to their home</w:t>
            </w:r>
          </w:p>
          <w:p w14:paraId="68905669" w14:textId="67654512" w:rsidR="00D42E19" w:rsidRPr="00205EC3" w:rsidRDefault="00D42E19" w:rsidP="00D42E19">
            <w:pPr>
              <w:pStyle w:val="ListParagraph"/>
              <w:numPr>
                <w:ilvl w:val="0"/>
                <w:numId w:val="12"/>
              </w:numPr>
              <w:ind w:left="360"/>
              <w:rPr>
                <w:sz w:val="20"/>
              </w:rPr>
            </w:pPr>
            <w:r w:rsidRPr="002E3180">
              <w:rPr>
                <w:sz w:val="20"/>
              </w:rPr>
              <w:t>All other programs and events at this location are cancelled till further notice</w:t>
            </w:r>
          </w:p>
        </w:tc>
      </w:tr>
      <w:tr w:rsidR="00D42E19" w:rsidRPr="00903520" w14:paraId="119AF5F1" w14:textId="77777777" w:rsidTr="007A4947">
        <w:trPr>
          <w:gridAfter w:val="3"/>
          <w:wAfter w:w="17100" w:type="dxa"/>
          <w:trHeight w:val="202"/>
        </w:trPr>
        <w:tc>
          <w:tcPr>
            <w:tcW w:w="14580" w:type="dxa"/>
            <w:gridSpan w:val="4"/>
          </w:tcPr>
          <w:p w14:paraId="061C955E" w14:textId="77777777" w:rsidR="00D42E19" w:rsidRPr="00903520" w:rsidRDefault="00D42E19" w:rsidP="00D42E19">
            <w:pPr>
              <w:rPr>
                <w:b/>
                <w:sz w:val="28"/>
              </w:rPr>
            </w:pPr>
            <w:bookmarkStart w:id="19" w:name="Support"/>
            <w:r w:rsidRPr="00903520">
              <w:rPr>
                <w:b/>
                <w:sz w:val="28"/>
                <w:highlight w:val="yellow"/>
              </w:rPr>
              <w:t>SUPPORT GROUPS</w:t>
            </w:r>
            <w:bookmarkEnd w:id="19"/>
          </w:p>
        </w:tc>
      </w:tr>
      <w:tr w:rsidR="00D42E19" w:rsidRPr="00903520" w14:paraId="18DC7060" w14:textId="77777777" w:rsidTr="006D3E7F">
        <w:trPr>
          <w:gridAfter w:val="3"/>
          <w:wAfter w:w="17100" w:type="dxa"/>
          <w:trHeight w:val="202"/>
        </w:trPr>
        <w:tc>
          <w:tcPr>
            <w:tcW w:w="2700" w:type="dxa"/>
          </w:tcPr>
          <w:p w14:paraId="00D9DA46" w14:textId="77777777" w:rsidR="00D42E19" w:rsidRPr="0067646A" w:rsidRDefault="00D42E19" w:rsidP="00D42E19">
            <w:pPr>
              <w:rPr>
                <w:bCs/>
                <w:sz w:val="18"/>
              </w:rPr>
            </w:pPr>
            <w:r w:rsidRPr="0067646A">
              <w:rPr>
                <w:bCs/>
              </w:rPr>
              <w:t>Crisis Pregnancy Centers of Greater Phoenix</w:t>
            </w:r>
          </w:p>
          <w:p w14:paraId="09641F59" w14:textId="77777777" w:rsidR="00D42E19" w:rsidRPr="00903520" w:rsidRDefault="00D42E19" w:rsidP="00D42E19">
            <w:pPr>
              <w:rPr>
                <w:sz w:val="20"/>
              </w:rPr>
            </w:pPr>
          </w:p>
          <w:p w14:paraId="3CDDEE37" w14:textId="77777777" w:rsidR="00D42E19" w:rsidRPr="00903520" w:rsidRDefault="00D42E19" w:rsidP="00D42E19">
            <w:pPr>
              <w:rPr>
                <w:sz w:val="20"/>
              </w:rPr>
            </w:pPr>
          </w:p>
          <w:p w14:paraId="244E8967" w14:textId="7BFC9EC8" w:rsidR="00D42E19" w:rsidRPr="00903520" w:rsidRDefault="00D42E19" w:rsidP="00D42E19">
            <w:pPr>
              <w:rPr>
                <w:sz w:val="20"/>
              </w:rPr>
            </w:pPr>
            <w:r>
              <w:rPr>
                <w:sz w:val="20"/>
              </w:rPr>
              <w:t xml:space="preserve"> </w:t>
            </w:r>
          </w:p>
        </w:tc>
        <w:tc>
          <w:tcPr>
            <w:tcW w:w="1890" w:type="dxa"/>
          </w:tcPr>
          <w:p w14:paraId="73F9E86A" w14:textId="77777777" w:rsidR="00D42E19" w:rsidRPr="00903520" w:rsidRDefault="00D42E19" w:rsidP="00D42E19">
            <w:pPr>
              <w:rPr>
                <w:sz w:val="20"/>
              </w:rPr>
            </w:pPr>
            <w:r>
              <w:rPr>
                <w:sz w:val="20"/>
              </w:rPr>
              <w:t>Admin. Office</w:t>
            </w:r>
          </w:p>
          <w:p w14:paraId="55562CF5" w14:textId="77777777" w:rsidR="00D42E19" w:rsidRPr="00903520" w:rsidRDefault="00D42E19" w:rsidP="00D42E19">
            <w:pPr>
              <w:rPr>
                <w:sz w:val="20"/>
              </w:rPr>
            </w:pPr>
            <w:r w:rsidRPr="00903520">
              <w:rPr>
                <w:sz w:val="20"/>
              </w:rPr>
              <w:t>(602) 508-3340</w:t>
            </w:r>
          </w:p>
          <w:p w14:paraId="660795FB" w14:textId="77777777" w:rsidR="00D42E19" w:rsidRPr="00903520" w:rsidRDefault="00D42E19" w:rsidP="00D42E19">
            <w:pPr>
              <w:rPr>
                <w:sz w:val="20"/>
              </w:rPr>
            </w:pPr>
          </w:p>
          <w:p w14:paraId="4C11BC5D" w14:textId="77777777" w:rsidR="00D42E19" w:rsidRPr="00903520" w:rsidRDefault="00D42E19" w:rsidP="00D42E19">
            <w:pPr>
              <w:rPr>
                <w:sz w:val="20"/>
              </w:rPr>
            </w:pPr>
          </w:p>
          <w:p w14:paraId="5F741120" w14:textId="77777777" w:rsidR="00D42E19" w:rsidRPr="00903520" w:rsidRDefault="00D42E19" w:rsidP="00D42E19">
            <w:pPr>
              <w:rPr>
                <w:sz w:val="20"/>
              </w:rPr>
            </w:pPr>
          </w:p>
          <w:p w14:paraId="02C1F48F" w14:textId="77777777" w:rsidR="00D42E19" w:rsidRPr="00903520" w:rsidRDefault="00D42E19" w:rsidP="00D42E19">
            <w:pPr>
              <w:rPr>
                <w:sz w:val="20"/>
              </w:rPr>
            </w:pPr>
          </w:p>
          <w:p w14:paraId="65CFD60F" w14:textId="77777777" w:rsidR="00D42E19" w:rsidRPr="00903520" w:rsidRDefault="00D42E19" w:rsidP="00D42E19">
            <w:pPr>
              <w:rPr>
                <w:sz w:val="20"/>
              </w:rPr>
            </w:pPr>
          </w:p>
          <w:p w14:paraId="7153DB8F" w14:textId="77777777" w:rsidR="00D42E19" w:rsidRPr="00903520" w:rsidRDefault="00D42E19" w:rsidP="00D42E19">
            <w:pPr>
              <w:rPr>
                <w:sz w:val="20"/>
              </w:rPr>
            </w:pPr>
          </w:p>
          <w:p w14:paraId="391AF330" w14:textId="77777777" w:rsidR="00D42E19" w:rsidRPr="00903520" w:rsidRDefault="00D42E19" w:rsidP="00D42E19">
            <w:pPr>
              <w:rPr>
                <w:sz w:val="20"/>
              </w:rPr>
            </w:pPr>
          </w:p>
        </w:tc>
        <w:tc>
          <w:tcPr>
            <w:tcW w:w="2610" w:type="dxa"/>
          </w:tcPr>
          <w:p w14:paraId="59F04430" w14:textId="77777777" w:rsidR="00D42E19" w:rsidRPr="00903520" w:rsidRDefault="00D42E19" w:rsidP="00D42E19">
            <w:pPr>
              <w:rPr>
                <w:sz w:val="20"/>
              </w:rPr>
            </w:pPr>
            <w:r w:rsidRPr="00903520">
              <w:rPr>
                <w:sz w:val="20"/>
              </w:rPr>
              <w:lastRenderedPageBreak/>
              <w:t>Administrative Offices:</w:t>
            </w:r>
          </w:p>
          <w:p w14:paraId="7174D7C6" w14:textId="77777777" w:rsidR="00D42E19" w:rsidRPr="00903520" w:rsidRDefault="00D42E19" w:rsidP="00D42E19">
            <w:pPr>
              <w:rPr>
                <w:sz w:val="20"/>
              </w:rPr>
            </w:pPr>
            <w:r w:rsidRPr="00903520">
              <w:rPr>
                <w:sz w:val="20"/>
              </w:rPr>
              <w:t xml:space="preserve">10555 N. 58th Drive              </w:t>
            </w:r>
          </w:p>
          <w:p w14:paraId="2A86CE2D" w14:textId="77777777" w:rsidR="00D42E19" w:rsidRPr="00903520" w:rsidRDefault="00D42E19" w:rsidP="00D42E19">
            <w:pPr>
              <w:rPr>
                <w:sz w:val="20"/>
              </w:rPr>
            </w:pPr>
            <w:r w:rsidRPr="00903520">
              <w:rPr>
                <w:sz w:val="20"/>
              </w:rPr>
              <w:t>Glendale, AZ 85302</w:t>
            </w:r>
          </w:p>
          <w:p w14:paraId="10A068F2" w14:textId="77777777" w:rsidR="00D42E19" w:rsidRPr="00903520" w:rsidRDefault="00D42E19" w:rsidP="00D42E19">
            <w:pPr>
              <w:rPr>
                <w:sz w:val="20"/>
              </w:rPr>
            </w:pPr>
            <w:r w:rsidRPr="00903520">
              <w:rPr>
                <w:sz w:val="20"/>
              </w:rPr>
              <w:t>602-508-3340</w:t>
            </w:r>
          </w:p>
          <w:p w14:paraId="01719619" w14:textId="77777777" w:rsidR="00D42E19" w:rsidRPr="00903520" w:rsidRDefault="00D42E19" w:rsidP="00D42E19">
            <w:pPr>
              <w:rPr>
                <w:sz w:val="20"/>
              </w:rPr>
            </w:pPr>
          </w:p>
          <w:p w14:paraId="7D97FDBE" w14:textId="77777777" w:rsidR="00D42E19" w:rsidRPr="00903520" w:rsidRDefault="00D42E19" w:rsidP="00D42E19">
            <w:pPr>
              <w:rPr>
                <w:sz w:val="20"/>
              </w:rPr>
            </w:pPr>
            <w:r w:rsidRPr="00903520">
              <w:rPr>
                <w:b/>
                <w:sz w:val="20"/>
              </w:rPr>
              <w:t>CENTERS:</w:t>
            </w:r>
          </w:p>
          <w:p w14:paraId="4AEE58DC" w14:textId="77777777" w:rsidR="00D42E19" w:rsidRPr="00903520" w:rsidRDefault="00D42E19" w:rsidP="00D42E19">
            <w:pPr>
              <w:rPr>
                <w:sz w:val="20"/>
              </w:rPr>
            </w:pPr>
            <w:r w:rsidRPr="00903520">
              <w:rPr>
                <w:sz w:val="20"/>
              </w:rPr>
              <w:lastRenderedPageBreak/>
              <w:t>Tempe</w:t>
            </w:r>
          </w:p>
          <w:p w14:paraId="34D3D873" w14:textId="77777777" w:rsidR="00D42E19" w:rsidRPr="00903520" w:rsidRDefault="00D42E19" w:rsidP="00D42E19">
            <w:pPr>
              <w:rPr>
                <w:sz w:val="20"/>
              </w:rPr>
            </w:pPr>
            <w:r w:rsidRPr="00903520">
              <w:rPr>
                <w:sz w:val="20"/>
              </w:rPr>
              <w:t>605 E. Broadway Rd</w:t>
            </w:r>
          </w:p>
          <w:p w14:paraId="3E23762A" w14:textId="77777777" w:rsidR="00D42E19" w:rsidRPr="00903520" w:rsidRDefault="00D42E19" w:rsidP="00D42E19">
            <w:pPr>
              <w:rPr>
                <w:sz w:val="20"/>
              </w:rPr>
            </w:pPr>
            <w:r w:rsidRPr="00903520">
              <w:rPr>
                <w:sz w:val="20"/>
              </w:rPr>
              <w:t>Tempe, AZ 85282-1404</w:t>
            </w:r>
          </w:p>
          <w:p w14:paraId="7179008C" w14:textId="77777777" w:rsidR="00D42E19" w:rsidRPr="00903520" w:rsidRDefault="00D42E19" w:rsidP="00D42E19">
            <w:pPr>
              <w:rPr>
                <w:sz w:val="20"/>
              </w:rPr>
            </w:pPr>
            <w:r w:rsidRPr="00903520">
              <w:rPr>
                <w:sz w:val="20"/>
              </w:rPr>
              <w:t>480-306-4612</w:t>
            </w:r>
          </w:p>
          <w:p w14:paraId="4A16EC27" w14:textId="77777777" w:rsidR="00D42E19" w:rsidRDefault="00D42E19" w:rsidP="00D42E19">
            <w:pPr>
              <w:rPr>
                <w:sz w:val="20"/>
              </w:rPr>
            </w:pPr>
          </w:p>
          <w:p w14:paraId="6C6E6038" w14:textId="77777777" w:rsidR="00D42E19" w:rsidRPr="00903520" w:rsidRDefault="00D42E19" w:rsidP="00D42E19">
            <w:pPr>
              <w:rPr>
                <w:sz w:val="20"/>
              </w:rPr>
            </w:pPr>
            <w:r w:rsidRPr="00903520">
              <w:rPr>
                <w:sz w:val="20"/>
              </w:rPr>
              <w:t>Phoenix</w:t>
            </w:r>
          </w:p>
          <w:p w14:paraId="616E2C31" w14:textId="77777777" w:rsidR="00D42E19" w:rsidRPr="00903520" w:rsidRDefault="00D42E19" w:rsidP="00D42E19">
            <w:pPr>
              <w:rPr>
                <w:sz w:val="20"/>
              </w:rPr>
            </w:pPr>
            <w:r w:rsidRPr="00903520">
              <w:rPr>
                <w:sz w:val="20"/>
              </w:rPr>
              <w:t>1907 W Camelback</w:t>
            </w:r>
          </w:p>
          <w:p w14:paraId="5AA24AB6" w14:textId="77777777" w:rsidR="00D42E19" w:rsidRPr="00903520" w:rsidRDefault="00D42E19" w:rsidP="00D42E19">
            <w:pPr>
              <w:rPr>
                <w:sz w:val="20"/>
              </w:rPr>
            </w:pPr>
            <w:r w:rsidRPr="00903520">
              <w:rPr>
                <w:sz w:val="20"/>
              </w:rPr>
              <w:t>Phoenix, AZ 85015</w:t>
            </w:r>
          </w:p>
          <w:p w14:paraId="2C877008" w14:textId="77777777" w:rsidR="00D42E19" w:rsidRDefault="00D42E19" w:rsidP="00D42E19">
            <w:pPr>
              <w:rPr>
                <w:sz w:val="20"/>
              </w:rPr>
            </w:pPr>
            <w:r w:rsidRPr="00903520">
              <w:rPr>
                <w:sz w:val="20"/>
              </w:rPr>
              <w:t>602-368-4922</w:t>
            </w:r>
          </w:p>
          <w:p w14:paraId="082427CC" w14:textId="77777777" w:rsidR="00D42E19" w:rsidRDefault="00D42E19" w:rsidP="00D42E19">
            <w:pPr>
              <w:rPr>
                <w:sz w:val="20"/>
              </w:rPr>
            </w:pPr>
          </w:p>
          <w:p w14:paraId="6E176CE9" w14:textId="77777777" w:rsidR="00D42E19" w:rsidRPr="00903520" w:rsidRDefault="00D42E19" w:rsidP="00D42E19">
            <w:pPr>
              <w:rPr>
                <w:sz w:val="20"/>
              </w:rPr>
            </w:pPr>
            <w:r w:rsidRPr="00903520">
              <w:rPr>
                <w:sz w:val="20"/>
              </w:rPr>
              <w:t>Glendale</w:t>
            </w:r>
          </w:p>
          <w:p w14:paraId="13BA2281" w14:textId="77777777" w:rsidR="00D42E19" w:rsidRPr="00903520" w:rsidRDefault="00D42E19" w:rsidP="00D42E19">
            <w:pPr>
              <w:rPr>
                <w:sz w:val="20"/>
              </w:rPr>
            </w:pPr>
            <w:r w:rsidRPr="00903520">
              <w:rPr>
                <w:sz w:val="20"/>
              </w:rPr>
              <w:t>10555 N. 58th Drive</w:t>
            </w:r>
          </w:p>
          <w:p w14:paraId="66CA6C14" w14:textId="77777777" w:rsidR="00D42E19" w:rsidRPr="00903520" w:rsidRDefault="00D42E19" w:rsidP="00D42E19">
            <w:pPr>
              <w:rPr>
                <w:sz w:val="20"/>
              </w:rPr>
            </w:pPr>
            <w:r w:rsidRPr="00903520">
              <w:rPr>
                <w:sz w:val="20"/>
              </w:rPr>
              <w:t>Glendale, AZ   85302</w:t>
            </w:r>
          </w:p>
          <w:p w14:paraId="7EA12476" w14:textId="77777777" w:rsidR="00D42E19" w:rsidRPr="00903520" w:rsidRDefault="00D42E19" w:rsidP="00D42E19">
            <w:pPr>
              <w:rPr>
                <w:sz w:val="20"/>
              </w:rPr>
            </w:pPr>
            <w:r w:rsidRPr="00903520">
              <w:rPr>
                <w:sz w:val="20"/>
              </w:rPr>
              <w:t>623-486-5232</w:t>
            </w:r>
          </w:p>
          <w:p w14:paraId="0700C3F9" w14:textId="77777777" w:rsidR="00D42E19" w:rsidRDefault="00D42E19" w:rsidP="00D42E19">
            <w:pPr>
              <w:rPr>
                <w:sz w:val="20"/>
              </w:rPr>
            </w:pPr>
          </w:p>
          <w:p w14:paraId="436AD9BC" w14:textId="77777777" w:rsidR="00D42E19" w:rsidRPr="00903520" w:rsidRDefault="00D42E19" w:rsidP="00D42E19">
            <w:pPr>
              <w:rPr>
                <w:sz w:val="20"/>
              </w:rPr>
            </w:pPr>
            <w:r w:rsidRPr="00903520">
              <w:rPr>
                <w:sz w:val="20"/>
              </w:rPr>
              <w:t>Mesa</w:t>
            </w:r>
          </w:p>
          <w:p w14:paraId="752FD690" w14:textId="77777777" w:rsidR="00D42E19" w:rsidRPr="00903520" w:rsidRDefault="00D42E19" w:rsidP="00D42E19">
            <w:pPr>
              <w:rPr>
                <w:sz w:val="20"/>
              </w:rPr>
            </w:pPr>
            <w:r w:rsidRPr="00903520">
              <w:rPr>
                <w:sz w:val="20"/>
              </w:rPr>
              <w:t>1818 E. Southern Ave 13A</w:t>
            </w:r>
          </w:p>
          <w:p w14:paraId="47474747" w14:textId="77777777" w:rsidR="00D42E19" w:rsidRPr="00903520" w:rsidRDefault="00D42E19" w:rsidP="00D42E19">
            <w:pPr>
              <w:rPr>
                <w:sz w:val="20"/>
              </w:rPr>
            </w:pPr>
            <w:r w:rsidRPr="00903520">
              <w:rPr>
                <w:sz w:val="20"/>
              </w:rPr>
              <w:t>Mesa, AZ   85204-5251</w:t>
            </w:r>
          </w:p>
          <w:p w14:paraId="1486371A" w14:textId="77777777" w:rsidR="00D42E19" w:rsidRPr="00903520" w:rsidRDefault="00D42E19" w:rsidP="00D42E19">
            <w:pPr>
              <w:rPr>
                <w:sz w:val="20"/>
              </w:rPr>
            </w:pPr>
            <w:r w:rsidRPr="00903520">
              <w:rPr>
                <w:sz w:val="20"/>
              </w:rPr>
              <w:t>480-733-2740</w:t>
            </w:r>
          </w:p>
          <w:p w14:paraId="1F190C13" w14:textId="62E1B686" w:rsidR="00D42E19" w:rsidRPr="00903520" w:rsidRDefault="00D42E19" w:rsidP="00D42E19">
            <w:pPr>
              <w:rPr>
                <w:sz w:val="20"/>
              </w:rPr>
            </w:pPr>
          </w:p>
        </w:tc>
        <w:tc>
          <w:tcPr>
            <w:tcW w:w="7380" w:type="dxa"/>
          </w:tcPr>
          <w:p w14:paraId="1EF0F438" w14:textId="77777777" w:rsidR="00D42E19" w:rsidRPr="00903520" w:rsidRDefault="00D42E19" w:rsidP="00D42E19">
            <w:pPr>
              <w:rPr>
                <w:sz w:val="20"/>
              </w:rPr>
            </w:pPr>
            <w:r w:rsidRPr="00903520">
              <w:rPr>
                <w:b/>
                <w:sz w:val="20"/>
              </w:rPr>
              <w:lastRenderedPageBreak/>
              <w:t>Crisis Pregnancy Centers of Greater Phoenix</w:t>
            </w:r>
            <w:r w:rsidRPr="00903520">
              <w:rPr>
                <w:sz w:val="20"/>
              </w:rPr>
              <w:t xml:space="preserve"> is a Christian ministry focused on promoting the values of the sanctity of human life, pre-marital abstinence, and marital fidelity to our community. </w:t>
            </w:r>
          </w:p>
          <w:p w14:paraId="1CD5CE7B" w14:textId="77777777" w:rsidR="00D42E19" w:rsidRPr="00903520" w:rsidRDefault="00D42E19" w:rsidP="00D42E19">
            <w:pPr>
              <w:rPr>
                <w:sz w:val="20"/>
              </w:rPr>
            </w:pPr>
          </w:p>
          <w:p w14:paraId="515EF8C2" w14:textId="77777777" w:rsidR="00D42E19" w:rsidRPr="00903520" w:rsidRDefault="00D42E19" w:rsidP="00D42E19">
            <w:pPr>
              <w:rPr>
                <w:sz w:val="20"/>
              </w:rPr>
            </w:pPr>
            <w:r w:rsidRPr="00903520">
              <w:rPr>
                <w:sz w:val="20"/>
              </w:rPr>
              <w:lastRenderedPageBreak/>
              <w:t>We offer free pregnancy testing, ultrasounds, abortion information, and risks counseling in a confidential, caring environment.  Call your nearest Center for an appointment or more information.</w:t>
            </w:r>
          </w:p>
          <w:p w14:paraId="437A0D88" w14:textId="77777777" w:rsidR="00D42E19" w:rsidRPr="00903520" w:rsidRDefault="00D42E19" w:rsidP="00D42E19">
            <w:pPr>
              <w:rPr>
                <w:sz w:val="20"/>
              </w:rPr>
            </w:pPr>
          </w:p>
          <w:p w14:paraId="3C65F931" w14:textId="77777777" w:rsidR="00D42E19" w:rsidRPr="00903520" w:rsidRDefault="00D42E19" w:rsidP="00D42E19">
            <w:pPr>
              <w:rPr>
                <w:sz w:val="20"/>
              </w:rPr>
            </w:pPr>
            <w:r w:rsidRPr="00903520">
              <w:rPr>
                <w:sz w:val="20"/>
              </w:rPr>
              <w:t>LifePath is the education, healing and restoration component of our ministry.  Through our LifePath program we offer Earn While You Learn childbirth and parenting classes, men's mentoring, and post-abortive recovery groups.</w:t>
            </w:r>
          </w:p>
          <w:p w14:paraId="2F159E06" w14:textId="77777777" w:rsidR="00D42E19" w:rsidRPr="00903520" w:rsidRDefault="00D42E19" w:rsidP="00D42E19">
            <w:pPr>
              <w:rPr>
                <w:sz w:val="20"/>
              </w:rPr>
            </w:pPr>
          </w:p>
          <w:p w14:paraId="6B5C221F" w14:textId="77777777" w:rsidR="00D42E19" w:rsidRPr="00903520" w:rsidRDefault="00D42E19" w:rsidP="00D42E19">
            <w:pPr>
              <w:rPr>
                <w:sz w:val="20"/>
              </w:rPr>
            </w:pPr>
            <w:r w:rsidRPr="00903520">
              <w:rPr>
                <w:sz w:val="20"/>
              </w:rPr>
              <w:t>ChurchEquip program, offer</w:t>
            </w:r>
            <w:r>
              <w:rPr>
                <w:sz w:val="20"/>
              </w:rPr>
              <w:t>s</w:t>
            </w:r>
            <w:r w:rsidRPr="00903520">
              <w:rPr>
                <w:sz w:val="20"/>
              </w:rPr>
              <w:t xml:space="preserve"> churches a wide variety of resources to help promote the Sanctity of Human Life and a Biblical view of sexual integrity.  </w:t>
            </w:r>
            <w:r>
              <w:rPr>
                <w:sz w:val="20"/>
              </w:rPr>
              <w:t>A</w:t>
            </w:r>
            <w:r w:rsidRPr="00903520">
              <w:rPr>
                <w:sz w:val="20"/>
              </w:rPr>
              <w:t>lso a resource for helping churches shepherd young people through an unintended pregnancy, offering help designed to bring about forgiveness, reconciliation and restoration.  Contact Pastor Alan Thompson at athompson@cpcphoenix.org for more information on ChurchEquip.</w:t>
            </w:r>
          </w:p>
          <w:p w14:paraId="4895E637" w14:textId="77777777" w:rsidR="00D42E19" w:rsidRPr="00903520" w:rsidRDefault="00D42E19" w:rsidP="00D42E19">
            <w:pPr>
              <w:rPr>
                <w:sz w:val="20"/>
              </w:rPr>
            </w:pPr>
          </w:p>
          <w:p w14:paraId="39AD95A3" w14:textId="174FE765" w:rsidR="00D42E19" w:rsidRDefault="00D42E19" w:rsidP="00D42E19">
            <w:pPr>
              <w:rPr>
                <w:sz w:val="20"/>
              </w:rPr>
            </w:pPr>
            <w:r>
              <w:rPr>
                <w:sz w:val="20"/>
              </w:rPr>
              <w:t>A</w:t>
            </w:r>
            <w:r w:rsidRPr="00903520">
              <w:rPr>
                <w:sz w:val="20"/>
              </w:rPr>
              <w:t>vailable to bring our life-affirming message to public and charter schools, churches and youth groups advocating for sexual risk avoidance, abortion information and healing for brokenness.  Contact Michelle Tussing at 48</w:t>
            </w:r>
            <w:r>
              <w:rPr>
                <w:sz w:val="20"/>
              </w:rPr>
              <w:t>0-247-3684 for more information on school programs.</w:t>
            </w:r>
          </w:p>
          <w:p w14:paraId="6F6CCC7B" w14:textId="3BED6CC4" w:rsidR="00D42E19" w:rsidRDefault="00D42E19" w:rsidP="00D42E19">
            <w:pPr>
              <w:rPr>
                <w:sz w:val="20"/>
              </w:rPr>
            </w:pPr>
          </w:p>
          <w:p w14:paraId="1E726C34" w14:textId="73DBC269" w:rsidR="00D42E19" w:rsidRPr="00903520" w:rsidRDefault="00D42E19" w:rsidP="00D42E19">
            <w:pPr>
              <w:rPr>
                <w:sz w:val="20"/>
              </w:rPr>
            </w:pPr>
            <w:r w:rsidRPr="00903520">
              <w:rPr>
                <w:b/>
                <w:sz w:val="20"/>
              </w:rPr>
              <w:t xml:space="preserve">First Image Prenatal Clinic </w:t>
            </w:r>
            <w:r w:rsidRPr="00903520">
              <w:rPr>
                <w:sz w:val="20"/>
              </w:rPr>
              <w:t xml:space="preserve">provides full prenatal care services through delivery, in our </w:t>
            </w:r>
            <w:r w:rsidRPr="00903520">
              <w:rPr>
                <w:b/>
                <w:sz w:val="20"/>
              </w:rPr>
              <w:t>Mesa and Glendale Centers.</w:t>
            </w:r>
          </w:p>
          <w:p w14:paraId="14D7A997" w14:textId="77777777" w:rsidR="00D42E19" w:rsidRDefault="00D42E19" w:rsidP="00D42E19">
            <w:pPr>
              <w:rPr>
                <w:sz w:val="20"/>
              </w:rPr>
            </w:pPr>
          </w:p>
          <w:p w14:paraId="535256E5" w14:textId="3317ACE4" w:rsidR="00D42E19" w:rsidRPr="00903520" w:rsidRDefault="00D42E19" w:rsidP="00D42E19">
            <w:pPr>
              <w:rPr>
                <w:sz w:val="20"/>
              </w:rPr>
            </w:pPr>
            <w:r>
              <w:rPr>
                <w:sz w:val="20"/>
              </w:rPr>
              <w:t>Website</w:t>
            </w:r>
            <w:r w:rsidRPr="00733716">
              <w:rPr>
                <w:sz w:val="20"/>
              </w:rPr>
              <w:t xml:space="preserve">: </w:t>
            </w:r>
            <w:hyperlink r:id="rId197" w:history="1">
              <w:r w:rsidRPr="008B3139">
                <w:rPr>
                  <w:rStyle w:val="Hyperlink"/>
                  <w:sz w:val="20"/>
                </w:rPr>
                <w:t>www.cpcphoenix.org</w:t>
              </w:r>
            </w:hyperlink>
          </w:p>
        </w:tc>
      </w:tr>
      <w:tr w:rsidR="00D42E19" w:rsidRPr="00903520" w14:paraId="39C52F28" w14:textId="77777777" w:rsidTr="006D3E7F">
        <w:trPr>
          <w:gridAfter w:val="3"/>
          <w:wAfter w:w="17100" w:type="dxa"/>
          <w:trHeight w:val="202"/>
        </w:trPr>
        <w:tc>
          <w:tcPr>
            <w:tcW w:w="2700" w:type="dxa"/>
          </w:tcPr>
          <w:p w14:paraId="5BCFDCE7" w14:textId="77777777" w:rsidR="00D42E19" w:rsidRPr="00903520" w:rsidRDefault="00D42E19" w:rsidP="00D42E19">
            <w:pPr>
              <w:rPr>
                <w:sz w:val="20"/>
              </w:rPr>
            </w:pPr>
            <w:r w:rsidRPr="008528FF">
              <w:rPr>
                <w:b/>
                <w:sz w:val="20"/>
              </w:rPr>
              <w:lastRenderedPageBreak/>
              <w:t>PAL</w:t>
            </w:r>
            <w:r w:rsidRPr="00903520">
              <w:rPr>
                <w:sz w:val="20"/>
              </w:rPr>
              <w:t xml:space="preserve"> – Parents of Addicted Loved Ones</w:t>
            </w:r>
          </w:p>
          <w:p w14:paraId="6120AE3E" w14:textId="4E7C21E8" w:rsidR="00D42E19" w:rsidRPr="00903520" w:rsidRDefault="00D42E19" w:rsidP="00D42E19">
            <w:pPr>
              <w:rPr>
                <w:sz w:val="20"/>
              </w:rPr>
            </w:pPr>
            <w:r>
              <w:rPr>
                <w:sz w:val="20"/>
              </w:rPr>
              <w:t xml:space="preserve"> </w:t>
            </w:r>
          </w:p>
        </w:tc>
        <w:tc>
          <w:tcPr>
            <w:tcW w:w="1890" w:type="dxa"/>
          </w:tcPr>
          <w:p w14:paraId="3DC9592A" w14:textId="77777777" w:rsidR="00D42E19" w:rsidRPr="00903520" w:rsidRDefault="00D42E19" w:rsidP="00D42E19">
            <w:pPr>
              <w:rPr>
                <w:sz w:val="20"/>
              </w:rPr>
            </w:pPr>
            <w:r>
              <w:rPr>
                <w:sz w:val="20"/>
              </w:rPr>
              <w:t>Office</w:t>
            </w:r>
            <w:r w:rsidRPr="00903520">
              <w:rPr>
                <w:sz w:val="20"/>
              </w:rPr>
              <w:t xml:space="preserve"> number </w:t>
            </w:r>
          </w:p>
          <w:p w14:paraId="706E7586" w14:textId="77777777" w:rsidR="00D42E19" w:rsidRPr="00903520" w:rsidRDefault="00D42E19" w:rsidP="00D42E19">
            <w:pPr>
              <w:rPr>
                <w:sz w:val="20"/>
              </w:rPr>
            </w:pPr>
            <w:r w:rsidRPr="00903520">
              <w:rPr>
                <w:sz w:val="20"/>
              </w:rPr>
              <w:t xml:space="preserve">602-512-1454 </w:t>
            </w:r>
          </w:p>
          <w:p w14:paraId="589F8AA4" w14:textId="06644FCE" w:rsidR="00D42E19" w:rsidRPr="00903520" w:rsidRDefault="00D42E19" w:rsidP="00D42E19">
            <w:pPr>
              <w:rPr>
                <w:sz w:val="20"/>
              </w:rPr>
            </w:pPr>
            <w:r w:rsidRPr="00903520">
              <w:rPr>
                <w:sz w:val="20"/>
              </w:rPr>
              <w:t>(8</w:t>
            </w:r>
            <w:r>
              <w:rPr>
                <w:sz w:val="20"/>
              </w:rPr>
              <w:t>AM</w:t>
            </w:r>
            <w:r w:rsidRPr="00903520">
              <w:rPr>
                <w:sz w:val="20"/>
              </w:rPr>
              <w:t>–5</w:t>
            </w:r>
            <w:r>
              <w:rPr>
                <w:sz w:val="20"/>
              </w:rPr>
              <w:t>PM</w:t>
            </w:r>
            <w:r w:rsidRPr="00903520">
              <w:rPr>
                <w:sz w:val="20"/>
              </w:rPr>
              <w:t xml:space="preserve"> MST)</w:t>
            </w:r>
          </w:p>
          <w:p w14:paraId="7B96A43E" w14:textId="77777777" w:rsidR="00D42E19" w:rsidRDefault="00D42E19" w:rsidP="00D42E19">
            <w:pPr>
              <w:rPr>
                <w:sz w:val="20"/>
              </w:rPr>
            </w:pPr>
            <w:r>
              <w:rPr>
                <w:sz w:val="20"/>
              </w:rPr>
              <w:t>(general admin questions)</w:t>
            </w:r>
          </w:p>
          <w:p w14:paraId="5D27E997" w14:textId="77777777" w:rsidR="00D42E19" w:rsidRDefault="00D42E19" w:rsidP="00D42E19">
            <w:pPr>
              <w:rPr>
                <w:sz w:val="20"/>
              </w:rPr>
            </w:pPr>
          </w:p>
          <w:p w14:paraId="1FCF935A" w14:textId="06E9B2C7" w:rsidR="00D42E19" w:rsidRDefault="00D42E19" w:rsidP="00D42E19">
            <w:pPr>
              <w:rPr>
                <w:sz w:val="20"/>
              </w:rPr>
            </w:pPr>
            <w:r>
              <w:rPr>
                <w:sz w:val="20"/>
              </w:rPr>
              <w:t>Help number</w:t>
            </w:r>
          </w:p>
          <w:p w14:paraId="5F39247D" w14:textId="0EE91B78" w:rsidR="00D42E19" w:rsidRDefault="00D42E19" w:rsidP="00D42E19">
            <w:pPr>
              <w:rPr>
                <w:sz w:val="20"/>
              </w:rPr>
            </w:pPr>
            <w:r w:rsidRPr="00FB1317">
              <w:rPr>
                <w:sz w:val="20"/>
              </w:rPr>
              <w:t>480-300-4712 (8AM-8PM MST)</w:t>
            </w:r>
          </w:p>
          <w:p w14:paraId="2E39B90F" w14:textId="77777777" w:rsidR="00D42E19" w:rsidRPr="00903520" w:rsidRDefault="00D42E19" w:rsidP="00D42E19">
            <w:pPr>
              <w:rPr>
                <w:sz w:val="20"/>
              </w:rPr>
            </w:pPr>
          </w:p>
        </w:tc>
        <w:tc>
          <w:tcPr>
            <w:tcW w:w="2610" w:type="dxa"/>
          </w:tcPr>
          <w:p w14:paraId="777D52A2" w14:textId="77777777" w:rsidR="00D42E19" w:rsidRDefault="00D42E19" w:rsidP="00D42E19">
            <w:pPr>
              <w:rPr>
                <w:sz w:val="20"/>
              </w:rPr>
            </w:pPr>
            <w:r w:rsidRPr="00903520">
              <w:rPr>
                <w:sz w:val="20"/>
              </w:rPr>
              <w:t>Admin. Office</w:t>
            </w:r>
          </w:p>
          <w:p w14:paraId="1DD7F70E" w14:textId="77777777" w:rsidR="00D42E19" w:rsidRPr="00903520" w:rsidRDefault="00D42E19" w:rsidP="00D42E19">
            <w:pPr>
              <w:rPr>
                <w:sz w:val="20"/>
              </w:rPr>
            </w:pPr>
          </w:p>
          <w:p w14:paraId="012DA4A3" w14:textId="77777777" w:rsidR="00D42E19" w:rsidRPr="00903520" w:rsidRDefault="00D42E19" w:rsidP="00D42E19">
            <w:pPr>
              <w:rPr>
                <w:sz w:val="20"/>
              </w:rPr>
            </w:pPr>
            <w:r w:rsidRPr="00903520">
              <w:rPr>
                <w:sz w:val="20"/>
              </w:rPr>
              <w:t>PalGroup</w:t>
            </w:r>
          </w:p>
          <w:p w14:paraId="4F11BECE" w14:textId="77777777" w:rsidR="00D42E19" w:rsidRDefault="00D42E19" w:rsidP="00D42E19">
            <w:pPr>
              <w:rPr>
                <w:sz w:val="20"/>
              </w:rPr>
            </w:pPr>
            <w:r w:rsidRPr="00903520">
              <w:rPr>
                <w:sz w:val="20"/>
              </w:rPr>
              <w:t>11225 N 28th Dr.</w:t>
            </w:r>
          </w:p>
          <w:p w14:paraId="76D1CA83" w14:textId="77777777" w:rsidR="00D42E19" w:rsidRPr="00903520" w:rsidRDefault="00D42E19" w:rsidP="00D42E19">
            <w:pPr>
              <w:rPr>
                <w:sz w:val="20"/>
              </w:rPr>
            </w:pPr>
            <w:r w:rsidRPr="00903520">
              <w:rPr>
                <w:sz w:val="20"/>
              </w:rPr>
              <w:t>Suite B102</w:t>
            </w:r>
          </w:p>
          <w:p w14:paraId="6952FB8C" w14:textId="77777777" w:rsidR="00D42E19" w:rsidRPr="00903520" w:rsidRDefault="00D42E19" w:rsidP="00D42E19">
            <w:pPr>
              <w:rPr>
                <w:sz w:val="20"/>
              </w:rPr>
            </w:pPr>
            <w:r>
              <w:rPr>
                <w:sz w:val="20"/>
              </w:rPr>
              <w:t>Phoenix,</w:t>
            </w:r>
            <w:r w:rsidRPr="00903520">
              <w:rPr>
                <w:sz w:val="20"/>
              </w:rPr>
              <w:t xml:space="preserve"> AZ 85029-5648</w:t>
            </w:r>
          </w:p>
          <w:p w14:paraId="2F8922B8" w14:textId="77777777" w:rsidR="00D42E19" w:rsidRPr="00903520" w:rsidRDefault="00D42E19" w:rsidP="00D42E19">
            <w:pPr>
              <w:rPr>
                <w:sz w:val="20"/>
              </w:rPr>
            </w:pPr>
          </w:p>
          <w:p w14:paraId="3B05C629" w14:textId="77777777" w:rsidR="00D42E19" w:rsidRPr="00903520" w:rsidRDefault="00D42E19" w:rsidP="00D42E19">
            <w:pPr>
              <w:rPr>
                <w:sz w:val="20"/>
              </w:rPr>
            </w:pPr>
          </w:p>
          <w:p w14:paraId="678FDA26" w14:textId="77777777" w:rsidR="00D42E19" w:rsidRPr="00903520" w:rsidRDefault="00D42E19" w:rsidP="00D42E19">
            <w:pPr>
              <w:rPr>
                <w:sz w:val="20"/>
              </w:rPr>
            </w:pPr>
          </w:p>
          <w:p w14:paraId="14B0DA0B" w14:textId="77777777" w:rsidR="00D42E19" w:rsidRPr="00903520" w:rsidRDefault="00D42E19" w:rsidP="00D42E19">
            <w:pPr>
              <w:rPr>
                <w:sz w:val="20"/>
              </w:rPr>
            </w:pPr>
          </w:p>
        </w:tc>
        <w:tc>
          <w:tcPr>
            <w:tcW w:w="7380" w:type="dxa"/>
          </w:tcPr>
          <w:p w14:paraId="5FA9A399" w14:textId="77777777" w:rsidR="00D42E19" w:rsidRPr="00903520" w:rsidRDefault="00D42E19" w:rsidP="00D42E19">
            <w:pPr>
              <w:rPr>
                <w:sz w:val="20"/>
              </w:rPr>
            </w:pPr>
            <w:r>
              <w:rPr>
                <w:sz w:val="20"/>
              </w:rPr>
              <w:t>Parents of Addicted Loved O</w:t>
            </w:r>
            <w:r w:rsidRPr="00903520">
              <w:rPr>
                <w:sz w:val="20"/>
              </w:rPr>
              <w:t>nes is a parent support group providing hope, guidance, and addiction education to those who are affected by addiction</w:t>
            </w:r>
          </w:p>
          <w:p w14:paraId="09F608FD" w14:textId="77777777" w:rsidR="00D42E19" w:rsidRPr="00903520" w:rsidRDefault="00D42E19" w:rsidP="00D42E19">
            <w:pPr>
              <w:rPr>
                <w:sz w:val="20"/>
              </w:rPr>
            </w:pPr>
          </w:p>
          <w:p w14:paraId="3EC394AC" w14:textId="77777777" w:rsidR="00D42E19" w:rsidRPr="00903520" w:rsidRDefault="00D42E19" w:rsidP="00D42E19">
            <w:pPr>
              <w:rPr>
                <w:sz w:val="20"/>
              </w:rPr>
            </w:pPr>
            <w:r w:rsidRPr="00903520">
              <w:rPr>
                <w:sz w:val="20"/>
              </w:rPr>
              <w:t xml:space="preserve">E-mail:  </w:t>
            </w:r>
            <w:hyperlink r:id="rId198" w:history="1">
              <w:r w:rsidRPr="00903520">
                <w:rPr>
                  <w:rStyle w:val="Hyperlink"/>
                  <w:sz w:val="20"/>
                </w:rPr>
                <w:t>info@palgroup.org</w:t>
              </w:r>
            </w:hyperlink>
            <w:r w:rsidRPr="00903520">
              <w:rPr>
                <w:sz w:val="20"/>
              </w:rPr>
              <w:t xml:space="preserve"> (inquiries to start a meeting or general information on PAL)</w:t>
            </w:r>
          </w:p>
          <w:p w14:paraId="702B5E40" w14:textId="77777777" w:rsidR="00D42E19" w:rsidRPr="00903520" w:rsidRDefault="00D42E19" w:rsidP="00D42E19">
            <w:pPr>
              <w:rPr>
                <w:sz w:val="20"/>
              </w:rPr>
            </w:pPr>
          </w:p>
          <w:p w14:paraId="4ACBC04D" w14:textId="77777777" w:rsidR="00D42E19" w:rsidRPr="00903520" w:rsidRDefault="00D42E19" w:rsidP="00D42E19">
            <w:pPr>
              <w:rPr>
                <w:sz w:val="20"/>
              </w:rPr>
            </w:pPr>
            <w:r w:rsidRPr="00903520">
              <w:rPr>
                <w:sz w:val="20"/>
              </w:rPr>
              <w:t>If there are no meetings the area, PAL can provide free training, a mentor, and all the supplies needed to begin a PAL Meeting Group in your community.</w:t>
            </w:r>
          </w:p>
          <w:p w14:paraId="059D17FA" w14:textId="77777777" w:rsidR="00D42E19" w:rsidRPr="00903520" w:rsidRDefault="00D42E19" w:rsidP="00D42E19">
            <w:pPr>
              <w:rPr>
                <w:sz w:val="20"/>
              </w:rPr>
            </w:pPr>
          </w:p>
          <w:p w14:paraId="76AD88AA" w14:textId="77777777" w:rsidR="00D42E19" w:rsidRPr="00903520" w:rsidRDefault="00D42E19" w:rsidP="00D42E19">
            <w:pPr>
              <w:rPr>
                <w:sz w:val="20"/>
              </w:rPr>
            </w:pPr>
            <w:r w:rsidRPr="00903520">
              <w:rPr>
                <w:sz w:val="20"/>
              </w:rPr>
              <w:t>If not ready to s</w:t>
            </w:r>
            <w:r>
              <w:rPr>
                <w:sz w:val="20"/>
              </w:rPr>
              <w:t xml:space="preserve">tart a meeting in your area, </w:t>
            </w:r>
            <w:r w:rsidRPr="00903520">
              <w:rPr>
                <w:sz w:val="20"/>
              </w:rPr>
              <w:t>check out one of our Phone In Meetings.</w:t>
            </w:r>
          </w:p>
          <w:p w14:paraId="7A60E075" w14:textId="2D26D720" w:rsidR="00D42E19" w:rsidRDefault="00D42E19" w:rsidP="00D42E19">
            <w:pPr>
              <w:rPr>
                <w:sz w:val="20"/>
              </w:rPr>
            </w:pPr>
          </w:p>
          <w:p w14:paraId="299A044A" w14:textId="1BB51BFA" w:rsidR="00D42E19" w:rsidRDefault="00D42E19" w:rsidP="00D42E19">
            <w:pPr>
              <w:rPr>
                <w:sz w:val="20"/>
              </w:rPr>
            </w:pPr>
            <w:r>
              <w:rPr>
                <w:sz w:val="20"/>
              </w:rPr>
              <w:t xml:space="preserve">Website: </w:t>
            </w:r>
            <w:hyperlink r:id="rId199" w:history="1">
              <w:r w:rsidRPr="00BB00ED">
                <w:rPr>
                  <w:rStyle w:val="Hyperlink"/>
                  <w:sz w:val="20"/>
                </w:rPr>
                <w:t>www.palgroup.org</w:t>
              </w:r>
            </w:hyperlink>
          </w:p>
          <w:p w14:paraId="718FEEB3" w14:textId="77777777" w:rsidR="00D42E19" w:rsidRPr="00903520" w:rsidRDefault="00D42E19" w:rsidP="00D42E19">
            <w:pPr>
              <w:rPr>
                <w:sz w:val="20"/>
              </w:rPr>
            </w:pPr>
          </w:p>
        </w:tc>
      </w:tr>
      <w:tr w:rsidR="00D42E19" w:rsidRPr="00903520" w14:paraId="3171B198" w14:textId="77777777" w:rsidTr="006D3E7F">
        <w:trPr>
          <w:gridAfter w:val="3"/>
          <w:wAfter w:w="17100" w:type="dxa"/>
          <w:trHeight w:val="202"/>
        </w:trPr>
        <w:tc>
          <w:tcPr>
            <w:tcW w:w="2700" w:type="dxa"/>
          </w:tcPr>
          <w:p w14:paraId="5CAEDB2F" w14:textId="77777777" w:rsidR="00D42E19" w:rsidRPr="00903520" w:rsidRDefault="00D42E19" w:rsidP="00D42E19">
            <w:pPr>
              <w:rPr>
                <w:sz w:val="20"/>
              </w:rPr>
            </w:pPr>
            <w:r w:rsidRPr="00903520">
              <w:rPr>
                <w:sz w:val="20"/>
              </w:rPr>
              <w:t>Beyond Fear to Freedom</w:t>
            </w:r>
          </w:p>
          <w:p w14:paraId="3B1B891E" w14:textId="77777777" w:rsidR="00D42E19" w:rsidRPr="00903520" w:rsidRDefault="00D42E19" w:rsidP="00D42E19">
            <w:pPr>
              <w:rPr>
                <w:sz w:val="20"/>
              </w:rPr>
            </w:pPr>
          </w:p>
          <w:p w14:paraId="2A682515" w14:textId="77777777" w:rsidR="00D42E19" w:rsidRPr="00903520" w:rsidRDefault="00D42E19" w:rsidP="00D42E19">
            <w:pPr>
              <w:rPr>
                <w:sz w:val="20"/>
              </w:rPr>
            </w:pPr>
          </w:p>
        </w:tc>
        <w:tc>
          <w:tcPr>
            <w:tcW w:w="1890" w:type="dxa"/>
          </w:tcPr>
          <w:p w14:paraId="786360A8" w14:textId="77777777" w:rsidR="00D42E19" w:rsidRPr="00903520" w:rsidRDefault="00D42E19" w:rsidP="00D42E19">
            <w:pPr>
              <w:rPr>
                <w:sz w:val="20"/>
              </w:rPr>
            </w:pPr>
            <w:r w:rsidRPr="00903520">
              <w:rPr>
                <w:sz w:val="20"/>
              </w:rPr>
              <w:t>480-225-2281</w:t>
            </w:r>
          </w:p>
        </w:tc>
        <w:tc>
          <w:tcPr>
            <w:tcW w:w="2610" w:type="dxa"/>
          </w:tcPr>
          <w:p w14:paraId="177FF88E" w14:textId="77777777" w:rsidR="00D42E19" w:rsidRPr="00903520" w:rsidRDefault="00D42E19" w:rsidP="00D42E19">
            <w:pPr>
              <w:rPr>
                <w:sz w:val="20"/>
              </w:rPr>
            </w:pPr>
            <w:r w:rsidRPr="00903520">
              <w:rPr>
                <w:sz w:val="20"/>
              </w:rPr>
              <w:t>First Christian Church</w:t>
            </w:r>
          </w:p>
          <w:p w14:paraId="236F2C3D" w14:textId="77777777" w:rsidR="00D42E19" w:rsidRDefault="00D42E19" w:rsidP="00D42E19">
            <w:pPr>
              <w:rPr>
                <w:sz w:val="20"/>
              </w:rPr>
            </w:pPr>
            <w:r>
              <w:rPr>
                <w:sz w:val="20"/>
              </w:rPr>
              <w:t>6750 N. 7th Ave</w:t>
            </w:r>
          </w:p>
          <w:p w14:paraId="7B00F307" w14:textId="77777777" w:rsidR="00D42E19" w:rsidRDefault="00D42E19" w:rsidP="00D42E19">
            <w:pPr>
              <w:rPr>
                <w:sz w:val="20"/>
              </w:rPr>
            </w:pPr>
            <w:r w:rsidRPr="00903520">
              <w:rPr>
                <w:sz w:val="20"/>
              </w:rPr>
              <w:t>Phoenix, AZ 85013</w:t>
            </w:r>
          </w:p>
          <w:p w14:paraId="6E784FB2" w14:textId="77777777" w:rsidR="00D42E19" w:rsidRDefault="00D42E19" w:rsidP="00D42E19">
            <w:pPr>
              <w:rPr>
                <w:sz w:val="20"/>
              </w:rPr>
            </w:pPr>
          </w:p>
          <w:p w14:paraId="18965F1F" w14:textId="77777777" w:rsidR="00D42E19" w:rsidRDefault="00D42E19" w:rsidP="00D42E19">
            <w:pPr>
              <w:rPr>
                <w:sz w:val="20"/>
              </w:rPr>
            </w:pPr>
            <w:r w:rsidRPr="00FB1317">
              <w:rPr>
                <w:sz w:val="20"/>
              </w:rPr>
              <w:lastRenderedPageBreak/>
              <w:t xml:space="preserve">If you need help with directions or transportation, please contact us at </w:t>
            </w:r>
          </w:p>
          <w:p w14:paraId="5BCBDAB0" w14:textId="77777777" w:rsidR="00D42E19" w:rsidRPr="00903520" w:rsidRDefault="00D42E19" w:rsidP="00D42E19">
            <w:pPr>
              <w:rPr>
                <w:sz w:val="20"/>
              </w:rPr>
            </w:pPr>
            <w:r w:rsidRPr="00FB1317">
              <w:rPr>
                <w:sz w:val="20"/>
              </w:rPr>
              <w:t>480-225-2281.</w:t>
            </w:r>
            <w:r>
              <w:rPr>
                <w:sz w:val="20"/>
              </w:rPr>
              <w:t xml:space="preserve"> </w:t>
            </w:r>
          </w:p>
        </w:tc>
        <w:tc>
          <w:tcPr>
            <w:tcW w:w="7380" w:type="dxa"/>
          </w:tcPr>
          <w:p w14:paraId="36917525" w14:textId="4B8BDB3B" w:rsidR="00D42E19" w:rsidRPr="00903520" w:rsidRDefault="00D42E19" w:rsidP="00D42E19">
            <w:pPr>
              <w:rPr>
                <w:sz w:val="20"/>
              </w:rPr>
            </w:pPr>
            <w:r w:rsidRPr="00903520">
              <w:rPr>
                <w:sz w:val="20"/>
              </w:rPr>
              <w:lastRenderedPageBreak/>
              <w:t>Every Friday evening, we gather to share a meal and to spend time together. Dinner is served from 5:30</w:t>
            </w:r>
            <w:r>
              <w:rPr>
                <w:sz w:val="20"/>
              </w:rPr>
              <w:t>PM</w:t>
            </w:r>
            <w:r w:rsidRPr="00903520">
              <w:rPr>
                <w:sz w:val="20"/>
              </w:rPr>
              <w:t xml:space="preserve"> - 6:00</w:t>
            </w:r>
            <w:r>
              <w:rPr>
                <w:sz w:val="20"/>
              </w:rPr>
              <w:t>PM</w:t>
            </w:r>
            <w:r w:rsidRPr="00903520">
              <w:rPr>
                <w:sz w:val="20"/>
              </w:rPr>
              <w:t>. At 6:30, our program begins, and we learn about the key issues and ideas that hold us in destructive cycles.</w:t>
            </w:r>
          </w:p>
          <w:p w14:paraId="0547D2CE" w14:textId="77777777" w:rsidR="00D42E19" w:rsidRPr="00903520" w:rsidRDefault="00D42E19" w:rsidP="00D42E19">
            <w:pPr>
              <w:rPr>
                <w:sz w:val="20"/>
              </w:rPr>
            </w:pPr>
          </w:p>
          <w:p w14:paraId="2F6ECB74" w14:textId="77777777" w:rsidR="00D42E19" w:rsidRDefault="00D42E19" w:rsidP="00D42E19">
            <w:pPr>
              <w:rPr>
                <w:sz w:val="20"/>
              </w:rPr>
            </w:pPr>
            <w:r w:rsidRPr="00FB1317">
              <w:rPr>
                <w:b/>
                <w:sz w:val="20"/>
              </w:rPr>
              <w:t>We meet at First Christian Church, 6750 N. 7th Ave, Phoenix, AZ 85013</w:t>
            </w:r>
            <w:r w:rsidRPr="00903520">
              <w:rPr>
                <w:sz w:val="20"/>
              </w:rPr>
              <w:t xml:space="preserve">. </w:t>
            </w:r>
          </w:p>
          <w:p w14:paraId="487FF7D5" w14:textId="77777777" w:rsidR="00D42E19" w:rsidRPr="00903520" w:rsidRDefault="00D42E19" w:rsidP="00D42E19">
            <w:pPr>
              <w:rPr>
                <w:sz w:val="20"/>
              </w:rPr>
            </w:pPr>
          </w:p>
          <w:p w14:paraId="70538649" w14:textId="77777777" w:rsidR="00D42E19" w:rsidRPr="00903520" w:rsidRDefault="00D42E19" w:rsidP="00D42E19">
            <w:pPr>
              <w:rPr>
                <w:sz w:val="20"/>
              </w:rPr>
            </w:pPr>
            <w:r>
              <w:rPr>
                <w:sz w:val="20"/>
              </w:rPr>
              <w:t>We provide childcare.</w:t>
            </w:r>
            <w:r w:rsidRPr="00903520">
              <w:rPr>
                <w:sz w:val="20"/>
              </w:rPr>
              <w:t xml:space="preserve"> Bring your kids for dinner, and at 6:15 they head off to be cared for by safe, caring leaders who are here to help.</w:t>
            </w:r>
          </w:p>
          <w:p w14:paraId="4F538B8A" w14:textId="77777777" w:rsidR="00D42E19" w:rsidRPr="00903520" w:rsidRDefault="00D42E19" w:rsidP="00D42E19">
            <w:pPr>
              <w:rPr>
                <w:sz w:val="20"/>
              </w:rPr>
            </w:pPr>
          </w:p>
          <w:p w14:paraId="531D120F" w14:textId="09082813" w:rsidR="00D42E19" w:rsidRPr="00903520" w:rsidRDefault="00D42E19" w:rsidP="00D42E19">
            <w:pPr>
              <w:rPr>
                <w:sz w:val="20"/>
              </w:rPr>
            </w:pPr>
            <w:r>
              <w:rPr>
                <w:sz w:val="20"/>
              </w:rPr>
              <w:t xml:space="preserve">Additional info: </w:t>
            </w:r>
            <w:r w:rsidRPr="00903520">
              <w:rPr>
                <w:sz w:val="20"/>
              </w:rPr>
              <w:t>Is there a man in your life that wants to come? Bring him! Our BFF group of men join together for dinner and worship, then break off into their own group to discuss the teaching. Everything that’s happening in the main meeting happens with the guys.</w:t>
            </w:r>
          </w:p>
          <w:p w14:paraId="1D4ABCFE" w14:textId="77777777" w:rsidR="00D42E19" w:rsidRPr="00903520" w:rsidRDefault="00D42E19" w:rsidP="00D42E19">
            <w:pPr>
              <w:rPr>
                <w:sz w:val="20"/>
              </w:rPr>
            </w:pPr>
          </w:p>
          <w:p w14:paraId="768A4478" w14:textId="2E506924" w:rsidR="00D42E19" w:rsidRPr="00903520" w:rsidRDefault="00D42E19" w:rsidP="00D42E19">
            <w:pPr>
              <w:rPr>
                <w:sz w:val="20"/>
              </w:rPr>
            </w:pPr>
            <w:r>
              <w:rPr>
                <w:sz w:val="20"/>
                <w:szCs w:val="20"/>
              </w:rPr>
              <w:t xml:space="preserve">Website: </w:t>
            </w:r>
            <w:hyperlink r:id="rId200" w:history="1">
              <w:r w:rsidRPr="00AA2F4E">
                <w:rPr>
                  <w:rStyle w:val="Hyperlink"/>
                  <w:sz w:val="20"/>
                </w:rPr>
                <w:t>https://beyondfeartofreedom.org</w:t>
              </w:r>
            </w:hyperlink>
            <w:r w:rsidRPr="00903520">
              <w:rPr>
                <w:sz w:val="20"/>
              </w:rPr>
              <w:t xml:space="preserve"> </w:t>
            </w:r>
          </w:p>
        </w:tc>
      </w:tr>
      <w:tr w:rsidR="00D42E19" w:rsidRPr="00903520" w14:paraId="1606E967" w14:textId="77777777" w:rsidTr="006D3E7F">
        <w:trPr>
          <w:gridAfter w:val="3"/>
          <w:wAfter w:w="17100" w:type="dxa"/>
          <w:trHeight w:val="202"/>
        </w:trPr>
        <w:tc>
          <w:tcPr>
            <w:tcW w:w="2700" w:type="dxa"/>
          </w:tcPr>
          <w:p w14:paraId="71B6F3C0" w14:textId="77777777" w:rsidR="00D42E19" w:rsidRPr="00903520" w:rsidRDefault="00D42E19" w:rsidP="00D42E19">
            <w:pPr>
              <w:rPr>
                <w:sz w:val="20"/>
              </w:rPr>
            </w:pPr>
            <w:r w:rsidRPr="00903520">
              <w:rPr>
                <w:sz w:val="20"/>
              </w:rPr>
              <w:lastRenderedPageBreak/>
              <w:t>SISTERS Ministries</w:t>
            </w:r>
          </w:p>
          <w:p w14:paraId="12B1FD4C" w14:textId="77777777" w:rsidR="00D42E19" w:rsidRPr="00903520" w:rsidRDefault="00D42E19" w:rsidP="00D42E19">
            <w:pPr>
              <w:rPr>
                <w:sz w:val="20"/>
              </w:rPr>
            </w:pPr>
          </w:p>
          <w:p w14:paraId="514EF97E" w14:textId="77777777" w:rsidR="00D42E19" w:rsidRPr="00903520" w:rsidRDefault="00D42E19" w:rsidP="00D42E19">
            <w:pPr>
              <w:rPr>
                <w:sz w:val="20"/>
              </w:rPr>
            </w:pPr>
          </w:p>
        </w:tc>
        <w:tc>
          <w:tcPr>
            <w:tcW w:w="1890" w:type="dxa"/>
          </w:tcPr>
          <w:p w14:paraId="5DC6290B" w14:textId="77777777" w:rsidR="00D42E19" w:rsidRPr="00903520" w:rsidRDefault="00D42E19" w:rsidP="00D42E19">
            <w:pPr>
              <w:rPr>
                <w:sz w:val="20"/>
              </w:rPr>
            </w:pPr>
            <w:r w:rsidRPr="00903520">
              <w:rPr>
                <w:sz w:val="20"/>
              </w:rPr>
              <w:t>602-684-3458</w:t>
            </w:r>
          </w:p>
          <w:p w14:paraId="162175C6" w14:textId="77777777" w:rsidR="00D42E19" w:rsidRPr="00903520" w:rsidRDefault="00D42E19" w:rsidP="00D42E19">
            <w:pPr>
              <w:rPr>
                <w:sz w:val="20"/>
              </w:rPr>
            </w:pPr>
            <w:r w:rsidRPr="00903520">
              <w:rPr>
                <w:sz w:val="20"/>
              </w:rPr>
              <w:t>For location nearest you</w:t>
            </w:r>
          </w:p>
          <w:p w14:paraId="1CAFDA30" w14:textId="77777777" w:rsidR="00D42E19" w:rsidRPr="00903520" w:rsidRDefault="00D42E19" w:rsidP="00D42E19">
            <w:pPr>
              <w:rPr>
                <w:sz w:val="20"/>
              </w:rPr>
            </w:pPr>
          </w:p>
        </w:tc>
        <w:tc>
          <w:tcPr>
            <w:tcW w:w="2610" w:type="dxa"/>
          </w:tcPr>
          <w:p w14:paraId="21523230" w14:textId="77777777" w:rsidR="00D42E19" w:rsidRPr="00903520" w:rsidRDefault="00D42E19" w:rsidP="00D42E19">
            <w:pPr>
              <w:rPr>
                <w:sz w:val="20"/>
              </w:rPr>
            </w:pPr>
            <w:r w:rsidRPr="00903520">
              <w:rPr>
                <w:sz w:val="20"/>
              </w:rPr>
              <w:t>Mailing Address:</w:t>
            </w:r>
          </w:p>
          <w:p w14:paraId="695C319A" w14:textId="77777777" w:rsidR="00D42E19" w:rsidRPr="00903520" w:rsidRDefault="00D42E19" w:rsidP="00D42E19">
            <w:pPr>
              <w:rPr>
                <w:sz w:val="20"/>
              </w:rPr>
            </w:pPr>
            <w:r w:rsidRPr="00903520">
              <w:rPr>
                <w:sz w:val="20"/>
              </w:rPr>
              <w:t>P. O. Box 41214</w:t>
            </w:r>
          </w:p>
          <w:p w14:paraId="10E7DCCE" w14:textId="77777777" w:rsidR="00D42E19" w:rsidRPr="00903520" w:rsidRDefault="00D42E19" w:rsidP="00D42E19">
            <w:pPr>
              <w:rPr>
                <w:sz w:val="20"/>
              </w:rPr>
            </w:pPr>
            <w:r w:rsidRPr="00903520">
              <w:rPr>
                <w:sz w:val="20"/>
              </w:rPr>
              <w:t>Phoenix, AZ  85080</w:t>
            </w:r>
          </w:p>
          <w:p w14:paraId="2A0E87FB" w14:textId="77777777" w:rsidR="00D42E19" w:rsidRPr="00903520" w:rsidRDefault="00D42E19" w:rsidP="00D42E19">
            <w:pPr>
              <w:rPr>
                <w:sz w:val="20"/>
              </w:rPr>
            </w:pPr>
          </w:p>
        </w:tc>
        <w:tc>
          <w:tcPr>
            <w:tcW w:w="7380" w:type="dxa"/>
          </w:tcPr>
          <w:p w14:paraId="0A83640E" w14:textId="0D6C7DCF" w:rsidR="00D42E19" w:rsidRPr="00903520" w:rsidRDefault="00D42E19" w:rsidP="00D42E19">
            <w:pPr>
              <w:rPr>
                <w:sz w:val="20"/>
              </w:rPr>
            </w:pPr>
            <w:r>
              <w:rPr>
                <w:sz w:val="20"/>
              </w:rPr>
              <w:t xml:space="preserve">Summary: </w:t>
            </w:r>
            <w:r w:rsidRPr="00903520">
              <w:rPr>
                <w:sz w:val="20"/>
              </w:rPr>
              <w:t xml:space="preserve">A unique outreach to women formerly incarcerated.  </w:t>
            </w:r>
            <w:r>
              <w:rPr>
                <w:sz w:val="20"/>
              </w:rPr>
              <w:t>We p</w:t>
            </w:r>
            <w:r w:rsidRPr="00903520">
              <w:rPr>
                <w:sz w:val="20"/>
              </w:rPr>
              <w:t>rovide the opportunity to connect and discover resources that will help women to grow and flourish in a new life.</w:t>
            </w:r>
          </w:p>
          <w:p w14:paraId="6DA22594" w14:textId="77777777" w:rsidR="00D42E19" w:rsidRPr="00903520" w:rsidRDefault="00D42E19" w:rsidP="00D42E19">
            <w:pPr>
              <w:rPr>
                <w:sz w:val="20"/>
              </w:rPr>
            </w:pPr>
          </w:p>
          <w:p w14:paraId="00889D53" w14:textId="77777777" w:rsidR="00D42E19" w:rsidRPr="00903520" w:rsidRDefault="00D42E19" w:rsidP="00D42E19">
            <w:pPr>
              <w:rPr>
                <w:sz w:val="20"/>
              </w:rPr>
            </w:pPr>
            <w:r w:rsidRPr="00903520">
              <w:rPr>
                <w:sz w:val="20"/>
              </w:rPr>
              <w:t>This is done by offering a weekly support meeting that provides an opportunity to meet other women, participate in Bible study and receive information on food, housin</w:t>
            </w:r>
            <w:r>
              <w:rPr>
                <w:sz w:val="20"/>
              </w:rPr>
              <w:t xml:space="preserve">g and employment opportunities.  </w:t>
            </w:r>
            <w:r w:rsidRPr="00903520">
              <w:rPr>
                <w:sz w:val="20"/>
              </w:rPr>
              <w:t>They offer free of charge through their SISTER’s Closet the following if available:</w:t>
            </w:r>
            <w:r>
              <w:rPr>
                <w:sz w:val="20"/>
              </w:rPr>
              <w:t xml:space="preserve"> </w:t>
            </w:r>
            <w:r w:rsidRPr="00903520">
              <w:rPr>
                <w:sz w:val="20"/>
              </w:rPr>
              <w:t>Clothing, gently used,</w:t>
            </w:r>
            <w:r>
              <w:rPr>
                <w:sz w:val="20"/>
              </w:rPr>
              <w:t xml:space="preserve"> make-up for all skin tones, &amp; </w:t>
            </w:r>
            <w:r w:rsidRPr="00903520">
              <w:rPr>
                <w:sz w:val="20"/>
              </w:rPr>
              <w:t>hygiene items.</w:t>
            </w:r>
          </w:p>
          <w:p w14:paraId="140824B0" w14:textId="77777777" w:rsidR="00D42E19" w:rsidRPr="00903520" w:rsidRDefault="00D42E19" w:rsidP="00D42E19">
            <w:pPr>
              <w:rPr>
                <w:sz w:val="20"/>
              </w:rPr>
            </w:pPr>
          </w:p>
          <w:p w14:paraId="6129A760" w14:textId="0125F4D6" w:rsidR="00D42E19" w:rsidRPr="00D616C5" w:rsidRDefault="00D42E19" w:rsidP="00D42E19">
            <w:r w:rsidRPr="00903520">
              <w:rPr>
                <w:sz w:val="20"/>
              </w:rPr>
              <w:t>Website</w:t>
            </w:r>
            <w:r>
              <w:rPr>
                <w:sz w:val="20"/>
              </w:rPr>
              <w:t xml:space="preserve">: </w:t>
            </w:r>
            <w:hyperlink r:id="rId201" w:history="1">
              <w:r w:rsidRPr="00D616C5">
                <w:rPr>
                  <w:rStyle w:val="Hyperlink"/>
                  <w:sz w:val="20"/>
                  <w:szCs w:val="20"/>
                </w:rPr>
                <w:t>https://sisterministries.org/</w:t>
              </w:r>
            </w:hyperlink>
          </w:p>
        </w:tc>
      </w:tr>
    </w:tbl>
    <w:p w14:paraId="2234D635" w14:textId="77777777" w:rsidR="00F740AC" w:rsidRPr="00903520" w:rsidRDefault="00F740AC" w:rsidP="00450D41">
      <w:pPr>
        <w:rPr>
          <w:sz w:val="20"/>
        </w:rPr>
      </w:pPr>
    </w:p>
    <w:sectPr w:rsidR="00F740AC" w:rsidRPr="00903520" w:rsidSect="00580389">
      <w:headerReference w:type="default" r:id="rId202"/>
      <w:footerReference w:type="default" r:id="rId203"/>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B1402" w14:textId="77777777" w:rsidR="00A23A59" w:rsidRDefault="00A23A59" w:rsidP="00F94A27">
      <w:r>
        <w:separator/>
      </w:r>
    </w:p>
  </w:endnote>
  <w:endnote w:type="continuationSeparator" w:id="0">
    <w:p w14:paraId="313CCD3E" w14:textId="77777777" w:rsidR="00A23A59" w:rsidRDefault="00A23A59" w:rsidP="00F9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auto"/>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5507" w14:textId="3376BE96" w:rsidR="00217965" w:rsidRDefault="00217965" w:rsidP="00090481">
    <w:pPr>
      <w:pStyle w:val="Footer"/>
      <w:rPr>
        <w:b/>
        <w:bCs/>
        <w:sz w:val="16"/>
      </w:rPr>
    </w:pPr>
    <w:r>
      <w:rPr>
        <w:sz w:val="16"/>
      </w:rPr>
      <w:t>Revised/Updated 07</w:t>
    </w:r>
    <w:r w:rsidRPr="00F91A0A">
      <w:rPr>
        <w:sz w:val="16"/>
      </w:rPr>
      <w:t>/</w:t>
    </w:r>
    <w:r>
      <w:rPr>
        <w:sz w:val="16"/>
      </w:rPr>
      <w:t>9</w:t>
    </w:r>
    <w:r w:rsidRPr="00F91A0A">
      <w:rPr>
        <w:sz w:val="16"/>
      </w:rPr>
      <w:t>/2020</w:t>
    </w:r>
    <w:r>
      <w:rPr>
        <w:sz w:val="16"/>
      </w:rPr>
      <w:tab/>
    </w:r>
    <w:r>
      <w:rPr>
        <w:sz w:val="16"/>
      </w:rPr>
      <w:tab/>
    </w:r>
    <w:r>
      <w:rPr>
        <w:sz w:val="16"/>
      </w:rPr>
      <w:tab/>
    </w:r>
    <w:r>
      <w:rPr>
        <w:sz w:val="16"/>
      </w:rPr>
      <w:tab/>
    </w:r>
    <w:r>
      <w:rPr>
        <w:sz w:val="16"/>
      </w:rPr>
      <w:tab/>
      <w:t xml:space="preserve">              </w:t>
    </w:r>
    <w:r w:rsidRPr="00090481">
      <w:rPr>
        <w:sz w:val="16"/>
      </w:rPr>
      <w:t xml:space="preserve">Page </w:t>
    </w:r>
    <w:r w:rsidRPr="00090481">
      <w:rPr>
        <w:b/>
        <w:bCs/>
        <w:sz w:val="16"/>
      </w:rPr>
      <w:fldChar w:fldCharType="begin"/>
    </w:r>
    <w:r w:rsidRPr="00090481">
      <w:rPr>
        <w:b/>
        <w:bCs/>
        <w:sz w:val="16"/>
      </w:rPr>
      <w:instrText xml:space="preserve"> PAGE  \* Arabic  \* MERGEFORMAT </w:instrText>
    </w:r>
    <w:r w:rsidRPr="00090481">
      <w:rPr>
        <w:b/>
        <w:bCs/>
        <w:sz w:val="16"/>
      </w:rPr>
      <w:fldChar w:fldCharType="separate"/>
    </w:r>
    <w:r w:rsidR="00A52CCF">
      <w:rPr>
        <w:b/>
        <w:bCs/>
        <w:noProof/>
        <w:sz w:val="16"/>
      </w:rPr>
      <w:t>31</w:t>
    </w:r>
    <w:r w:rsidRPr="00090481">
      <w:rPr>
        <w:b/>
        <w:bCs/>
        <w:sz w:val="16"/>
      </w:rPr>
      <w:fldChar w:fldCharType="end"/>
    </w:r>
    <w:r w:rsidRPr="00090481">
      <w:rPr>
        <w:sz w:val="16"/>
      </w:rPr>
      <w:t xml:space="preserve"> of </w:t>
    </w:r>
    <w:r w:rsidRPr="00090481">
      <w:rPr>
        <w:b/>
        <w:bCs/>
        <w:sz w:val="16"/>
      </w:rPr>
      <w:fldChar w:fldCharType="begin"/>
    </w:r>
    <w:r w:rsidRPr="00090481">
      <w:rPr>
        <w:b/>
        <w:bCs/>
        <w:sz w:val="16"/>
      </w:rPr>
      <w:instrText xml:space="preserve"> NUMPAGES  \* Arabic  \* MERGEFORMAT </w:instrText>
    </w:r>
    <w:r w:rsidRPr="00090481">
      <w:rPr>
        <w:b/>
        <w:bCs/>
        <w:sz w:val="16"/>
      </w:rPr>
      <w:fldChar w:fldCharType="separate"/>
    </w:r>
    <w:r w:rsidR="00A52CCF">
      <w:rPr>
        <w:b/>
        <w:bCs/>
        <w:noProof/>
        <w:sz w:val="16"/>
      </w:rPr>
      <w:t>54</w:t>
    </w:r>
    <w:r w:rsidRPr="00090481">
      <w:rPr>
        <w:b/>
        <w:bCs/>
        <w:sz w:val="16"/>
      </w:rPr>
      <w:fldChar w:fldCharType="end"/>
    </w:r>
  </w:p>
  <w:p w14:paraId="7C5FB7F2" w14:textId="77777777" w:rsidR="00217965" w:rsidRPr="008528FF" w:rsidRDefault="00217965" w:rsidP="00090481">
    <w:pPr>
      <w:pStyle w:val="Footer"/>
    </w:pPr>
    <w:r>
      <w:rPr>
        <w:bCs/>
        <w:sz w:val="16"/>
      </w:rPr>
      <w:t>(documents/Resources List 02.2020.rmm)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2C6C" w14:textId="77777777" w:rsidR="00A23A59" w:rsidRDefault="00A23A59" w:rsidP="00F94A27">
      <w:r>
        <w:separator/>
      </w:r>
    </w:p>
  </w:footnote>
  <w:footnote w:type="continuationSeparator" w:id="0">
    <w:p w14:paraId="19A25E70" w14:textId="77777777" w:rsidR="00A23A59" w:rsidRDefault="00A23A59" w:rsidP="00F9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5FE0" w14:textId="77777777" w:rsidR="00217965" w:rsidRDefault="00217965">
    <w:pPr>
      <w:pStyle w:val="Header"/>
    </w:pPr>
    <w:r>
      <w:rPr>
        <w:noProof/>
      </w:rPr>
      <mc:AlternateContent>
        <mc:Choice Requires="wps">
          <w:drawing>
            <wp:anchor distT="0" distB="0" distL="118745" distR="118745" simplePos="0" relativeHeight="251659264" behindDoc="1" locked="0" layoutInCell="1" allowOverlap="0" wp14:anchorId="5E2E26D1" wp14:editId="2B94159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39319C" w14:textId="4DE9B1AD" w:rsidR="00217965" w:rsidRDefault="00217965">
                              <w:pPr>
                                <w:pStyle w:val="Header"/>
                                <w:tabs>
                                  <w:tab w:val="clear" w:pos="4680"/>
                                  <w:tab w:val="clear" w:pos="9360"/>
                                </w:tabs>
                                <w:jc w:val="center"/>
                                <w:rPr>
                                  <w:caps/>
                                  <w:color w:val="FFFFFF" w:themeColor="background1"/>
                                </w:rPr>
                              </w:pPr>
                              <w:r>
                                <w:rPr>
                                  <w:caps/>
                                  <w:color w:val="FFFFFF" w:themeColor="background1"/>
                                </w:rPr>
                                <w:t>RESOURCE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2E26D1"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39319C" w14:textId="4DE9B1AD" w:rsidR="00217965" w:rsidRDefault="00217965">
                        <w:pPr>
                          <w:pStyle w:val="Header"/>
                          <w:tabs>
                            <w:tab w:val="clear" w:pos="4680"/>
                            <w:tab w:val="clear" w:pos="9360"/>
                          </w:tabs>
                          <w:jc w:val="center"/>
                          <w:rPr>
                            <w:caps/>
                            <w:color w:val="FFFFFF" w:themeColor="background1"/>
                          </w:rPr>
                        </w:pPr>
                        <w:r>
                          <w:rPr>
                            <w:caps/>
                            <w:color w:val="FFFFFF" w:themeColor="background1"/>
                          </w:rPr>
                          <w:t>RESOURCE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BF8"/>
    <w:multiLevelType w:val="hybridMultilevel"/>
    <w:tmpl w:val="F08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14D4"/>
    <w:multiLevelType w:val="multilevel"/>
    <w:tmpl w:val="87EE27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803CE2"/>
    <w:multiLevelType w:val="hybridMultilevel"/>
    <w:tmpl w:val="CFC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03049"/>
    <w:multiLevelType w:val="multilevel"/>
    <w:tmpl w:val="2F369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E40882"/>
    <w:multiLevelType w:val="hybridMultilevel"/>
    <w:tmpl w:val="47166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224B4"/>
    <w:multiLevelType w:val="hybridMultilevel"/>
    <w:tmpl w:val="7CE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A12E4"/>
    <w:multiLevelType w:val="hybridMultilevel"/>
    <w:tmpl w:val="B824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802E34"/>
    <w:multiLevelType w:val="hybridMultilevel"/>
    <w:tmpl w:val="84CC1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F7A24"/>
    <w:multiLevelType w:val="multilevel"/>
    <w:tmpl w:val="361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A6C44"/>
    <w:multiLevelType w:val="multilevel"/>
    <w:tmpl w:val="57F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A29D5"/>
    <w:multiLevelType w:val="hybridMultilevel"/>
    <w:tmpl w:val="2E5A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407562"/>
    <w:multiLevelType w:val="multilevel"/>
    <w:tmpl w:val="0156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726A38"/>
    <w:multiLevelType w:val="multilevel"/>
    <w:tmpl w:val="6C289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AF6C16"/>
    <w:multiLevelType w:val="hybridMultilevel"/>
    <w:tmpl w:val="BAC0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D52908"/>
    <w:multiLevelType w:val="hybridMultilevel"/>
    <w:tmpl w:val="B352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E5FD5"/>
    <w:multiLevelType w:val="multilevel"/>
    <w:tmpl w:val="706A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96156"/>
    <w:multiLevelType w:val="multilevel"/>
    <w:tmpl w:val="F73A2BAE"/>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7" w15:restartNumberingAfterBreak="0">
    <w:nsid w:val="2F063DA1"/>
    <w:multiLevelType w:val="multilevel"/>
    <w:tmpl w:val="11240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9972FB"/>
    <w:multiLevelType w:val="multilevel"/>
    <w:tmpl w:val="C096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0B3C57"/>
    <w:multiLevelType w:val="multilevel"/>
    <w:tmpl w:val="3640A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B7D704D"/>
    <w:multiLevelType w:val="multilevel"/>
    <w:tmpl w:val="352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D1572"/>
    <w:multiLevelType w:val="multilevel"/>
    <w:tmpl w:val="EC6EE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4C463C2"/>
    <w:multiLevelType w:val="multilevel"/>
    <w:tmpl w:val="B15A5A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6EB68A8"/>
    <w:multiLevelType w:val="multilevel"/>
    <w:tmpl w:val="7984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96CAD"/>
    <w:multiLevelType w:val="multilevel"/>
    <w:tmpl w:val="D570AB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8C60501"/>
    <w:multiLevelType w:val="hybridMultilevel"/>
    <w:tmpl w:val="64E62ABE"/>
    <w:lvl w:ilvl="0" w:tplc="A6FA7802">
      <w:start w:val="24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E776D"/>
    <w:multiLevelType w:val="multilevel"/>
    <w:tmpl w:val="DC7887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EB65670"/>
    <w:multiLevelType w:val="multilevel"/>
    <w:tmpl w:val="BF50080E"/>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6F704E7"/>
    <w:multiLevelType w:val="hybridMultilevel"/>
    <w:tmpl w:val="80468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BC13B0"/>
    <w:multiLevelType w:val="hybridMultilevel"/>
    <w:tmpl w:val="10025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59182D"/>
    <w:multiLevelType w:val="hybridMultilevel"/>
    <w:tmpl w:val="3BD0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153052"/>
    <w:multiLevelType w:val="multilevel"/>
    <w:tmpl w:val="C9A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7D7C2E"/>
    <w:multiLevelType w:val="hybridMultilevel"/>
    <w:tmpl w:val="637AC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032347"/>
    <w:multiLevelType w:val="hybridMultilevel"/>
    <w:tmpl w:val="6D0CEC9E"/>
    <w:lvl w:ilvl="0" w:tplc="9A7AB558">
      <w:start w:val="4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D4B7A"/>
    <w:multiLevelType w:val="hybridMultilevel"/>
    <w:tmpl w:val="7B96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417350"/>
    <w:multiLevelType w:val="multilevel"/>
    <w:tmpl w:val="2BA8377A"/>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48A1ADB"/>
    <w:multiLevelType w:val="hybridMultilevel"/>
    <w:tmpl w:val="15F47D3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C5691B"/>
    <w:multiLevelType w:val="multilevel"/>
    <w:tmpl w:val="213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5C092D"/>
    <w:multiLevelType w:val="hybridMultilevel"/>
    <w:tmpl w:val="76448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EF75A1"/>
    <w:multiLevelType w:val="multilevel"/>
    <w:tmpl w:val="E824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292ED6"/>
    <w:multiLevelType w:val="multilevel"/>
    <w:tmpl w:val="EEBE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3"/>
  </w:num>
  <w:num w:numId="3">
    <w:abstractNumId w:val="2"/>
  </w:num>
  <w:num w:numId="4">
    <w:abstractNumId w:val="30"/>
  </w:num>
  <w:num w:numId="5">
    <w:abstractNumId w:val="7"/>
  </w:num>
  <w:num w:numId="6">
    <w:abstractNumId w:val="4"/>
  </w:num>
  <w:num w:numId="7">
    <w:abstractNumId w:val="6"/>
  </w:num>
  <w:num w:numId="8">
    <w:abstractNumId w:val="32"/>
  </w:num>
  <w:num w:numId="9">
    <w:abstractNumId w:val="31"/>
  </w:num>
  <w:num w:numId="10">
    <w:abstractNumId w:val="28"/>
  </w:num>
  <w:num w:numId="11">
    <w:abstractNumId w:val="13"/>
  </w:num>
  <w:num w:numId="12">
    <w:abstractNumId w:val="0"/>
  </w:num>
  <w:num w:numId="13">
    <w:abstractNumId w:val="36"/>
  </w:num>
  <w:num w:numId="14">
    <w:abstractNumId w:val="14"/>
  </w:num>
  <w:num w:numId="15">
    <w:abstractNumId w:val="34"/>
  </w:num>
  <w:num w:numId="16">
    <w:abstractNumId w:val="5"/>
  </w:num>
  <w:num w:numId="17">
    <w:abstractNumId w:val="29"/>
  </w:num>
  <w:num w:numId="18">
    <w:abstractNumId w:val="26"/>
  </w:num>
  <w:num w:numId="19">
    <w:abstractNumId w:val="10"/>
  </w:num>
  <w:num w:numId="20">
    <w:abstractNumId w:val="23"/>
  </w:num>
  <w:num w:numId="21">
    <w:abstractNumId w:val="39"/>
  </w:num>
  <w:num w:numId="22">
    <w:abstractNumId w:val="18"/>
  </w:num>
  <w:num w:numId="23">
    <w:abstractNumId w:val="20"/>
  </w:num>
  <w:num w:numId="24">
    <w:abstractNumId w:val="24"/>
  </w:num>
  <w:num w:numId="25">
    <w:abstractNumId w:val="40"/>
  </w:num>
  <w:num w:numId="26">
    <w:abstractNumId w:val="22"/>
  </w:num>
  <w:num w:numId="27">
    <w:abstractNumId w:val="8"/>
  </w:num>
  <w:num w:numId="28">
    <w:abstractNumId w:val="17"/>
  </w:num>
  <w:num w:numId="29">
    <w:abstractNumId w:val="12"/>
  </w:num>
  <w:num w:numId="30">
    <w:abstractNumId w:val="3"/>
  </w:num>
  <w:num w:numId="31">
    <w:abstractNumId w:val="9"/>
  </w:num>
  <w:num w:numId="32">
    <w:abstractNumId w:val="37"/>
  </w:num>
  <w:num w:numId="33">
    <w:abstractNumId w:val="15"/>
  </w:num>
  <w:num w:numId="34">
    <w:abstractNumId w:val="16"/>
  </w:num>
  <w:num w:numId="35">
    <w:abstractNumId w:val="38"/>
  </w:num>
  <w:num w:numId="36">
    <w:abstractNumId w:val="19"/>
  </w:num>
  <w:num w:numId="37">
    <w:abstractNumId w:val="21"/>
  </w:num>
  <w:num w:numId="38">
    <w:abstractNumId w:val="27"/>
  </w:num>
  <w:num w:numId="39">
    <w:abstractNumId w:val="35"/>
  </w:num>
  <w:num w:numId="40">
    <w:abstractNumId w:val="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19"/>
    <w:rsid w:val="000006E9"/>
    <w:rsid w:val="0000187A"/>
    <w:rsid w:val="000020A2"/>
    <w:rsid w:val="000020A9"/>
    <w:rsid w:val="00013D36"/>
    <w:rsid w:val="000164D9"/>
    <w:rsid w:val="00021C9D"/>
    <w:rsid w:val="00021D05"/>
    <w:rsid w:val="00023001"/>
    <w:rsid w:val="000256FD"/>
    <w:rsid w:val="000321FC"/>
    <w:rsid w:val="0003363A"/>
    <w:rsid w:val="000339FC"/>
    <w:rsid w:val="000347D3"/>
    <w:rsid w:val="00034ADC"/>
    <w:rsid w:val="00035CD6"/>
    <w:rsid w:val="00036B66"/>
    <w:rsid w:val="0005201A"/>
    <w:rsid w:val="000546F7"/>
    <w:rsid w:val="00054C3A"/>
    <w:rsid w:val="00054EBD"/>
    <w:rsid w:val="000556B7"/>
    <w:rsid w:val="0006406C"/>
    <w:rsid w:val="00065C58"/>
    <w:rsid w:val="000664F5"/>
    <w:rsid w:val="000730C0"/>
    <w:rsid w:val="0007619D"/>
    <w:rsid w:val="000771E1"/>
    <w:rsid w:val="00083276"/>
    <w:rsid w:val="00085A99"/>
    <w:rsid w:val="00090481"/>
    <w:rsid w:val="00091AB2"/>
    <w:rsid w:val="00094425"/>
    <w:rsid w:val="000951B8"/>
    <w:rsid w:val="000976A7"/>
    <w:rsid w:val="000A042B"/>
    <w:rsid w:val="000A0FB1"/>
    <w:rsid w:val="000A312D"/>
    <w:rsid w:val="000B3CD8"/>
    <w:rsid w:val="000B6F96"/>
    <w:rsid w:val="000C333B"/>
    <w:rsid w:val="000C5DB6"/>
    <w:rsid w:val="000C74E9"/>
    <w:rsid w:val="000C7CD2"/>
    <w:rsid w:val="000D25BC"/>
    <w:rsid w:val="000F1CA7"/>
    <w:rsid w:val="000F6AF4"/>
    <w:rsid w:val="001157EF"/>
    <w:rsid w:val="00117F91"/>
    <w:rsid w:val="0013052F"/>
    <w:rsid w:val="00132A37"/>
    <w:rsid w:val="001339C7"/>
    <w:rsid w:val="00140A19"/>
    <w:rsid w:val="00143330"/>
    <w:rsid w:val="00145617"/>
    <w:rsid w:val="001640F2"/>
    <w:rsid w:val="00170595"/>
    <w:rsid w:val="00177FD2"/>
    <w:rsid w:val="00180CA5"/>
    <w:rsid w:val="00191658"/>
    <w:rsid w:val="0019453E"/>
    <w:rsid w:val="0019550E"/>
    <w:rsid w:val="0019775F"/>
    <w:rsid w:val="001A2340"/>
    <w:rsid w:val="001A4D8B"/>
    <w:rsid w:val="001B3AB3"/>
    <w:rsid w:val="001B60DC"/>
    <w:rsid w:val="001C0E65"/>
    <w:rsid w:val="001C23D7"/>
    <w:rsid w:val="001D04CA"/>
    <w:rsid w:val="001D15B8"/>
    <w:rsid w:val="001D59FC"/>
    <w:rsid w:val="001D5FF2"/>
    <w:rsid w:val="001E5A76"/>
    <w:rsid w:val="001F2780"/>
    <w:rsid w:val="001F5577"/>
    <w:rsid w:val="001F7D20"/>
    <w:rsid w:val="00201616"/>
    <w:rsid w:val="0020453A"/>
    <w:rsid w:val="00205EC3"/>
    <w:rsid w:val="0020723C"/>
    <w:rsid w:val="002114D3"/>
    <w:rsid w:val="00211741"/>
    <w:rsid w:val="00212109"/>
    <w:rsid w:val="002164BB"/>
    <w:rsid w:val="00217965"/>
    <w:rsid w:val="00223CFF"/>
    <w:rsid w:val="0023367F"/>
    <w:rsid w:val="002354DC"/>
    <w:rsid w:val="00236290"/>
    <w:rsid w:val="00254850"/>
    <w:rsid w:val="00255AB5"/>
    <w:rsid w:val="00256A06"/>
    <w:rsid w:val="0026048C"/>
    <w:rsid w:val="00262DA0"/>
    <w:rsid w:val="00266E2E"/>
    <w:rsid w:val="002703A3"/>
    <w:rsid w:val="00270EA2"/>
    <w:rsid w:val="00280617"/>
    <w:rsid w:val="002808CB"/>
    <w:rsid w:val="0028099B"/>
    <w:rsid w:val="00280A62"/>
    <w:rsid w:val="00281578"/>
    <w:rsid w:val="00284078"/>
    <w:rsid w:val="0029361D"/>
    <w:rsid w:val="00293E9A"/>
    <w:rsid w:val="00293EE0"/>
    <w:rsid w:val="00294082"/>
    <w:rsid w:val="002971F6"/>
    <w:rsid w:val="00297BF7"/>
    <w:rsid w:val="002A2E6F"/>
    <w:rsid w:val="002A3C76"/>
    <w:rsid w:val="002B1779"/>
    <w:rsid w:val="002D3DE3"/>
    <w:rsid w:val="002E3180"/>
    <w:rsid w:val="002F0FFB"/>
    <w:rsid w:val="002F7211"/>
    <w:rsid w:val="00300A08"/>
    <w:rsid w:val="0030351A"/>
    <w:rsid w:val="00307D39"/>
    <w:rsid w:val="003116C4"/>
    <w:rsid w:val="00315261"/>
    <w:rsid w:val="003223EF"/>
    <w:rsid w:val="00325854"/>
    <w:rsid w:val="00331465"/>
    <w:rsid w:val="00331AF8"/>
    <w:rsid w:val="003352DA"/>
    <w:rsid w:val="003355D4"/>
    <w:rsid w:val="003362B5"/>
    <w:rsid w:val="00340F8F"/>
    <w:rsid w:val="00344BFF"/>
    <w:rsid w:val="00345180"/>
    <w:rsid w:val="00357335"/>
    <w:rsid w:val="00360A54"/>
    <w:rsid w:val="003703AC"/>
    <w:rsid w:val="00370879"/>
    <w:rsid w:val="0037245E"/>
    <w:rsid w:val="0037526A"/>
    <w:rsid w:val="003879B9"/>
    <w:rsid w:val="00387D2D"/>
    <w:rsid w:val="00390D87"/>
    <w:rsid w:val="0039355E"/>
    <w:rsid w:val="003957F5"/>
    <w:rsid w:val="00397FF9"/>
    <w:rsid w:val="003A11FC"/>
    <w:rsid w:val="003C080E"/>
    <w:rsid w:val="003C1643"/>
    <w:rsid w:val="003C3479"/>
    <w:rsid w:val="003D4796"/>
    <w:rsid w:val="003D64EF"/>
    <w:rsid w:val="003D6A2E"/>
    <w:rsid w:val="003D7FDF"/>
    <w:rsid w:val="003E3A35"/>
    <w:rsid w:val="003E6F9B"/>
    <w:rsid w:val="003F2BB3"/>
    <w:rsid w:val="00402885"/>
    <w:rsid w:val="00405F10"/>
    <w:rsid w:val="00407E03"/>
    <w:rsid w:val="004104A4"/>
    <w:rsid w:val="0041156C"/>
    <w:rsid w:val="00415A77"/>
    <w:rsid w:val="00417401"/>
    <w:rsid w:val="00422827"/>
    <w:rsid w:val="00424B8E"/>
    <w:rsid w:val="004253D4"/>
    <w:rsid w:val="004269FA"/>
    <w:rsid w:val="004346B1"/>
    <w:rsid w:val="00434BC6"/>
    <w:rsid w:val="004367B3"/>
    <w:rsid w:val="00440608"/>
    <w:rsid w:val="00446551"/>
    <w:rsid w:val="004474DF"/>
    <w:rsid w:val="00450D41"/>
    <w:rsid w:val="0045480D"/>
    <w:rsid w:val="0045588F"/>
    <w:rsid w:val="004571A6"/>
    <w:rsid w:val="00461B7D"/>
    <w:rsid w:val="00470E14"/>
    <w:rsid w:val="00471FC6"/>
    <w:rsid w:val="004740A1"/>
    <w:rsid w:val="004902DA"/>
    <w:rsid w:val="004944CF"/>
    <w:rsid w:val="004A26AC"/>
    <w:rsid w:val="004A3D00"/>
    <w:rsid w:val="004A43AA"/>
    <w:rsid w:val="004A4D86"/>
    <w:rsid w:val="004B0B1E"/>
    <w:rsid w:val="004B735D"/>
    <w:rsid w:val="004B7C51"/>
    <w:rsid w:val="004C0D65"/>
    <w:rsid w:val="004C11ED"/>
    <w:rsid w:val="004C600A"/>
    <w:rsid w:val="004D267D"/>
    <w:rsid w:val="004D6AF6"/>
    <w:rsid w:val="004D6DC7"/>
    <w:rsid w:val="004E1308"/>
    <w:rsid w:val="004E3699"/>
    <w:rsid w:val="004F06AF"/>
    <w:rsid w:val="004F31E9"/>
    <w:rsid w:val="004F6658"/>
    <w:rsid w:val="0050390E"/>
    <w:rsid w:val="0051579A"/>
    <w:rsid w:val="00522586"/>
    <w:rsid w:val="00526C2C"/>
    <w:rsid w:val="00532A95"/>
    <w:rsid w:val="00536E9F"/>
    <w:rsid w:val="005413D5"/>
    <w:rsid w:val="0054214C"/>
    <w:rsid w:val="0054527F"/>
    <w:rsid w:val="005467E6"/>
    <w:rsid w:val="005516C2"/>
    <w:rsid w:val="00557108"/>
    <w:rsid w:val="005661A7"/>
    <w:rsid w:val="0057205F"/>
    <w:rsid w:val="00572864"/>
    <w:rsid w:val="00572CE2"/>
    <w:rsid w:val="00573C19"/>
    <w:rsid w:val="00580389"/>
    <w:rsid w:val="00582C1C"/>
    <w:rsid w:val="00582F7B"/>
    <w:rsid w:val="00593A14"/>
    <w:rsid w:val="0059562F"/>
    <w:rsid w:val="00595CF5"/>
    <w:rsid w:val="005A0EBD"/>
    <w:rsid w:val="005A53A8"/>
    <w:rsid w:val="005A748E"/>
    <w:rsid w:val="005B1D94"/>
    <w:rsid w:val="005B2046"/>
    <w:rsid w:val="005B76C9"/>
    <w:rsid w:val="005C7C16"/>
    <w:rsid w:val="005D3026"/>
    <w:rsid w:val="005D4FA9"/>
    <w:rsid w:val="005D5E43"/>
    <w:rsid w:val="005D6A0A"/>
    <w:rsid w:val="005D78C4"/>
    <w:rsid w:val="005E0AC5"/>
    <w:rsid w:val="005E3795"/>
    <w:rsid w:val="005E72A7"/>
    <w:rsid w:val="005E7953"/>
    <w:rsid w:val="005F093E"/>
    <w:rsid w:val="005F1D8C"/>
    <w:rsid w:val="005F2933"/>
    <w:rsid w:val="00602F8B"/>
    <w:rsid w:val="006070AF"/>
    <w:rsid w:val="006121DD"/>
    <w:rsid w:val="0062105D"/>
    <w:rsid w:val="00621E7B"/>
    <w:rsid w:val="006250A9"/>
    <w:rsid w:val="00627DE0"/>
    <w:rsid w:val="006307A0"/>
    <w:rsid w:val="00635978"/>
    <w:rsid w:val="006444FC"/>
    <w:rsid w:val="00644511"/>
    <w:rsid w:val="0065127A"/>
    <w:rsid w:val="00651F64"/>
    <w:rsid w:val="00653A8A"/>
    <w:rsid w:val="00656114"/>
    <w:rsid w:val="006612D2"/>
    <w:rsid w:val="0066330F"/>
    <w:rsid w:val="00665D72"/>
    <w:rsid w:val="00673B8D"/>
    <w:rsid w:val="0067430B"/>
    <w:rsid w:val="006755A0"/>
    <w:rsid w:val="0067646A"/>
    <w:rsid w:val="00690BC3"/>
    <w:rsid w:val="006933D9"/>
    <w:rsid w:val="006946B4"/>
    <w:rsid w:val="0069629B"/>
    <w:rsid w:val="006970AD"/>
    <w:rsid w:val="006A4FEC"/>
    <w:rsid w:val="006A5195"/>
    <w:rsid w:val="006A6ADE"/>
    <w:rsid w:val="006A7990"/>
    <w:rsid w:val="006A7CA1"/>
    <w:rsid w:val="006B5D99"/>
    <w:rsid w:val="006C3F92"/>
    <w:rsid w:val="006C5D10"/>
    <w:rsid w:val="006C5D52"/>
    <w:rsid w:val="006C7FDF"/>
    <w:rsid w:val="006D073F"/>
    <w:rsid w:val="006D3E7F"/>
    <w:rsid w:val="006D5EC8"/>
    <w:rsid w:val="006D6318"/>
    <w:rsid w:val="006E08BB"/>
    <w:rsid w:val="006E5D7F"/>
    <w:rsid w:val="006E6805"/>
    <w:rsid w:val="006F0D3C"/>
    <w:rsid w:val="007034EE"/>
    <w:rsid w:val="00703594"/>
    <w:rsid w:val="00705E1D"/>
    <w:rsid w:val="00706456"/>
    <w:rsid w:val="00711365"/>
    <w:rsid w:val="00715E13"/>
    <w:rsid w:val="007220A3"/>
    <w:rsid w:val="0072528F"/>
    <w:rsid w:val="00727CF6"/>
    <w:rsid w:val="00727E27"/>
    <w:rsid w:val="00733716"/>
    <w:rsid w:val="007337B4"/>
    <w:rsid w:val="00733C50"/>
    <w:rsid w:val="0073700E"/>
    <w:rsid w:val="0074198B"/>
    <w:rsid w:val="00751252"/>
    <w:rsid w:val="00752D03"/>
    <w:rsid w:val="00753B5C"/>
    <w:rsid w:val="007616E7"/>
    <w:rsid w:val="00771472"/>
    <w:rsid w:val="007740BE"/>
    <w:rsid w:val="00780ADB"/>
    <w:rsid w:val="007812D4"/>
    <w:rsid w:val="0078251C"/>
    <w:rsid w:val="00786C0C"/>
    <w:rsid w:val="00793C31"/>
    <w:rsid w:val="007A382E"/>
    <w:rsid w:val="007A4947"/>
    <w:rsid w:val="007A4994"/>
    <w:rsid w:val="007A6AC8"/>
    <w:rsid w:val="007A6C4A"/>
    <w:rsid w:val="007B276A"/>
    <w:rsid w:val="007C2D88"/>
    <w:rsid w:val="007D1460"/>
    <w:rsid w:val="007D25BF"/>
    <w:rsid w:val="007D4DE7"/>
    <w:rsid w:val="007E72A1"/>
    <w:rsid w:val="007F28EA"/>
    <w:rsid w:val="007F75A8"/>
    <w:rsid w:val="00804C04"/>
    <w:rsid w:val="0082139D"/>
    <w:rsid w:val="00823BF7"/>
    <w:rsid w:val="00834658"/>
    <w:rsid w:val="00843244"/>
    <w:rsid w:val="00850A4C"/>
    <w:rsid w:val="008528FF"/>
    <w:rsid w:val="008571CF"/>
    <w:rsid w:val="008604FB"/>
    <w:rsid w:val="00860843"/>
    <w:rsid w:val="00862B67"/>
    <w:rsid w:val="008630A6"/>
    <w:rsid w:val="00864FD3"/>
    <w:rsid w:val="00877CA9"/>
    <w:rsid w:val="0088054A"/>
    <w:rsid w:val="00885C81"/>
    <w:rsid w:val="00891A8E"/>
    <w:rsid w:val="008936C9"/>
    <w:rsid w:val="008A0170"/>
    <w:rsid w:val="008A71D0"/>
    <w:rsid w:val="008B3F0B"/>
    <w:rsid w:val="008B4891"/>
    <w:rsid w:val="008C2490"/>
    <w:rsid w:val="008C53C1"/>
    <w:rsid w:val="008D3ED2"/>
    <w:rsid w:val="008E2E07"/>
    <w:rsid w:val="008E3033"/>
    <w:rsid w:val="008E656D"/>
    <w:rsid w:val="008F0CD6"/>
    <w:rsid w:val="008F2E2C"/>
    <w:rsid w:val="008F3FAD"/>
    <w:rsid w:val="008F47B0"/>
    <w:rsid w:val="008F4FB0"/>
    <w:rsid w:val="0090249B"/>
    <w:rsid w:val="00903520"/>
    <w:rsid w:val="0091342C"/>
    <w:rsid w:val="009141A0"/>
    <w:rsid w:val="00914D1F"/>
    <w:rsid w:val="00925B65"/>
    <w:rsid w:val="00927296"/>
    <w:rsid w:val="009365E3"/>
    <w:rsid w:val="00936B9E"/>
    <w:rsid w:val="00937B7D"/>
    <w:rsid w:val="00940857"/>
    <w:rsid w:val="00940DBA"/>
    <w:rsid w:val="0094165A"/>
    <w:rsid w:val="0094228A"/>
    <w:rsid w:val="00943696"/>
    <w:rsid w:val="00944AD2"/>
    <w:rsid w:val="00945D44"/>
    <w:rsid w:val="00951287"/>
    <w:rsid w:val="0095524A"/>
    <w:rsid w:val="009619F9"/>
    <w:rsid w:val="00963F6D"/>
    <w:rsid w:val="00965E44"/>
    <w:rsid w:val="00967585"/>
    <w:rsid w:val="00971D85"/>
    <w:rsid w:val="00973013"/>
    <w:rsid w:val="00973B13"/>
    <w:rsid w:val="00983054"/>
    <w:rsid w:val="009925E1"/>
    <w:rsid w:val="00996505"/>
    <w:rsid w:val="009B1ABF"/>
    <w:rsid w:val="009B4ED2"/>
    <w:rsid w:val="009C02CD"/>
    <w:rsid w:val="009C70EB"/>
    <w:rsid w:val="009C764A"/>
    <w:rsid w:val="009D1046"/>
    <w:rsid w:val="009D6151"/>
    <w:rsid w:val="009D62DE"/>
    <w:rsid w:val="009D7F83"/>
    <w:rsid w:val="009E13D1"/>
    <w:rsid w:val="009E4F98"/>
    <w:rsid w:val="009E74A8"/>
    <w:rsid w:val="009E792E"/>
    <w:rsid w:val="009F53F2"/>
    <w:rsid w:val="00A02F6D"/>
    <w:rsid w:val="00A035EC"/>
    <w:rsid w:val="00A046BF"/>
    <w:rsid w:val="00A05279"/>
    <w:rsid w:val="00A06517"/>
    <w:rsid w:val="00A07FD4"/>
    <w:rsid w:val="00A15C57"/>
    <w:rsid w:val="00A23A59"/>
    <w:rsid w:val="00A27C7A"/>
    <w:rsid w:val="00A37394"/>
    <w:rsid w:val="00A400EA"/>
    <w:rsid w:val="00A414F6"/>
    <w:rsid w:val="00A52CCF"/>
    <w:rsid w:val="00A545DB"/>
    <w:rsid w:val="00A56935"/>
    <w:rsid w:val="00A56EB4"/>
    <w:rsid w:val="00A66C4A"/>
    <w:rsid w:val="00A77F94"/>
    <w:rsid w:val="00A8709F"/>
    <w:rsid w:val="00A90DCE"/>
    <w:rsid w:val="00A90FB3"/>
    <w:rsid w:val="00A9563A"/>
    <w:rsid w:val="00A96CC1"/>
    <w:rsid w:val="00AA3D4F"/>
    <w:rsid w:val="00AA5A2E"/>
    <w:rsid w:val="00AA7FBE"/>
    <w:rsid w:val="00AB3FE2"/>
    <w:rsid w:val="00AC3F1A"/>
    <w:rsid w:val="00AC4C18"/>
    <w:rsid w:val="00AE6F3C"/>
    <w:rsid w:val="00AF0E64"/>
    <w:rsid w:val="00AF1164"/>
    <w:rsid w:val="00AF26FC"/>
    <w:rsid w:val="00AF3ABD"/>
    <w:rsid w:val="00B02319"/>
    <w:rsid w:val="00B0295A"/>
    <w:rsid w:val="00B039F6"/>
    <w:rsid w:val="00B12495"/>
    <w:rsid w:val="00B12DA5"/>
    <w:rsid w:val="00B13AE1"/>
    <w:rsid w:val="00B16E40"/>
    <w:rsid w:val="00B2241B"/>
    <w:rsid w:val="00B25327"/>
    <w:rsid w:val="00B27E36"/>
    <w:rsid w:val="00B43418"/>
    <w:rsid w:val="00B4357E"/>
    <w:rsid w:val="00B43729"/>
    <w:rsid w:val="00B60419"/>
    <w:rsid w:val="00B630F2"/>
    <w:rsid w:val="00B63FCC"/>
    <w:rsid w:val="00B65091"/>
    <w:rsid w:val="00B65887"/>
    <w:rsid w:val="00B75443"/>
    <w:rsid w:val="00B7679A"/>
    <w:rsid w:val="00B90242"/>
    <w:rsid w:val="00B904E9"/>
    <w:rsid w:val="00B919E0"/>
    <w:rsid w:val="00B9207F"/>
    <w:rsid w:val="00B9688A"/>
    <w:rsid w:val="00BA1BAA"/>
    <w:rsid w:val="00BA31C1"/>
    <w:rsid w:val="00BA4D91"/>
    <w:rsid w:val="00BA6352"/>
    <w:rsid w:val="00BA71FA"/>
    <w:rsid w:val="00BA782F"/>
    <w:rsid w:val="00BB0FD0"/>
    <w:rsid w:val="00BB288F"/>
    <w:rsid w:val="00BB5DF2"/>
    <w:rsid w:val="00BD04B7"/>
    <w:rsid w:val="00BD1D76"/>
    <w:rsid w:val="00BD2924"/>
    <w:rsid w:val="00BD4F1B"/>
    <w:rsid w:val="00BD5A11"/>
    <w:rsid w:val="00BE3C21"/>
    <w:rsid w:val="00BE4FFB"/>
    <w:rsid w:val="00BF1250"/>
    <w:rsid w:val="00BF46EC"/>
    <w:rsid w:val="00C0200F"/>
    <w:rsid w:val="00C02EC2"/>
    <w:rsid w:val="00C12A68"/>
    <w:rsid w:val="00C12D5D"/>
    <w:rsid w:val="00C12F21"/>
    <w:rsid w:val="00C160A2"/>
    <w:rsid w:val="00C16D3B"/>
    <w:rsid w:val="00C17DDE"/>
    <w:rsid w:val="00C26BB2"/>
    <w:rsid w:val="00C443ED"/>
    <w:rsid w:val="00C45CD4"/>
    <w:rsid w:val="00C47686"/>
    <w:rsid w:val="00C53371"/>
    <w:rsid w:val="00C57CE0"/>
    <w:rsid w:val="00C608CF"/>
    <w:rsid w:val="00C61893"/>
    <w:rsid w:val="00C61BCD"/>
    <w:rsid w:val="00C776EF"/>
    <w:rsid w:val="00C83CD0"/>
    <w:rsid w:val="00C84A6D"/>
    <w:rsid w:val="00C948FF"/>
    <w:rsid w:val="00C95A81"/>
    <w:rsid w:val="00C97A37"/>
    <w:rsid w:val="00CA1666"/>
    <w:rsid w:val="00CA297A"/>
    <w:rsid w:val="00CA5A3F"/>
    <w:rsid w:val="00CA753A"/>
    <w:rsid w:val="00CB7CDA"/>
    <w:rsid w:val="00CC57B3"/>
    <w:rsid w:val="00CD67B4"/>
    <w:rsid w:val="00CE1E7D"/>
    <w:rsid w:val="00CE4778"/>
    <w:rsid w:val="00D04B8D"/>
    <w:rsid w:val="00D165F6"/>
    <w:rsid w:val="00D228F8"/>
    <w:rsid w:val="00D23124"/>
    <w:rsid w:val="00D26CA9"/>
    <w:rsid w:val="00D41E21"/>
    <w:rsid w:val="00D42178"/>
    <w:rsid w:val="00D42E19"/>
    <w:rsid w:val="00D47DCB"/>
    <w:rsid w:val="00D545D5"/>
    <w:rsid w:val="00D60332"/>
    <w:rsid w:val="00D616C5"/>
    <w:rsid w:val="00D62620"/>
    <w:rsid w:val="00D65A9B"/>
    <w:rsid w:val="00D6730A"/>
    <w:rsid w:val="00D737B0"/>
    <w:rsid w:val="00D7490E"/>
    <w:rsid w:val="00D75177"/>
    <w:rsid w:val="00D774C9"/>
    <w:rsid w:val="00D833D9"/>
    <w:rsid w:val="00D85B58"/>
    <w:rsid w:val="00D87DE2"/>
    <w:rsid w:val="00D9228D"/>
    <w:rsid w:val="00DA0BBC"/>
    <w:rsid w:val="00DA442C"/>
    <w:rsid w:val="00DA5D1C"/>
    <w:rsid w:val="00DB1537"/>
    <w:rsid w:val="00DD1078"/>
    <w:rsid w:val="00DE11EA"/>
    <w:rsid w:val="00DE492B"/>
    <w:rsid w:val="00DE5821"/>
    <w:rsid w:val="00DF470C"/>
    <w:rsid w:val="00E03373"/>
    <w:rsid w:val="00E0492C"/>
    <w:rsid w:val="00E114BD"/>
    <w:rsid w:val="00E12ADD"/>
    <w:rsid w:val="00E25155"/>
    <w:rsid w:val="00E34D44"/>
    <w:rsid w:val="00E351D4"/>
    <w:rsid w:val="00E4239C"/>
    <w:rsid w:val="00E441C0"/>
    <w:rsid w:val="00E454B5"/>
    <w:rsid w:val="00E552DD"/>
    <w:rsid w:val="00E568B2"/>
    <w:rsid w:val="00E57E13"/>
    <w:rsid w:val="00E63162"/>
    <w:rsid w:val="00E647E0"/>
    <w:rsid w:val="00E65698"/>
    <w:rsid w:val="00E66E76"/>
    <w:rsid w:val="00E67B72"/>
    <w:rsid w:val="00E70D52"/>
    <w:rsid w:val="00E72103"/>
    <w:rsid w:val="00E7249F"/>
    <w:rsid w:val="00E80B0B"/>
    <w:rsid w:val="00E82CC9"/>
    <w:rsid w:val="00E92884"/>
    <w:rsid w:val="00E9448C"/>
    <w:rsid w:val="00E94966"/>
    <w:rsid w:val="00E9725F"/>
    <w:rsid w:val="00EA0672"/>
    <w:rsid w:val="00EA3FE6"/>
    <w:rsid w:val="00EA740A"/>
    <w:rsid w:val="00EB155C"/>
    <w:rsid w:val="00EB365E"/>
    <w:rsid w:val="00EB5A97"/>
    <w:rsid w:val="00EC3FEB"/>
    <w:rsid w:val="00EC4F91"/>
    <w:rsid w:val="00EC6E91"/>
    <w:rsid w:val="00ED1B2F"/>
    <w:rsid w:val="00ED57A5"/>
    <w:rsid w:val="00ED68E7"/>
    <w:rsid w:val="00ED752C"/>
    <w:rsid w:val="00EE01FB"/>
    <w:rsid w:val="00EE14C6"/>
    <w:rsid w:val="00EE2CF0"/>
    <w:rsid w:val="00EE3077"/>
    <w:rsid w:val="00EE4643"/>
    <w:rsid w:val="00EE4A19"/>
    <w:rsid w:val="00EE5712"/>
    <w:rsid w:val="00EE7A44"/>
    <w:rsid w:val="00EF0B0C"/>
    <w:rsid w:val="00EF1718"/>
    <w:rsid w:val="00EF3979"/>
    <w:rsid w:val="00EF6A25"/>
    <w:rsid w:val="00F12398"/>
    <w:rsid w:val="00F1523E"/>
    <w:rsid w:val="00F17259"/>
    <w:rsid w:val="00F344F6"/>
    <w:rsid w:val="00F43845"/>
    <w:rsid w:val="00F50804"/>
    <w:rsid w:val="00F55317"/>
    <w:rsid w:val="00F61BB8"/>
    <w:rsid w:val="00F657D6"/>
    <w:rsid w:val="00F664DA"/>
    <w:rsid w:val="00F66A3F"/>
    <w:rsid w:val="00F71D58"/>
    <w:rsid w:val="00F740AC"/>
    <w:rsid w:val="00F84A4D"/>
    <w:rsid w:val="00F85934"/>
    <w:rsid w:val="00F91A0A"/>
    <w:rsid w:val="00F92F03"/>
    <w:rsid w:val="00F94A27"/>
    <w:rsid w:val="00F94B87"/>
    <w:rsid w:val="00FB1317"/>
    <w:rsid w:val="00FB1B7B"/>
    <w:rsid w:val="00FB26C9"/>
    <w:rsid w:val="00FB454A"/>
    <w:rsid w:val="00FB485A"/>
    <w:rsid w:val="00FB6AE8"/>
    <w:rsid w:val="00FC3481"/>
    <w:rsid w:val="00FC46B7"/>
    <w:rsid w:val="00FC5AD2"/>
    <w:rsid w:val="00FC60AE"/>
    <w:rsid w:val="00FC7161"/>
    <w:rsid w:val="00FD475B"/>
    <w:rsid w:val="00FD4EFB"/>
    <w:rsid w:val="00FD560D"/>
    <w:rsid w:val="00FE01E1"/>
    <w:rsid w:val="00FE07DE"/>
    <w:rsid w:val="00FE0DDA"/>
    <w:rsid w:val="00FE1093"/>
    <w:rsid w:val="00FE6F61"/>
    <w:rsid w:val="00FF3DBB"/>
    <w:rsid w:val="00FF4831"/>
    <w:rsid w:val="00FF65BD"/>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54C06"/>
  <w15:docId w15:val="{F43C9F58-B74D-4185-B1FE-3A34900B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17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6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174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A27"/>
    <w:pPr>
      <w:tabs>
        <w:tab w:val="center" w:pos="4680"/>
        <w:tab w:val="right" w:pos="9360"/>
      </w:tabs>
    </w:pPr>
  </w:style>
  <w:style w:type="character" w:customStyle="1" w:styleId="HeaderChar">
    <w:name w:val="Header Char"/>
    <w:basedOn w:val="DefaultParagraphFont"/>
    <w:link w:val="Header"/>
    <w:uiPriority w:val="99"/>
    <w:rsid w:val="00F94A27"/>
  </w:style>
  <w:style w:type="paragraph" w:styleId="Footer">
    <w:name w:val="footer"/>
    <w:basedOn w:val="Normal"/>
    <w:link w:val="FooterChar"/>
    <w:uiPriority w:val="99"/>
    <w:unhideWhenUsed/>
    <w:rsid w:val="00F94A27"/>
    <w:pPr>
      <w:tabs>
        <w:tab w:val="center" w:pos="4680"/>
        <w:tab w:val="right" w:pos="9360"/>
      </w:tabs>
    </w:pPr>
  </w:style>
  <w:style w:type="character" w:customStyle="1" w:styleId="FooterChar">
    <w:name w:val="Footer Char"/>
    <w:basedOn w:val="DefaultParagraphFont"/>
    <w:link w:val="Footer"/>
    <w:uiPriority w:val="99"/>
    <w:rsid w:val="00F94A27"/>
  </w:style>
  <w:style w:type="paragraph" w:styleId="BalloonText">
    <w:name w:val="Balloon Text"/>
    <w:basedOn w:val="Normal"/>
    <w:link w:val="BalloonTextChar"/>
    <w:uiPriority w:val="99"/>
    <w:semiHidden/>
    <w:unhideWhenUsed/>
    <w:rsid w:val="00F94A27"/>
    <w:rPr>
      <w:rFonts w:ascii="Tahoma" w:hAnsi="Tahoma" w:cs="Tahoma"/>
      <w:sz w:val="16"/>
      <w:szCs w:val="16"/>
    </w:rPr>
  </w:style>
  <w:style w:type="character" w:customStyle="1" w:styleId="BalloonTextChar">
    <w:name w:val="Balloon Text Char"/>
    <w:basedOn w:val="DefaultParagraphFont"/>
    <w:link w:val="BalloonText"/>
    <w:uiPriority w:val="99"/>
    <w:semiHidden/>
    <w:rsid w:val="00F94A27"/>
    <w:rPr>
      <w:rFonts w:ascii="Tahoma" w:hAnsi="Tahoma" w:cs="Tahoma"/>
      <w:sz w:val="16"/>
      <w:szCs w:val="16"/>
    </w:rPr>
  </w:style>
  <w:style w:type="character" w:styleId="Hyperlink">
    <w:name w:val="Hyperlink"/>
    <w:basedOn w:val="DefaultParagraphFont"/>
    <w:uiPriority w:val="99"/>
    <w:unhideWhenUsed/>
    <w:rsid w:val="00223CFF"/>
    <w:rPr>
      <w:color w:val="0000FF" w:themeColor="hyperlink"/>
      <w:u w:val="single"/>
    </w:rPr>
  </w:style>
  <w:style w:type="paragraph" w:styleId="ListParagraph">
    <w:name w:val="List Paragraph"/>
    <w:basedOn w:val="Normal"/>
    <w:uiPriority w:val="34"/>
    <w:qFormat/>
    <w:rsid w:val="00F71D58"/>
    <w:pPr>
      <w:ind w:left="720"/>
      <w:contextualSpacing/>
    </w:pPr>
  </w:style>
  <w:style w:type="character" w:styleId="FollowedHyperlink">
    <w:name w:val="FollowedHyperlink"/>
    <w:basedOn w:val="DefaultParagraphFont"/>
    <w:uiPriority w:val="99"/>
    <w:semiHidden/>
    <w:unhideWhenUsed/>
    <w:rsid w:val="004944CF"/>
    <w:rPr>
      <w:color w:val="800080" w:themeColor="followedHyperlink"/>
      <w:u w:val="single"/>
    </w:rPr>
  </w:style>
  <w:style w:type="character" w:styleId="CommentReference">
    <w:name w:val="annotation reference"/>
    <w:basedOn w:val="DefaultParagraphFont"/>
    <w:uiPriority w:val="99"/>
    <w:semiHidden/>
    <w:unhideWhenUsed/>
    <w:rsid w:val="00635978"/>
    <w:rPr>
      <w:sz w:val="16"/>
      <w:szCs w:val="16"/>
    </w:rPr>
  </w:style>
  <w:style w:type="paragraph" w:styleId="CommentText">
    <w:name w:val="annotation text"/>
    <w:basedOn w:val="Normal"/>
    <w:link w:val="CommentTextChar"/>
    <w:uiPriority w:val="99"/>
    <w:unhideWhenUsed/>
    <w:rsid w:val="00635978"/>
    <w:rPr>
      <w:sz w:val="20"/>
      <w:szCs w:val="20"/>
    </w:rPr>
  </w:style>
  <w:style w:type="character" w:customStyle="1" w:styleId="CommentTextChar">
    <w:name w:val="Comment Text Char"/>
    <w:basedOn w:val="DefaultParagraphFont"/>
    <w:link w:val="CommentText"/>
    <w:uiPriority w:val="99"/>
    <w:rsid w:val="00635978"/>
    <w:rPr>
      <w:sz w:val="20"/>
      <w:szCs w:val="20"/>
    </w:rPr>
  </w:style>
  <w:style w:type="paragraph" w:styleId="CommentSubject">
    <w:name w:val="annotation subject"/>
    <w:basedOn w:val="CommentText"/>
    <w:next w:val="CommentText"/>
    <w:link w:val="CommentSubjectChar"/>
    <w:uiPriority w:val="99"/>
    <w:semiHidden/>
    <w:unhideWhenUsed/>
    <w:rsid w:val="00635978"/>
    <w:rPr>
      <w:b/>
      <w:bCs/>
    </w:rPr>
  </w:style>
  <w:style w:type="character" w:customStyle="1" w:styleId="CommentSubjectChar">
    <w:name w:val="Comment Subject Char"/>
    <w:basedOn w:val="CommentTextChar"/>
    <w:link w:val="CommentSubject"/>
    <w:uiPriority w:val="99"/>
    <w:semiHidden/>
    <w:rsid w:val="00635978"/>
    <w:rPr>
      <w:b/>
      <w:bCs/>
      <w:sz w:val="20"/>
      <w:szCs w:val="20"/>
    </w:rPr>
  </w:style>
  <w:style w:type="character" w:customStyle="1" w:styleId="UnresolvedMention">
    <w:name w:val="Unresolved Mention"/>
    <w:basedOn w:val="DefaultParagraphFont"/>
    <w:uiPriority w:val="99"/>
    <w:semiHidden/>
    <w:unhideWhenUsed/>
    <w:rsid w:val="007A6AC8"/>
    <w:rPr>
      <w:color w:val="605E5C"/>
      <w:shd w:val="clear" w:color="auto" w:fill="E1DFDD"/>
    </w:rPr>
  </w:style>
  <w:style w:type="paragraph" w:styleId="Revision">
    <w:name w:val="Revision"/>
    <w:hidden/>
    <w:uiPriority w:val="99"/>
    <w:semiHidden/>
    <w:rsid w:val="008C249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2398"/>
  </w:style>
  <w:style w:type="paragraph" w:styleId="NoSpacing">
    <w:name w:val="No Spacing"/>
    <w:link w:val="NoSpacingChar"/>
    <w:uiPriority w:val="1"/>
    <w:qFormat/>
    <w:rsid w:val="00580389"/>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80389"/>
    <w:rPr>
      <w:rFonts w:eastAsiaTheme="minorEastAsia"/>
      <w:lang w:eastAsia="zh-CN"/>
    </w:rPr>
  </w:style>
  <w:style w:type="paragraph" w:customStyle="1" w:styleId="Default">
    <w:name w:val="Default"/>
    <w:rsid w:val="00EE7A44"/>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14561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1174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211741"/>
    <w:rPr>
      <w:b/>
      <w:bCs/>
    </w:rPr>
  </w:style>
  <w:style w:type="character" w:customStyle="1" w:styleId="Heading3Char">
    <w:name w:val="Heading 3 Char"/>
    <w:basedOn w:val="DefaultParagraphFont"/>
    <w:link w:val="Heading3"/>
    <w:uiPriority w:val="9"/>
    <w:semiHidden/>
    <w:rsid w:val="002117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8">
      <w:bodyDiv w:val="1"/>
      <w:marLeft w:val="0"/>
      <w:marRight w:val="0"/>
      <w:marTop w:val="0"/>
      <w:marBottom w:val="0"/>
      <w:divBdr>
        <w:top w:val="none" w:sz="0" w:space="0" w:color="auto"/>
        <w:left w:val="none" w:sz="0" w:space="0" w:color="auto"/>
        <w:bottom w:val="none" w:sz="0" w:space="0" w:color="auto"/>
        <w:right w:val="none" w:sz="0" w:space="0" w:color="auto"/>
      </w:divBdr>
    </w:div>
    <w:div w:id="2362671">
      <w:bodyDiv w:val="1"/>
      <w:marLeft w:val="0"/>
      <w:marRight w:val="0"/>
      <w:marTop w:val="0"/>
      <w:marBottom w:val="0"/>
      <w:divBdr>
        <w:top w:val="none" w:sz="0" w:space="0" w:color="auto"/>
        <w:left w:val="none" w:sz="0" w:space="0" w:color="auto"/>
        <w:bottom w:val="none" w:sz="0" w:space="0" w:color="auto"/>
        <w:right w:val="none" w:sz="0" w:space="0" w:color="auto"/>
      </w:divBdr>
    </w:div>
    <w:div w:id="14353578">
      <w:bodyDiv w:val="1"/>
      <w:marLeft w:val="0"/>
      <w:marRight w:val="0"/>
      <w:marTop w:val="0"/>
      <w:marBottom w:val="0"/>
      <w:divBdr>
        <w:top w:val="none" w:sz="0" w:space="0" w:color="auto"/>
        <w:left w:val="none" w:sz="0" w:space="0" w:color="auto"/>
        <w:bottom w:val="none" w:sz="0" w:space="0" w:color="auto"/>
        <w:right w:val="none" w:sz="0" w:space="0" w:color="auto"/>
      </w:divBdr>
    </w:div>
    <w:div w:id="18237159">
      <w:bodyDiv w:val="1"/>
      <w:marLeft w:val="0"/>
      <w:marRight w:val="0"/>
      <w:marTop w:val="0"/>
      <w:marBottom w:val="0"/>
      <w:divBdr>
        <w:top w:val="none" w:sz="0" w:space="0" w:color="auto"/>
        <w:left w:val="none" w:sz="0" w:space="0" w:color="auto"/>
        <w:bottom w:val="none" w:sz="0" w:space="0" w:color="auto"/>
        <w:right w:val="none" w:sz="0" w:space="0" w:color="auto"/>
      </w:divBdr>
    </w:div>
    <w:div w:id="21824266">
      <w:bodyDiv w:val="1"/>
      <w:marLeft w:val="0"/>
      <w:marRight w:val="0"/>
      <w:marTop w:val="0"/>
      <w:marBottom w:val="0"/>
      <w:divBdr>
        <w:top w:val="none" w:sz="0" w:space="0" w:color="auto"/>
        <w:left w:val="none" w:sz="0" w:space="0" w:color="auto"/>
        <w:bottom w:val="none" w:sz="0" w:space="0" w:color="auto"/>
        <w:right w:val="none" w:sz="0" w:space="0" w:color="auto"/>
      </w:divBdr>
    </w:div>
    <w:div w:id="28724258">
      <w:bodyDiv w:val="1"/>
      <w:marLeft w:val="0"/>
      <w:marRight w:val="0"/>
      <w:marTop w:val="0"/>
      <w:marBottom w:val="0"/>
      <w:divBdr>
        <w:top w:val="none" w:sz="0" w:space="0" w:color="auto"/>
        <w:left w:val="none" w:sz="0" w:space="0" w:color="auto"/>
        <w:bottom w:val="none" w:sz="0" w:space="0" w:color="auto"/>
        <w:right w:val="none" w:sz="0" w:space="0" w:color="auto"/>
      </w:divBdr>
    </w:div>
    <w:div w:id="29689438">
      <w:bodyDiv w:val="1"/>
      <w:marLeft w:val="0"/>
      <w:marRight w:val="0"/>
      <w:marTop w:val="0"/>
      <w:marBottom w:val="0"/>
      <w:divBdr>
        <w:top w:val="none" w:sz="0" w:space="0" w:color="auto"/>
        <w:left w:val="none" w:sz="0" w:space="0" w:color="auto"/>
        <w:bottom w:val="none" w:sz="0" w:space="0" w:color="auto"/>
        <w:right w:val="none" w:sz="0" w:space="0" w:color="auto"/>
      </w:divBdr>
    </w:div>
    <w:div w:id="33896501">
      <w:bodyDiv w:val="1"/>
      <w:marLeft w:val="0"/>
      <w:marRight w:val="0"/>
      <w:marTop w:val="0"/>
      <w:marBottom w:val="0"/>
      <w:divBdr>
        <w:top w:val="none" w:sz="0" w:space="0" w:color="auto"/>
        <w:left w:val="none" w:sz="0" w:space="0" w:color="auto"/>
        <w:bottom w:val="none" w:sz="0" w:space="0" w:color="auto"/>
        <w:right w:val="none" w:sz="0" w:space="0" w:color="auto"/>
      </w:divBdr>
    </w:div>
    <w:div w:id="35203761">
      <w:bodyDiv w:val="1"/>
      <w:marLeft w:val="0"/>
      <w:marRight w:val="0"/>
      <w:marTop w:val="0"/>
      <w:marBottom w:val="0"/>
      <w:divBdr>
        <w:top w:val="none" w:sz="0" w:space="0" w:color="auto"/>
        <w:left w:val="none" w:sz="0" w:space="0" w:color="auto"/>
        <w:bottom w:val="none" w:sz="0" w:space="0" w:color="auto"/>
        <w:right w:val="none" w:sz="0" w:space="0" w:color="auto"/>
      </w:divBdr>
    </w:div>
    <w:div w:id="36972404">
      <w:bodyDiv w:val="1"/>
      <w:marLeft w:val="0"/>
      <w:marRight w:val="0"/>
      <w:marTop w:val="0"/>
      <w:marBottom w:val="0"/>
      <w:divBdr>
        <w:top w:val="none" w:sz="0" w:space="0" w:color="auto"/>
        <w:left w:val="none" w:sz="0" w:space="0" w:color="auto"/>
        <w:bottom w:val="none" w:sz="0" w:space="0" w:color="auto"/>
        <w:right w:val="none" w:sz="0" w:space="0" w:color="auto"/>
      </w:divBdr>
    </w:div>
    <w:div w:id="42022912">
      <w:bodyDiv w:val="1"/>
      <w:marLeft w:val="0"/>
      <w:marRight w:val="0"/>
      <w:marTop w:val="0"/>
      <w:marBottom w:val="0"/>
      <w:divBdr>
        <w:top w:val="none" w:sz="0" w:space="0" w:color="auto"/>
        <w:left w:val="none" w:sz="0" w:space="0" w:color="auto"/>
        <w:bottom w:val="none" w:sz="0" w:space="0" w:color="auto"/>
        <w:right w:val="none" w:sz="0" w:space="0" w:color="auto"/>
      </w:divBdr>
    </w:div>
    <w:div w:id="47146575">
      <w:bodyDiv w:val="1"/>
      <w:marLeft w:val="0"/>
      <w:marRight w:val="0"/>
      <w:marTop w:val="0"/>
      <w:marBottom w:val="0"/>
      <w:divBdr>
        <w:top w:val="none" w:sz="0" w:space="0" w:color="auto"/>
        <w:left w:val="none" w:sz="0" w:space="0" w:color="auto"/>
        <w:bottom w:val="none" w:sz="0" w:space="0" w:color="auto"/>
        <w:right w:val="none" w:sz="0" w:space="0" w:color="auto"/>
      </w:divBdr>
    </w:div>
    <w:div w:id="47413034">
      <w:bodyDiv w:val="1"/>
      <w:marLeft w:val="0"/>
      <w:marRight w:val="0"/>
      <w:marTop w:val="0"/>
      <w:marBottom w:val="0"/>
      <w:divBdr>
        <w:top w:val="none" w:sz="0" w:space="0" w:color="auto"/>
        <w:left w:val="none" w:sz="0" w:space="0" w:color="auto"/>
        <w:bottom w:val="none" w:sz="0" w:space="0" w:color="auto"/>
        <w:right w:val="none" w:sz="0" w:space="0" w:color="auto"/>
      </w:divBdr>
    </w:div>
    <w:div w:id="49618637">
      <w:bodyDiv w:val="1"/>
      <w:marLeft w:val="0"/>
      <w:marRight w:val="0"/>
      <w:marTop w:val="0"/>
      <w:marBottom w:val="0"/>
      <w:divBdr>
        <w:top w:val="none" w:sz="0" w:space="0" w:color="auto"/>
        <w:left w:val="none" w:sz="0" w:space="0" w:color="auto"/>
        <w:bottom w:val="none" w:sz="0" w:space="0" w:color="auto"/>
        <w:right w:val="none" w:sz="0" w:space="0" w:color="auto"/>
      </w:divBdr>
    </w:div>
    <w:div w:id="55512595">
      <w:bodyDiv w:val="1"/>
      <w:marLeft w:val="0"/>
      <w:marRight w:val="0"/>
      <w:marTop w:val="0"/>
      <w:marBottom w:val="0"/>
      <w:divBdr>
        <w:top w:val="none" w:sz="0" w:space="0" w:color="auto"/>
        <w:left w:val="none" w:sz="0" w:space="0" w:color="auto"/>
        <w:bottom w:val="none" w:sz="0" w:space="0" w:color="auto"/>
        <w:right w:val="none" w:sz="0" w:space="0" w:color="auto"/>
      </w:divBdr>
    </w:div>
    <w:div w:id="63139816">
      <w:bodyDiv w:val="1"/>
      <w:marLeft w:val="0"/>
      <w:marRight w:val="0"/>
      <w:marTop w:val="0"/>
      <w:marBottom w:val="0"/>
      <w:divBdr>
        <w:top w:val="none" w:sz="0" w:space="0" w:color="auto"/>
        <w:left w:val="none" w:sz="0" w:space="0" w:color="auto"/>
        <w:bottom w:val="none" w:sz="0" w:space="0" w:color="auto"/>
        <w:right w:val="none" w:sz="0" w:space="0" w:color="auto"/>
      </w:divBdr>
    </w:div>
    <w:div w:id="64034644">
      <w:bodyDiv w:val="1"/>
      <w:marLeft w:val="0"/>
      <w:marRight w:val="0"/>
      <w:marTop w:val="0"/>
      <w:marBottom w:val="0"/>
      <w:divBdr>
        <w:top w:val="none" w:sz="0" w:space="0" w:color="auto"/>
        <w:left w:val="none" w:sz="0" w:space="0" w:color="auto"/>
        <w:bottom w:val="none" w:sz="0" w:space="0" w:color="auto"/>
        <w:right w:val="none" w:sz="0" w:space="0" w:color="auto"/>
      </w:divBdr>
    </w:div>
    <w:div w:id="65883068">
      <w:bodyDiv w:val="1"/>
      <w:marLeft w:val="0"/>
      <w:marRight w:val="0"/>
      <w:marTop w:val="0"/>
      <w:marBottom w:val="0"/>
      <w:divBdr>
        <w:top w:val="none" w:sz="0" w:space="0" w:color="auto"/>
        <w:left w:val="none" w:sz="0" w:space="0" w:color="auto"/>
        <w:bottom w:val="none" w:sz="0" w:space="0" w:color="auto"/>
        <w:right w:val="none" w:sz="0" w:space="0" w:color="auto"/>
      </w:divBdr>
    </w:div>
    <w:div w:id="93795403">
      <w:bodyDiv w:val="1"/>
      <w:marLeft w:val="0"/>
      <w:marRight w:val="0"/>
      <w:marTop w:val="0"/>
      <w:marBottom w:val="0"/>
      <w:divBdr>
        <w:top w:val="none" w:sz="0" w:space="0" w:color="auto"/>
        <w:left w:val="none" w:sz="0" w:space="0" w:color="auto"/>
        <w:bottom w:val="none" w:sz="0" w:space="0" w:color="auto"/>
        <w:right w:val="none" w:sz="0" w:space="0" w:color="auto"/>
      </w:divBdr>
    </w:div>
    <w:div w:id="94175493">
      <w:bodyDiv w:val="1"/>
      <w:marLeft w:val="0"/>
      <w:marRight w:val="0"/>
      <w:marTop w:val="0"/>
      <w:marBottom w:val="0"/>
      <w:divBdr>
        <w:top w:val="none" w:sz="0" w:space="0" w:color="auto"/>
        <w:left w:val="none" w:sz="0" w:space="0" w:color="auto"/>
        <w:bottom w:val="none" w:sz="0" w:space="0" w:color="auto"/>
        <w:right w:val="none" w:sz="0" w:space="0" w:color="auto"/>
      </w:divBdr>
    </w:div>
    <w:div w:id="97483511">
      <w:bodyDiv w:val="1"/>
      <w:marLeft w:val="0"/>
      <w:marRight w:val="0"/>
      <w:marTop w:val="0"/>
      <w:marBottom w:val="0"/>
      <w:divBdr>
        <w:top w:val="none" w:sz="0" w:space="0" w:color="auto"/>
        <w:left w:val="none" w:sz="0" w:space="0" w:color="auto"/>
        <w:bottom w:val="none" w:sz="0" w:space="0" w:color="auto"/>
        <w:right w:val="none" w:sz="0" w:space="0" w:color="auto"/>
      </w:divBdr>
    </w:div>
    <w:div w:id="97917571">
      <w:bodyDiv w:val="1"/>
      <w:marLeft w:val="0"/>
      <w:marRight w:val="0"/>
      <w:marTop w:val="0"/>
      <w:marBottom w:val="0"/>
      <w:divBdr>
        <w:top w:val="none" w:sz="0" w:space="0" w:color="auto"/>
        <w:left w:val="none" w:sz="0" w:space="0" w:color="auto"/>
        <w:bottom w:val="none" w:sz="0" w:space="0" w:color="auto"/>
        <w:right w:val="none" w:sz="0" w:space="0" w:color="auto"/>
      </w:divBdr>
    </w:div>
    <w:div w:id="102263237">
      <w:bodyDiv w:val="1"/>
      <w:marLeft w:val="0"/>
      <w:marRight w:val="0"/>
      <w:marTop w:val="0"/>
      <w:marBottom w:val="0"/>
      <w:divBdr>
        <w:top w:val="none" w:sz="0" w:space="0" w:color="auto"/>
        <w:left w:val="none" w:sz="0" w:space="0" w:color="auto"/>
        <w:bottom w:val="none" w:sz="0" w:space="0" w:color="auto"/>
        <w:right w:val="none" w:sz="0" w:space="0" w:color="auto"/>
      </w:divBdr>
    </w:div>
    <w:div w:id="103621588">
      <w:bodyDiv w:val="1"/>
      <w:marLeft w:val="0"/>
      <w:marRight w:val="0"/>
      <w:marTop w:val="0"/>
      <w:marBottom w:val="0"/>
      <w:divBdr>
        <w:top w:val="none" w:sz="0" w:space="0" w:color="auto"/>
        <w:left w:val="none" w:sz="0" w:space="0" w:color="auto"/>
        <w:bottom w:val="none" w:sz="0" w:space="0" w:color="auto"/>
        <w:right w:val="none" w:sz="0" w:space="0" w:color="auto"/>
      </w:divBdr>
    </w:div>
    <w:div w:id="105540768">
      <w:bodyDiv w:val="1"/>
      <w:marLeft w:val="0"/>
      <w:marRight w:val="0"/>
      <w:marTop w:val="0"/>
      <w:marBottom w:val="0"/>
      <w:divBdr>
        <w:top w:val="none" w:sz="0" w:space="0" w:color="auto"/>
        <w:left w:val="none" w:sz="0" w:space="0" w:color="auto"/>
        <w:bottom w:val="none" w:sz="0" w:space="0" w:color="auto"/>
        <w:right w:val="none" w:sz="0" w:space="0" w:color="auto"/>
      </w:divBdr>
    </w:div>
    <w:div w:id="106432859">
      <w:bodyDiv w:val="1"/>
      <w:marLeft w:val="0"/>
      <w:marRight w:val="0"/>
      <w:marTop w:val="0"/>
      <w:marBottom w:val="0"/>
      <w:divBdr>
        <w:top w:val="none" w:sz="0" w:space="0" w:color="auto"/>
        <w:left w:val="none" w:sz="0" w:space="0" w:color="auto"/>
        <w:bottom w:val="none" w:sz="0" w:space="0" w:color="auto"/>
        <w:right w:val="none" w:sz="0" w:space="0" w:color="auto"/>
      </w:divBdr>
    </w:div>
    <w:div w:id="113907570">
      <w:bodyDiv w:val="1"/>
      <w:marLeft w:val="0"/>
      <w:marRight w:val="0"/>
      <w:marTop w:val="0"/>
      <w:marBottom w:val="0"/>
      <w:divBdr>
        <w:top w:val="none" w:sz="0" w:space="0" w:color="auto"/>
        <w:left w:val="none" w:sz="0" w:space="0" w:color="auto"/>
        <w:bottom w:val="none" w:sz="0" w:space="0" w:color="auto"/>
        <w:right w:val="none" w:sz="0" w:space="0" w:color="auto"/>
      </w:divBdr>
    </w:div>
    <w:div w:id="114956190">
      <w:bodyDiv w:val="1"/>
      <w:marLeft w:val="0"/>
      <w:marRight w:val="0"/>
      <w:marTop w:val="0"/>
      <w:marBottom w:val="0"/>
      <w:divBdr>
        <w:top w:val="none" w:sz="0" w:space="0" w:color="auto"/>
        <w:left w:val="none" w:sz="0" w:space="0" w:color="auto"/>
        <w:bottom w:val="none" w:sz="0" w:space="0" w:color="auto"/>
        <w:right w:val="none" w:sz="0" w:space="0" w:color="auto"/>
      </w:divBdr>
    </w:div>
    <w:div w:id="117183077">
      <w:bodyDiv w:val="1"/>
      <w:marLeft w:val="0"/>
      <w:marRight w:val="0"/>
      <w:marTop w:val="0"/>
      <w:marBottom w:val="0"/>
      <w:divBdr>
        <w:top w:val="none" w:sz="0" w:space="0" w:color="auto"/>
        <w:left w:val="none" w:sz="0" w:space="0" w:color="auto"/>
        <w:bottom w:val="none" w:sz="0" w:space="0" w:color="auto"/>
        <w:right w:val="none" w:sz="0" w:space="0" w:color="auto"/>
      </w:divBdr>
    </w:div>
    <w:div w:id="117572497">
      <w:bodyDiv w:val="1"/>
      <w:marLeft w:val="0"/>
      <w:marRight w:val="0"/>
      <w:marTop w:val="0"/>
      <w:marBottom w:val="0"/>
      <w:divBdr>
        <w:top w:val="none" w:sz="0" w:space="0" w:color="auto"/>
        <w:left w:val="none" w:sz="0" w:space="0" w:color="auto"/>
        <w:bottom w:val="none" w:sz="0" w:space="0" w:color="auto"/>
        <w:right w:val="none" w:sz="0" w:space="0" w:color="auto"/>
      </w:divBdr>
    </w:div>
    <w:div w:id="118454303">
      <w:bodyDiv w:val="1"/>
      <w:marLeft w:val="0"/>
      <w:marRight w:val="0"/>
      <w:marTop w:val="0"/>
      <w:marBottom w:val="0"/>
      <w:divBdr>
        <w:top w:val="none" w:sz="0" w:space="0" w:color="auto"/>
        <w:left w:val="none" w:sz="0" w:space="0" w:color="auto"/>
        <w:bottom w:val="none" w:sz="0" w:space="0" w:color="auto"/>
        <w:right w:val="none" w:sz="0" w:space="0" w:color="auto"/>
      </w:divBdr>
    </w:div>
    <w:div w:id="118569236">
      <w:bodyDiv w:val="1"/>
      <w:marLeft w:val="0"/>
      <w:marRight w:val="0"/>
      <w:marTop w:val="0"/>
      <w:marBottom w:val="0"/>
      <w:divBdr>
        <w:top w:val="none" w:sz="0" w:space="0" w:color="auto"/>
        <w:left w:val="none" w:sz="0" w:space="0" w:color="auto"/>
        <w:bottom w:val="none" w:sz="0" w:space="0" w:color="auto"/>
        <w:right w:val="none" w:sz="0" w:space="0" w:color="auto"/>
      </w:divBdr>
    </w:div>
    <w:div w:id="118768137">
      <w:bodyDiv w:val="1"/>
      <w:marLeft w:val="0"/>
      <w:marRight w:val="0"/>
      <w:marTop w:val="0"/>
      <w:marBottom w:val="0"/>
      <w:divBdr>
        <w:top w:val="none" w:sz="0" w:space="0" w:color="auto"/>
        <w:left w:val="none" w:sz="0" w:space="0" w:color="auto"/>
        <w:bottom w:val="none" w:sz="0" w:space="0" w:color="auto"/>
        <w:right w:val="none" w:sz="0" w:space="0" w:color="auto"/>
      </w:divBdr>
    </w:div>
    <w:div w:id="122232363">
      <w:bodyDiv w:val="1"/>
      <w:marLeft w:val="0"/>
      <w:marRight w:val="0"/>
      <w:marTop w:val="0"/>
      <w:marBottom w:val="0"/>
      <w:divBdr>
        <w:top w:val="none" w:sz="0" w:space="0" w:color="auto"/>
        <w:left w:val="none" w:sz="0" w:space="0" w:color="auto"/>
        <w:bottom w:val="none" w:sz="0" w:space="0" w:color="auto"/>
        <w:right w:val="none" w:sz="0" w:space="0" w:color="auto"/>
      </w:divBdr>
    </w:div>
    <w:div w:id="127280283">
      <w:bodyDiv w:val="1"/>
      <w:marLeft w:val="0"/>
      <w:marRight w:val="0"/>
      <w:marTop w:val="0"/>
      <w:marBottom w:val="0"/>
      <w:divBdr>
        <w:top w:val="none" w:sz="0" w:space="0" w:color="auto"/>
        <w:left w:val="none" w:sz="0" w:space="0" w:color="auto"/>
        <w:bottom w:val="none" w:sz="0" w:space="0" w:color="auto"/>
        <w:right w:val="none" w:sz="0" w:space="0" w:color="auto"/>
      </w:divBdr>
    </w:div>
    <w:div w:id="127356371">
      <w:bodyDiv w:val="1"/>
      <w:marLeft w:val="0"/>
      <w:marRight w:val="0"/>
      <w:marTop w:val="0"/>
      <w:marBottom w:val="0"/>
      <w:divBdr>
        <w:top w:val="none" w:sz="0" w:space="0" w:color="auto"/>
        <w:left w:val="none" w:sz="0" w:space="0" w:color="auto"/>
        <w:bottom w:val="none" w:sz="0" w:space="0" w:color="auto"/>
        <w:right w:val="none" w:sz="0" w:space="0" w:color="auto"/>
      </w:divBdr>
    </w:div>
    <w:div w:id="141048881">
      <w:bodyDiv w:val="1"/>
      <w:marLeft w:val="0"/>
      <w:marRight w:val="0"/>
      <w:marTop w:val="0"/>
      <w:marBottom w:val="0"/>
      <w:divBdr>
        <w:top w:val="none" w:sz="0" w:space="0" w:color="auto"/>
        <w:left w:val="none" w:sz="0" w:space="0" w:color="auto"/>
        <w:bottom w:val="none" w:sz="0" w:space="0" w:color="auto"/>
        <w:right w:val="none" w:sz="0" w:space="0" w:color="auto"/>
      </w:divBdr>
    </w:div>
    <w:div w:id="141971886">
      <w:bodyDiv w:val="1"/>
      <w:marLeft w:val="0"/>
      <w:marRight w:val="0"/>
      <w:marTop w:val="0"/>
      <w:marBottom w:val="0"/>
      <w:divBdr>
        <w:top w:val="none" w:sz="0" w:space="0" w:color="auto"/>
        <w:left w:val="none" w:sz="0" w:space="0" w:color="auto"/>
        <w:bottom w:val="none" w:sz="0" w:space="0" w:color="auto"/>
        <w:right w:val="none" w:sz="0" w:space="0" w:color="auto"/>
      </w:divBdr>
    </w:div>
    <w:div w:id="142310974">
      <w:bodyDiv w:val="1"/>
      <w:marLeft w:val="0"/>
      <w:marRight w:val="0"/>
      <w:marTop w:val="0"/>
      <w:marBottom w:val="0"/>
      <w:divBdr>
        <w:top w:val="none" w:sz="0" w:space="0" w:color="auto"/>
        <w:left w:val="none" w:sz="0" w:space="0" w:color="auto"/>
        <w:bottom w:val="none" w:sz="0" w:space="0" w:color="auto"/>
        <w:right w:val="none" w:sz="0" w:space="0" w:color="auto"/>
      </w:divBdr>
    </w:div>
    <w:div w:id="142815550">
      <w:bodyDiv w:val="1"/>
      <w:marLeft w:val="0"/>
      <w:marRight w:val="0"/>
      <w:marTop w:val="0"/>
      <w:marBottom w:val="0"/>
      <w:divBdr>
        <w:top w:val="none" w:sz="0" w:space="0" w:color="auto"/>
        <w:left w:val="none" w:sz="0" w:space="0" w:color="auto"/>
        <w:bottom w:val="none" w:sz="0" w:space="0" w:color="auto"/>
        <w:right w:val="none" w:sz="0" w:space="0" w:color="auto"/>
      </w:divBdr>
    </w:div>
    <w:div w:id="146408090">
      <w:bodyDiv w:val="1"/>
      <w:marLeft w:val="0"/>
      <w:marRight w:val="0"/>
      <w:marTop w:val="0"/>
      <w:marBottom w:val="0"/>
      <w:divBdr>
        <w:top w:val="none" w:sz="0" w:space="0" w:color="auto"/>
        <w:left w:val="none" w:sz="0" w:space="0" w:color="auto"/>
        <w:bottom w:val="none" w:sz="0" w:space="0" w:color="auto"/>
        <w:right w:val="none" w:sz="0" w:space="0" w:color="auto"/>
      </w:divBdr>
    </w:div>
    <w:div w:id="148787191">
      <w:bodyDiv w:val="1"/>
      <w:marLeft w:val="0"/>
      <w:marRight w:val="0"/>
      <w:marTop w:val="0"/>
      <w:marBottom w:val="0"/>
      <w:divBdr>
        <w:top w:val="none" w:sz="0" w:space="0" w:color="auto"/>
        <w:left w:val="none" w:sz="0" w:space="0" w:color="auto"/>
        <w:bottom w:val="none" w:sz="0" w:space="0" w:color="auto"/>
        <w:right w:val="none" w:sz="0" w:space="0" w:color="auto"/>
      </w:divBdr>
    </w:div>
    <w:div w:id="148863894">
      <w:bodyDiv w:val="1"/>
      <w:marLeft w:val="0"/>
      <w:marRight w:val="0"/>
      <w:marTop w:val="0"/>
      <w:marBottom w:val="0"/>
      <w:divBdr>
        <w:top w:val="none" w:sz="0" w:space="0" w:color="auto"/>
        <w:left w:val="none" w:sz="0" w:space="0" w:color="auto"/>
        <w:bottom w:val="none" w:sz="0" w:space="0" w:color="auto"/>
        <w:right w:val="none" w:sz="0" w:space="0" w:color="auto"/>
      </w:divBdr>
    </w:div>
    <w:div w:id="150143617">
      <w:bodyDiv w:val="1"/>
      <w:marLeft w:val="0"/>
      <w:marRight w:val="0"/>
      <w:marTop w:val="0"/>
      <w:marBottom w:val="0"/>
      <w:divBdr>
        <w:top w:val="none" w:sz="0" w:space="0" w:color="auto"/>
        <w:left w:val="none" w:sz="0" w:space="0" w:color="auto"/>
        <w:bottom w:val="none" w:sz="0" w:space="0" w:color="auto"/>
        <w:right w:val="none" w:sz="0" w:space="0" w:color="auto"/>
      </w:divBdr>
    </w:div>
    <w:div w:id="154105040">
      <w:bodyDiv w:val="1"/>
      <w:marLeft w:val="0"/>
      <w:marRight w:val="0"/>
      <w:marTop w:val="0"/>
      <w:marBottom w:val="0"/>
      <w:divBdr>
        <w:top w:val="none" w:sz="0" w:space="0" w:color="auto"/>
        <w:left w:val="none" w:sz="0" w:space="0" w:color="auto"/>
        <w:bottom w:val="none" w:sz="0" w:space="0" w:color="auto"/>
        <w:right w:val="none" w:sz="0" w:space="0" w:color="auto"/>
      </w:divBdr>
    </w:div>
    <w:div w:id="160590313">
      <w:bodyDiv w:val="1"/>
      <w:marLeft w:val="0"/>
      <w:marRight w:val="0"/>
      <w:marTop w:val="0"/>
      <w:marBottom w:val="0"/>
      <w:divBdr>
        <w:top w:val="none" w:sz="0" w:space="0" w:color="auto"/>
        <w:left w:val="none" w:sz="0" w:space="0" w:color="auto"/>
        <w:bottom w:val="none" w:sz="0" w:space="0" w:color="auto"/>
        <w:right w:val="none" w:sz="0" w:space="0" w:color="auto"/>
      </w:divBdr>
    </w:div>
    <w:div w:id="160892145">
      <w:bodyDiv w:val="1"/>
      <w:marLeft w:val="0"/>
      <w:marRight w:val="0"/>
      <w:marTop w:val="0"/>
      <w:marBottom w:val="0"/>
      <w:divBdr>
        <w:top w:val="none" w:sz="0" w:space="0" w:color="auto"/>
        <w:left w:val="none" w:sz="0" w:space="0" w:color="auto"/>
        <w:bottom w:val="none" w:sz="0" w:space="0" w:color="auto"/>
        <w:right w:val="none" w:sz="0" w:space="0" w:color="auto"/>
      </w:divBdr>
    </w:div>
    <w:div w:id="164175310">
      <w:bodyDiv w:val="1"/>
      <w:marLeft w:val="0"/>
      <w:marRight w:val="0"/>
      <w:marTop w:val="0"/>
      <w:marBottom w:val="0"/>
      <w:divBdr>
        <w:top w:val="none" w:sz="0" w:space="0" w:color="auto"/>
        <w:left w:val="none" w:sz="0" w:space="0" w:color="auto"/>
        <w:bottom w:val="none" w:sz="0" w:space="0" w:color="auto"/>
        <w:right w:val="none" w:sz="0" w:space="0" w:color="auto"/>
      </w:divBdr>
    </w:div>
    <w:div w:id="165099787">
      <w:bodyDiv w:val="1"/>
      <w:marLeft w:val="0"/>
      <w:marRight w:val="0"/>
      <w:marTop w:val="0"/>
      <w:marBottom w:val="0"/>
      <w:divBdr>
        <w:top w:val="none" w:sz="0" w:space="0" w:color="auto"/>
        <w:left w:val="none" w:sz="0" w:space="0" w:color="auto"/>
        <w:bottom w:val="none" w:sz="0" w:space="0" w:color="auto"/>
        <w:right w:val="none" w:sz="0" w:space="0" w:color="auto"/>
      </w:divBdr>
    </w:div>
    <w:div w:id="165482263">
      <w:bodyDiv w:val="1"/>
      <w:marLeft w:val="0"/>
      <w:marRight w:val="0"/>
      <w:marTop w:val="0"/>
      <w:marBottom w:val="0"/>
      <w:divBdr>
        <w:top w:val="none" w:sz="0" w:space="0" w:color="auto"/>
        <w:left w:val="none" w:sz="0" w:space="0" w:color="auto"/>
        <w:bottom w:val="none" w:sz="0" w:space="0" w:color="auto"/>
        <w:right w:val="none" w:sz="0" w:space="0" w:color="auto"/>
      </w:divBdr>
    </w:div>
    <w:div w:id="170685242">
      <w:bodyDiv w:val="1"/>
      <w:marLeft w:val="0"/>
      <w:marRight w:val="0"/>
      <w:marTop w:val="0"/>
      <w:marBottom w:val="0"/>
      <w:divBdr>
        <w:top w:val="none" w:sz="0" w:space="0" w:color="auto"/>
        <w:left w:val="none" w:sz="0" w:space="0" w:color="auto"/>
        <w:bottom w:val="none" w:sz="0" w:space="0" w:color="auto"/>
        <w:right w:val="none" w:sz="0" w:space="0" w:color="auto"/>
      </w:divBdr>
    </w:div>
    <w:div w:id="175077539">
      <w:bodyDiv w:val="1"/>
      <w:marLeft w:val="0"/>
      <w:marRight w:val="0"/>
      <w:marTop w:val="0"/>
      <w:marBottom w:val="0"/>
      <w:divBdr>
        <w:top w:val="none" w:sz="0" w:space="0" w:color="auto"/>
        <w:left w:val="none" w:sz="0" w:space="0" w:color="auto"/>
        <w:bottom w:val="none" w:sz="0" w:space="0" w:color="auto"/>
        <w:right w:val="none" w:sz="0" w:space="0" w:color="auto"/>
      </w:divBdr>
    </w:div>
    <w:div w:id="179702069">
      <w:bodyDiv w:val="1"/>
      <w:marLeft w:val="0"/>
      <w:marRight w:val="0"/>
      <w:marTop w:val="0"/>
      <w:marBottom w:val="0"/>
      <w:divBdr>
        <w:top w:val="none" w:sz="0" w:space="0" w:color="auto"/>
        <w:left w:val="none" w:sz="0" w:space="0" w:color="auto"/>
        <w:bottom w:val="none" w:sz="0" w:space="0" w:color="auto"/>
        <w:right w:val="none" w:sz="0" w:space="0" w:color="auto"/>
      </w:divBdr>
    </w:div>
    <w:div w:id="187109981">
      <w:bodyDiv w:val="1"/>
      <w:marLeft w:val="0"/>
      <w:marRight w:val="0"/>
      <w:marTop w:val="0"/>
      <w:marBottom w:val="0"/>
      <w:divBdr>
        <w:top w:val="none" w:sz="0" w:space="0" w:color="auto"/>
        <w:left w:val="none" w:sz="0" w:space="0" w:color="auto"/>
        <w:bottom w:val="none" w:sz="0" w:space="0" w:color="auto"/>
        <w:right w:val="none" w:sz="0" w:space="0" w:color="auto"/>
      </w:divBdr>
    </w:div>
    <w:div w:id="198324789">
      <w:bodyDiv w:val="1"/>
      <w:marLeft w:val="0"/>
      <w:marRight w:val="0"/>
      <w:marTop w:val="0"/>
      <w:marBottom w:val="0"/>
      <w:divBdr>
        <w:top w:val="none" w:sz="0" w:space="0" w:color="auto"/>
        <w:left w:val="none" w:sz="0" w:space="0" w:color="auto"/>
        <w:bottom w:val="none" w:sz="0" w:space="0" w:color="auto"/>
        <w:right w:val="none" w:sz="0" w:space="0" w:color="auto"/>
      </w:divBdr>
      <w:divsChild>
        <w:div w:id="2033720586">
          <w:marLeft w:val="0"/>
          <w:marRight w:val="0"/>
          <w:marTop w:val="0"/>
          <w:marBottom w:val="0"/>
          <w:divBdr>
            <w:top w:val="none" w:sz="0" w:space="0" w:color="auto"/>
            <w:left w:val="none" w:sz="0" w:space="0" w:color="auto"/>
            <w:bottom w:val="none" w:sz="0" w:space="0" w:color="auto"/>
            <w:right w:val="none" w:sz="0" w:space="0" w:color="auto"/>
          </w:divBdr>
        </w:div>
      </w:divsChild>
    </w:div>
    <w:div w:id="199829374">
      <w:bodyDiv w:val="1"/>
      <w:marLeft w:val="0"/>
      <w:marRight w:val="0"/>
      <w:marTop w:val="0"/>
      <w:marBottom w:val="0"/>
      <w:divBdr>
        <w:top w:val="none" w:sz="0" w:space="0" w:color="auto"/>
        <w:left w:val="none" w:sz="0" w:space="0" w:color="auto"/>
        <w:bottom w:val="none" w:sz="0" w:space="0" w:color="auto"/>
        <w:right w:val="none" w:sz="0" w:space="0" w:color="auto"/>
      </w:divBdr>
    </w:div>
    <w:div w:id="202597886">
      <w:bodyDiv w:val="1"/>
      <w:marLeft w:val="0"/>
      <w:marRight w:val="0"/>
      <w:marTop w:val="0"/>
      <w:marBottom w:val="0"/>
      <w:divBdr>
        <w:top w:val="none" w:sz="0" w:space="0" w:color="auto"/>
        <w:left w:val="none" w:sz="0" w:space="0" w:color="auto"/>
        <w:bottom w:val="none" w:sz="0" w:space="0" w:color="auto"/>
        <w:right w:val="none" w:sz="0" w:space="0" w:color="auto"/>
      </w:divBdr>
    </w:div>
    <w:div w:id="203059909">
      <w:bodyDiv w:val="1"/>
      <w:marLeft w:val="0"/>
      <w:marRight w:val="0"/>
      <w:marTop w:val="0"/>
      <w:marBottom w:val="0"/>
      <w:divBdr>
        <w:top w:val="none" w:sz="0" w:space="0" w:color="auto"/>
        <w:left w:val="none" w:sz="0" w:space="0" w:color="auto"/>
        <w:bottom w:val="none" w:sz="0" w:space="0" w:color="auto"/>
        <w:right w:val="none" w:sz="0" w:space="0" w:color="auto"/>
      </w:divBdr>
    </w:div>
    <w:div w:id="212351009">
      <w:bodyDiv w:val="1"/>
      <w:marLeft w:val="0"/>
      <w:marRight w:val="0"/>
      <w:marTop w:val="0"/>
      <w:marBottom w:val="0"/>
      <w:divBdr>
        <w:top w:val="none" w:sz="0" w:space="0" w:color="auto"/>
        <w:left w:val="none" w:sz="0" w:space="0" w:color="auto"/>
        <w:bottom w:val="none" w:sz="0" w:space="0" w:color="auto"/>
        <w:right w:val="none" w:sz="0" w:space="0" w:color="auto"/>
      </w:divBdr>
    </w:div>
    <w:div w:id="220946502">
      <w:bodyDiv w:val="1"/>
      <w:marLeft w:val="0"/>
      <w:marRight w:val="0"/>
      <w:marTop w:val="0"/>
      <w:marBottom w:val="0"/>
      <w:divBdr>
        <w:top w:val="none" w:sz="0" w:space="0" w:color="auto"/>
        <w:left w:val="none" w:sz="0" w:space="0" w:color="auto"/>
        <w:bottom w:val="none" w:sz="0" w:space="0" w:color="auto"/>
        <w:right w:val="none" w:sz="0" w:space="0" w:color="auto"/>
      </w:divBdr>
    </w:div>
    <w:div w:id="225190549">
      <w:bodyDiv w:val="1"/>
      <w:marLeft w:val="0"/>
      <w:marRight w:val="0"/>
      <w:marTop w:val="0"/>
      <w:marBottom w:val="0"/>
      <w:divBdr>
        <w:top w:val="none" w:sz="0" w:space="0" w:color="auto"/>
        <w:left w:val="none" w:sz="0" w:space="0" w:color="auto"/>
        <w:bottom w:val="none" w:sz="0" w:space="0" w:color="auto"/>
        <w:right w:val="none" w:sz="0" w:space="0" w:color="auto"/>
      </w:divBdr>
    </w:div>
    <w:div w:id="226384353">
      <w:bodyDiv w:val="1"/>
      <w:marLeft w:val="0"/>
      <w:marRight w:val="0"/>
      <w:marTop w:val="0"/>
      <w:marBottom w:val="0"/>
      <w:divBdr>
        <w:top w:val="none" w:sz="0" w:space="0" w:color="auto"/>
        <w:left w:val="none" w:sz="0" w:space="0" w:color="auto"/>
        <w:bottom w:val="none" w:sz="0" w:space="0" w:color="auto"/>
        <w:right w:val="none" w:sz="0" w:space="0" w:color="auto"/>
      </w:divBdr>
    </w:div>
    <w:div w:id="230314675">
      <w:bodyDiv w:val="1"/>
      <w:marLeft w:val="0"/>
      <w:marRight w:val="0"/>
      <w:marTop w:val="0"/>
      <w:marBottom w:val="0"/>
      <w:divBdr>
        <w:top w:val="none" w:sz="0" w:space="0" w:color="auto"/>
        <w:left w:val="none" w:sz="0" w:space="0" w:color="auto"/>
        <w:bottom w:val="none" w:sz="0" w:space="0" w:color="auto"/>
        <w:right w:val="none" w:sz="0" w:space="0" w:color="auto"/>
      </w:divBdr>
    </w:div>
    <w:div w:id="232350928">
      <w:bodyDiv w:val="1"/>
      <w:marLeft w:val="0"/>
      <w:marRight w:val="0"/>
      <w:marTop w:val="0"/>
      <w:marBottom w:val="0"/>
      <w:divBdr>
        <w:top w:val="none" w:sz="0" w:space="0" w:color="auto"/>
        <w:left w:val="none" w:sz="0" w:space="0" w:color="auto"/>
        <w:bottom w:val="none" w:sz="0" w:space="0" w:color="auto"/>
        <w:right w:val="none" w:sz="0" w:space="0" w:color="auto"/>
      </w:divBdr>
    </w:div>
    <w:div w:id="237904058">
      <w:bodyDiv w:val="1"/>
      <w:marLeft w:val="0"/>
      <w:marRight w:val="0"/>
      <w:marTop w:val="0"/>
      <w:marBottom w:val="0"/>
      <w:divBdr>
        <w:top w:val="none" w:sz="0" w:space="0" w:color="auto"/>
        <w:left w:val="none" w:sz="0" w:space="0" w:color="auto"/>
        <w:bottom w:val="none" w:sz="0" w:space="0" w:color="auto"/>
        <w:right w:val="none" w:sz="0" w:space="0" w:color="auto"/>
      </w:divBdr>
    </w:div>
    <w:div w:id="241185615">
      <w:bodyDiv w:val="1"/>
      <w:marLeft w:val="0"/>
      <w:marRight w:val="0"/>
      <w:marTop w:val="0"/>
      <w:marBottom w:val="0"/>
      <w:divBdr>
        <w:top w:val="none" w:sz="0" w:space="0" w:color="auto"/>
        <w:left w:val="none" w:sz="0" w:space="0" w:color="auto"/>
        <w:bottom w:val="none" w:sz="0" w:space="0" w:color="auto"/>
        <w:right w:val="none" w:sz="0" w:space="0" w:color="auto"/>
      </w:divBdr>
    </w:div>
    <w:div w:id="248269802">
      <w:bodyDiv w:val="1"/>
      <w:marLeft w:val="0"/>
      <w:marRight w:val="0"/>
      <w:marTop w:val="0"/>
      <w:marBottom w:val="0"/>
      <w:divBdr>
        <w:top w:val="none" w:sz="0" w:space="0" w:color="auto"/>
        <w:left w:val="none" w:sz="0" w:space="0" w:color="auto"/>
        <w:bottom w:val="none" w:sz="0" w:space="0" w:color="auto"/>
        <w:right w:val="none" w:sz="0" w:space="0" w:color="auto"/>
      </w:divBdr>
    </w:div>
    <w:div w:id="253250915">
      <w:bodyDiv w:val="1"/>
      <w:marLeft w:val="0"/>
      <w:marRight w:val="0"/>
      <w:marTop w:val="0"/>
      <w:marBottom w:val="0"/>
      <w:divBdr>
        <w:top w:val="none" w:sz="0" w:space="0" w:color="auto"/>
        <w:left w:val="none" w:sz="0" w:space="0" w:color="auto"/>
        <w:bottom w:val="none" w:sz="0" w:space="0" w:color="auto"/>
        <w:right w:val="none" w:sz="0" w:space="0" w:color="auto"/>
      </w:divBdr>
    </w:div>
    <w:div w:id="255749471">
      <w:bodyDiv w:val="1"/>
      <w:marLeft w:val="0"/>
      <w:marRight w:val="0"/>
      <w:marTop w:val="0"/>
      <w:marBottom w:val="0"/>
      <w:divBdr>
        <w:top w:val="none" w:sz="0" w:space="0" w:color="auto"/>
        <w:left w:val="none" w:sz="0" w:space="0" w:color="auto"/>
        <w:bottom w:val="none" w:sz="0" w:space="0" w:color="auto"/>
        <w:right w:val="none" w:sz="0" w:space="0" w:color="auto"/>
      </w:divBdr>
    </w:div>
    <w:div w:id="256717297">
      <w:bodyDiv w:val="1"/>
      <w:marLeft w:val="0"/>
      <w:marRight w:val="0"/>
      <w:marTop w:val="0"/>
      <w:marBottom w:val="0"/>
      <w:divBdr>
        <w:top w:val="none" w:sz="0" w:space="0" w:color="auto"/>
        <w:left w:val="none" w:sz="0" w:space="0" w:color="auto"/>
        <w:bottom w:val="none" w:sz="0" w:space="0" w:color="auto"/>
        <w:right w:val="none" w:sz="0" w:space="0" w:color="auto"/>
      </w:divBdr>
    </w:div>
    <w:div w:id="257372781">
      <w:bodyDiv w:val="1"/>
      <w:marLeft w:val="0"/>
      <w:marRight w:val="0"/>
      <w:marTop w:val="0"/>
      <w:marBottom w:val="0"/>
      <w:divBdr>
        <w:top w:val="none" w:sz="0" w:space="0" w:color="auto"/>
        <w:left w:val="none" w:sz="0" w:space="0" w:color="auto"/>
        <w:bottom w:val="none" w:sz="0" w:space="0" w:color="auto"/>
        <w:right w:val="none" w:sz="0" w:space="0" w:color="auto"/>
      </w:divBdr>
    </w:div>
    <w:div w:id="259148983">
      <w:bodyDiv w:val="1"/>
      <w:marLeft w:val="0"/>
      <w:marRight w:val="0"/>
      <w:marTop w:val="0"/>
      <w:marBottom w:val="0"/>
      <w:divBdr>
        <w:top w:val="none" w:sz="0" w:space="0" w:color="auto"/>
        <w:left w:val="none" w:sz="0" w:space="0" w:color="auto"/>
        <w:bottom w:val="none" w:sz="0" w:space="0" w:color="auto"/>
        <w:right w:val="none" w:sz="0" w:space="0" w:color="auto"/>
      </w:divBdr>
    </w:div>
    <w:div w:id="268970648">
      <w:bodyDiv w:val="1"/>
      <w:marLeft w:val="0"/>
      <w:marRight w:val="0"/>
      <w:marTop w:val="0"/>
      <w:marBottom w:val="0"/>
      <w:divBdr>
        <w:top w:val="none" w:sz="0" w:space="0" w:color="auto"/>
        <w:left w:val="none" w:sz="0" w:space="0" w:color="auto"/>
        <w:bottom w:val="none" w:sz="0" w:space="0" w:color="auto"/>
        <w:right w:val="none" w:sz="0" w:space="0" w:color="auto"/>
      </w:divBdr>
    </w:div>
    <w:div w:id="270207016">
      <w:bodyDiv w:val="1"/>
      <w:marLeft w:val="0"/>
      <w:marRight w:val="0"/>
      <w:marTop w:val="0"/>
      <w:marBottom w:val="0"/>
      <w:divBdr>
        <w:top w:val="none" w:sz="0" w:space="0" w:color="auto"/>
        <w:left w:val="none" w:sz="0" w:space="0" w:color="auto"/>
        <w:bottom w:val="none" w:sz="0" w:space="0" w:color="auto"/>
        <w:right w:val="none" w:sz="0" w:space="0" w:color="auto"/>
      </w:divBdr>
    </w:div>
    <w:div w:id="271087178">
      <w:bodyDiv w:val="1"/>
      <w:marLeft w:val="0"/>
      <w:marRight w:val="0"/>
      <w:marTop w:val="0"/>
      <w:marBottom w:val="0"/>
      <w:divBdr>
        <w:top w:val="none" w:sz="0" w:space="0" w:color="auto"/>
        <w:left w:val="none" w:sz="0" w:space="0" w:color="auto"/>
        <w:bottom w:val="none" w:sz="0" w:space="0" w:color="auto"/>
        <w:right w:val="none" w:sz="0" w:space="0" w:color="auto"/>
      </w:divBdr>
    </w:div>
    <w:div w:id="271087940">
      <w:bodyDiv w:val="1"/>
      <w:marLeft w:val="0"/>
      <w:marRight w:val="0"/>
      <w:marTop w:val="0"/>
      <w:marBottom w:val="0"/>
      <w:divBdr>
        <w:top w:val="none" w:sz="0" w:space="0" w:color="auto"/>
        <w:left w:val="none" w:sz="0" w:space="0" w:color="auto"/>
        <w:bottom w:val="none" w:sz="0" w:space="0" w:color="auto"/>
        <w:right w:val="none" w:sz="0" w:space="0" w:color="auto"/>
      </w:divBdr>
    </w:div>
    <w:div w:id="271255488">
      <w:bodyDiv w:val="1"/>
      <w:marLeft w:val="0"/>
      <w:marRight w:val="0"/>
      <w:marTop w:val="0"/>
      <w:marBottom w:val="0"/>
      <w:divBdr>
        <w:top w:val="none" w:sz="0" w:space="0" w:color="auto"/>
        <w:left w:val="none" w:sz="0" w:space="0" w:color="auto"/>
        <w:bottom w:val="none" w:sz="0" w:space="0" w:color="auto"/>
        <w:right w:val="none" w:sz="0" w:space="0" w:color="auto"/>
      </w:divBdr>
    </w:div>
    <w:div w:id="276256547">
      <w:bodyDiv w:val="1"/>
      <w:marLeft w:val="0"/>
      <w:marRight w:val="0"/>
      <w:marTop w:val="0"/>
      <w:marBottom w:val="0"/>
      <w:divBdr>
        <w:top w:val="none" w:sz="0" w:space="0" w:color="auto"/>
        <w:left w:val="none" w:sz="0" w:space="0" w:color="auto"/>
        <w:bottom w:val="none" w:sz="0" w:space="0" w:color="auto"/>
        <w:right w:val="none" w:sz="0" w:space="0" w:color="auto"/>
      </w:divBdr>
    </w:div>
    <w:div w:id="278142696">
      <w:bodyDiv w:val="1"/>
      <w:marLeft w:val="0"/>
      <w:marRight w:val="0"/>
      <w:marTop w:val="0"/>
      <w:marBottom w:val="0"/>
      <w:divBdr>
        <w:top w:val="none" w:sz="0" w:space="0" w:color="auto"/>
        <w:left w:val="none" w:sz="0" w:space="0" w:color="auto"/>
        <w:bottom w:val="none" w:sz="0" w:space="0" w:color="auto"/>
        <w:right w:val="none" w:sz="0" w:space="0" w:color="auto"/>
      </w:divBdr>
    </w:div>
    <w:div w:id="280693222">
      <w:bodyDiv w:val="1"/>
      <w:marLeft w:val="0"/>
      <w:marRight w:val="0"/>
      <w:marTop w:val="0"/>
      <w:marBottom w:val="0"/>
      <w:divBdr>
        <w:top w:val="none" w:sz="0" w:space="0" w:color="auto"/>
        <w:left w:val="none" w:sz="0" w:space="0" w:color="auto"/>
        <w:bottom w:val="none" w:sz="0" w:space="0" w:color="auto"/>
        <w:right w:val="none" w:sz="0" w:space="0" w:color="auto"/>
      </w:divBdr>
    </w:div>
    <w:div w:id="286861248">
      <w:bodyDiv w:val="1"/>
      <w:marLeft w:val="0"/>
      <w:marRight w:val="0"/>
      <w:marTop w:val="0"/>
      <w:marBottom w:val="0"/>
      <w:divBdr>
        <w:top w:val="none" w:sz="0" w:space="0" w:color="auto"/>
        <w:left w:val="none" w:sz="0" w:space="0" w:color="auto"/>
        <w:bottom w:val="none" w:sz="0" w:space="0" w:color="auto"/>
        <w:right w:val="none" w:sz="0" w:space="0" w:color="auto"/>
      </w:divBdr>
    </w:div>
    <w:div w:id="297564843">
      <w:bodyDiv w:val="1"/>
      <w:marLeft w:val="0"/>
      <w:marRight w:val="0"/>
      <w:marTop w:val="0"/>
      <w:marBottom w:val="0"/>
      <w:divBdr>
        <w:top w:val="none" w:sz="0" w:space="0" w:color="auto"/>
        <w:left w:val="none" w:sz="0" w:space="0" w:color="auto"/>
        <w:bottom w:val="none" w:sz="0" w:space="0" w:color="auto"/>
        <w:right w:val="none" w:sz="0" w:space="0" w:color="auto"/>
      </w:divBdr>
    </w:div>
    <w:div w:id="303699624">
      <w:bodyDiv w:val="1"/>
      <w:marLeft w:val="0"/>
      <w:marRight w:val="0"/>
      <w:marTop w:val="0"/>
      <w:marBottom w:val="0"/>
      <w:divBdr>
        <w:top w:val="none" w:sz="0" w:space="0" w:color="auto"/>
        <w:left w:val="none" w:sz="0" w:space="0" w:color="auto"/>
        <w:bottom w:val="none" w:sz="0" w:space="0" w:color="auto"/>
        <w:right w:val="none" w:sz="0" w:space="0" w:color="auto"/>
      </w:divBdr>
    </w:div>
    <w:div w:id="305940446">
      <w:bodyDiv w:val="1"/>
      <w:marLeft w:val="0"/>
      <w:marRight w:val="0"/>
      <w:marTop w:val="0"/>
      <w:marBottom w:val="0"/>
      <w:divBdr>
        <w:top w:val="none" w:sz="0" w:space="0" w:color="auto"/>
        <w:left w:val="none" w:sz="0" w:space="0" w:color="auto"/>
        <w:bottom w:val="none" w:sz="0" w:space="0" w:color="auto"/>
        <w:right w:val="none" w:sz="0" w:space="0" w:color="auto"/>
      </w:divBdr>
    </w:div>
    <w:div w:id="306328637">
      <w:bodyDiv w:val="1"/>
      <w:marLeft w:val="0"/>
      <w:marRight w:val="0"/>
      <w:marTop w:val="0"/>
      <w:marBottom w:val="0"/>
      <w:divBdr>
        <w:top w:val="none" w:sz="0" w:space="0" w:color="auto"/>
        <w:left w:val="none" w:sz="0" w:space="0" w:color="auto"/>
        <w:bottom w:val="none" w:sz="0" w:space="0" w:color="auto"/>
        <w:right w:val="none" w:sz="0" w:space="0" w:color="auto"/>
      </w:divBdr>
    </w:div>
    <w:div w:id="311253281">
      <w:bodyDiv w:val="1"/>
      <w:marLeft w:val="0"/>
      <w:marRight w:val="0"/>
      <w:marTop w:val="0"/>
      <w:marBottom w:val="0"/>
      <w:divBdr>
        <w:top w:val="none" w:sz="0" w:space="0" w:color="auto"/>
        <w:left w:val="none" w:sz="0" w:space="0" w:color="auto"/>
        <w:bottom w:val="none" w:sz="0" w:space="0" w:color="auto"/>
        <w:right w:val="none" w:sz="0" w:space="0" w:color="auto"/>
      </w:divBdr>
    </w:div>
    <w:div w:id="315037208">
      <w:bodyDiv w:val="1"/>
      <w:marLeft w:val="0"/>
      <w:marRight w:val="0"/>
      <w:marTop w:val="0"/>
      <w:marBottom w:val="0"/>
      <w:divBdr>
        <w:top w:val="none" w:sz="0" w:space="0" w:color="auto"/>
        <w:left w:val="none" w:sz="0" w:space="0" w:color="auto"/>
        <w:bottom w:val="none" w:sz="0" w:space="0" w:color="auto"/>
        <w:right w:val="none" w:sz="0" w:space="0" w:color="auto"/>
      </w:divBdr>
    </w:div>
    <w:div w:id="315695315">
      <w:bodyDiv w:val="1"/>
      <w:marLeft w:val="0"/>
      <w:marRight w:val="0"/>
      <w:marTop w:val="0"/>
      <w:marBottom w:val="0"/>
      <w:divBdr>
        <w:top w:val="none" w:sz="0" w:space="0" w:color="auto"/>
        <w:left w:val="none" w:sz="0" w:space="0" w:color="auto"/>
        <w:bottom w:val="none" w:sz="0" w:space="0" w:color="auto"/>
        <w:right w:val="none" w:sz="0" w:space="0" w:color="auto"/>
      </w:divBdr>
    </w:div>
    <w:div w:id="317418263">
      <w:bodyDiv w:val="1"/>
      <w:marLeft w:val="0"/>
      <w:marRight w:val="0"/>
      <w:marTop w:val="0"/>
      <w:marBottom w:val="0"/>
      <w:divBdr>
        <w:top w:val="none" w:sz="0" w:space="0" w:color="auto"/>
        <w:left w:val="none" w:sz="0" w:space="0" w:color="auto"/>
        <w:bottom w:val="none" w:sz="0" w:space="0" w:color="auto"/>
        <w:right w:val="none" w:sz="0" w:space="0" w:color="auto"/>
      </w:divBdr>
    </w:div>
    <w:div w:id="317461444">
      <w:bodyDiv w:val="1"/>
      <w:marLeft w:val="0"/>
      <w:marRight w:val="0"/>
      <w:marTop w:val="0"/>
      <w:marBottom w:val="0"/>
      <w:divBdr>
        <w:top w:val="none" w:sz="0" w:space="0" w:color="auto"/>
        <w:left w:val="none" w:sz="0" w:space="0" w:color="auto"/>
        <w:bottom w:val="none" w:sz="0" w:space="0" w:color="auto"/>
        <w:right w:val="none" w:sz="0" w:space="0" w:color="auto"/>
      </w:divBdr>
    </w:div>
    <w:div w:id="322123975">
      <w:bodyDiv w:val="1"/>
      <w:marLeft w:val="0"/>
      <w:marRight w:val="0"/>
      <w:marTop w:val="0"/>
      <w:marBottom w:val="0"/>
      <w:divBdr>
        <w:top w:val="none" w:sz="0" w:space="0" w:color="auto"/>
        <w:left w:val="none" w:sz="0" w:space="0" w:color="auto"/>
        <w:bottom w:val="none" w:sz="0" w:space="0" w:color="auto"/>
        <w:right w:val="none" w:sz="0" w:space="0" w:color="auto"/>
      </w:divBdr>
    </w:div>
    <w:div w:id="327637901">
      <w:bodyDiv w:val="1"/>
      <w:marLeft w:val="0"/>
      <w:marRight w:val="0"/>
      <w:marTop w:val="0"/>
      <w:marBottom w:val="0"/>
      <w:divBdr>
        <w:top w:val="none" w:sz="0" w:space="0" w:color="auto"/>
        <w:left w:val="none" w:sz="0" w:space="0" w:color="auto"/>
        <w:bottom w:val="none" w:sz="0" w:space="0" w:color="auto"/>
        <w:right w:val="none" w:sz="0" w:space="0" w:color="auto"/>
      </w:divBdr>
    </w:div>
    <w:div w:id="333605690">
      <w:bodyDiv w:val="1"/>
      <w:marLeft w:val="0"/>
      <w:marRight w:val="0"/>
      <w:marTop w:val="0"/>
      <w:marBottom w:val="0"/>
      <w:divBdr>
        <w:top w:val="none" w:sz="0" w:space="0" w:color="auto"/>
        <w:left w:val="none" w:sz="0" w:space="0" w:color="auto"/>
        <w:bottom w:val="none" w:sz="0" w:space="0" w:color="auto"/>
        <w:right w:val="none" w:sz="0" w:space="0" w:color="auto"/>
      </w:divBdr>
    </w:div>
    <w:div w:id="334961137">
      <w:bodyDiv w:val="1"/>
      <w:marLeft w:val="0"/>
      <w:marRight w:val="0"/>
      <w:marTop w:val="0"/>
      <w:marBottom w:val="0"/>
      <w:divBdr>
        <w:top w:val="none" w:sz="0" w:space="0" w:color="auto"/>
        <w:left w:val="none" w:sz="0" w:space="0" w:color="auto"/>
        <w:bottom w:val="none" w:sz="0" w:space="0" w:color="auto"/>
        <w:right w:val="none" w:sz="0" w:space="0" w:color="auto"/>
      </w:divBdr>
    </w:div>
    <w:div w:id="337654165">
      <w:bodyDiv w:val="1"/>
      <w:marLeft w:val="0"/>
      <w:marRight w:val="0"/>
      <w:marTop w:val="0"/>
      <w:marBottom w:val="0"/>
      <w:divBdr>
        <w:top w:val="none" w:sz="0" w:space="0" w:color="auto"/>
        <w:left w:val="none" w:sz="0" w:space="0" w:color="auto"/>
        <w:bottom w:val="none" w:sz="0" w:space="0" w:color="auto"/>
        <w:right w:val="none" w:sz="0" w:space="0" w:color="auto"/>
      </w:divBdr>
    </w:div>
    <w:div w:id="339429779">
      <w:bodyDiv w:val="1"/>
      <w:marLeft w:val="0"/>
      <w:marRight w:val="0"/>
      <w:marTop w:val="0"/>
      <w:marBottom w:val="0"/>
      <w:divBdr>
        <w:top w:val="none" w:sz="0" w:space="0" w:color="auto"/>
        <w:left w:val="none" w:sz="0" w:space="0" w:color="auto"/>
        <w:bottom w:val="none" w:sz="0" w:space="0" w:color="auto"/>
        <w:right w:val="none" w:sz="0" w:space="0" w:color="auto"/>
      </w:divBdr>
    </w:div>
    <w:div w:id="344140399">
      <w:bodyDiv w:val="1"/>
      <w:marLeft w:val="0"/>
      <w:marRight w:val="0"/>
      <w:marTop w:val="0"/>
      <w:marBottom w:val="0"/>
      <w:divBdr>
        <w:top w:val="none" w:sz="0" w:space="0" w:color="auto"/>
        <w:left w:val="none" w:sz="0" w:space="0" w:color="auto"/>
        <w:bottom w:val="none" w:sz="0" w:space="0" w:color="auto"/>
        <w:right w:val="none" w:sz="0" w:space="0" w:color="auto"/>
      </w:divBdr>
    </w:div>
    <w:div w:id="344865070">
      <w:bodyDiv w:val="1"/>
      <w:marLeft w:val="0"/>
      <w:marRight w:val="0"/>
      <w:marTop w:val="0"/>
      <w:marBottom w:val="0"/>
      <w:divBdr>
        <w:top w:val="none" w:sz="0" w:space="0" w:color="auto"/>
        <w:left w:val="none" w:sz="0" w:space="0" w:color="auto"/>
        <w:bottom w:val="none" w:sz="0" w:space="0" w:color="auto"/>
        <w:right w:val="none" w:sz="0" w:space="0" w:color="auto"/>
      </w:divBdr>
    </w:div>
    <w:div w:id="346685975">
      <w:bodyDiv w:val="1"/>
      <w:marLeft w:val="0"/>
      <w:marRight w:val="0"/>
      <w:marTop w:val="0"/>
      <w:marBottom w:val="0"/>
      <w:divBdr>
        <w:top w:val="none" w:sz="0" w:space="0" w:color="auto"/>
        <w:left w:val="none" w:sz="0" w:space="0" w:color="auto"/>
        <w:bottom w:val="none" w:sz="0" w:space="0" w:color="auto"/>
        <w:right w:val="none" w:sz="0" w:space="0" w:color="auto"/>
      </w:divBdr>
    </w:div>
    <w:div w:id="348455897">
      <w:bodyDiv w:val="1"/>
      <w:marLeft w:val="0"/>
      <w:marRight w:val="0"/>
      <w:marTop w:val="0"/>
      <w:marBottom w:val="0"/>
      <w:divBdr>
        <w:top w:val="none" w:sz="0" w:space="0" w:color="auto"/>
        <w:left w:val="none" w:sz="0" w:space="0" w:color="auto"/>
        <w:bottom w:val="none" w:sz="0" w:space="0" w:color="auto"/>
        <w:right w:val="none" w:sz="0" w:space="0" w:color="auto"/>
      </w:divBdr>
    </w:div>
    <w:div w:id="353698957">
      <w:bodyDiv w:val="1"/>
      <w:marLeft w:val="0"/>
      <w:marRight w:val="0"/>
      <w:marTop w:val="0"/>
      <w:marBottom w:val="0"/>
      <w:divBdr>
        <w:top w:val="none" w:sz="0" w:space="0" w:color="auto"/>
        <w:left w:val="none" w:sz="0" w:space="0" w:color="auto"/>
        <w:bottom w:val="none" w:sz="0" w:space="0" w:color="auto"/>
        <w:right w:val="none" w:sz="0" w:space="0" w:color="auto"/>
      </w:divBdr>
    </w:div>
    <w:div w:id="358631251">
      <w:bodyDiv w:val="1"/>
      <w:marLeft w:val="0"/>
      <w:marRight w:val="0"/>
      <w:marTop w:val="0"/>
      <w:marBottom w:val="0"/>
      <w:divBdr>
        <w:top w:val="none" w:sz="0" w:space="0" w:color="auto"/>
        <w:left w:val="none" w:sz="0" w:space="0" w:color="auto"/>
        <w:bottom w:val="none" w:sz="0" w:space="0" w:color="auto"/>
        <w:right w:val="none" w:sz="0" w:space="0" w:color="auto"/>
      </w:divBdr>
    </w:div>
    <w:div w:id="358702674">
      <w:bodyDiv w:val="1"/>
      <w:marLeft w:val="0"/>
      <w:marRight w:val="0"/>
      <w:marTop w:val="0"/>
      <w:marBottom w:val="0"/>
      <w:divBdr>
        <w:top w:val="none" w:sz="0" w:space="0" w:color="auto"/>
        <w:left w:val="none" w:sz="0" w:space="0" w:color="auto"/>
        <w:bottom w:val="none" w:sz="0" w:space="0" w:color="auto"/>
        <w:right w:val="none" w:sz="0" w:space="0" w:color="auto"/>
      </w:divBdr>
    </w:div>
    <w:div w:id="360278535">
      <w:bodyDiv w:val="1"/>
      <w:marLeft w:val="0"/>
      <w:marRight w:val="0"/>
      <w:marTop w:val="0"/>
      <w:marBottom w:val="0"/>
      <w:divBdr>
        <w:top w:val="none" w:sz="0" w:space="0" w:color="auto"/>
        <w:left w:val="none" w:sz="0" w:space="0" w:color="auto"/>
        <w:bottom w:val="none" w:sz="0" w:space="0" w:color="auto"/>
        <w:right w:val="none" w:sz="0" w:space="0" w:color="auto"/>
      </w:divBdr>
    </w:div>
    <w:div w:id="361630951">
      <w:bodyDiv w:val="1"/>
      <w:marLeft w:val="0"/>
      <w:marRight w:val="0"/>
      <w:marTop w:val="0"/>
      <w:marBottom w:val="0"/>
      <w:divBdr>
        <w:top w:val="none" w:sz="0" w:space="0" w:color="auto"/>
        <w:left w:val="none" w:sz="0" w:space="0" w:color="auto"/>
        <w:bottom w:val="none" w:sz="0" w:space="0" w:color="auto"/>
        <w:right w:val="none" w:sz="0" w:space="0" w:color="auto"/>
      </w:divBdr>
    </w:div>
    <w:div w:id="373581439">
      <w:bodyDiv w:val="1"/>
      <w:marLeft w:val="0"/>
      <w:marRight w:val="0"/>
      <w:marTop w:val="0"/>
      <w:marBottom w:val="0"/>
      <w:divBdr>
        <w:top w:val="none" w:sz="0" w:space="0" w:color="auto"/>
        <w:left w:val="none" w:sz="0" w:space="0" w:color="auto"/>
        <w:bottom w:val="none" w:sz="0" w:space="0" w:color="auto"/>
        <w:right w:val="none" w:sz="0" w:space="0" w:color="auto"/>
      </w:divBdr>
    </w:div>
    <w:div w:id="378633610">
      <w:bodyDiv w:val="1"/>
      <w:marLeft w:val="0"/>
      <w:marRight w:val="0"/>
      <w:marTop w:val="0"/>
      <w:marBottom w:val="0"/>
      <w:divBdr>
        <w:top w:val="none" w:sz="0" w:space="0" w:color="auto"/>
        <w:left w:val="none" w:sz="0" w:space="0" w:color="auto"/>
        <w:bottom w:val="none" w:sz="0" w:space="0" w:color="auto"/>
        <w:right w:val="none" w:sz="0" w:space="0" w:color="auto"/>
      </w:divBdr>
    </w:div>
    <w:div w:id="394470420">
      <w:bodyDiv w:val="1"/>
      <w:marLeft w:val="0"/>
      <w:marRight w:val="0"/>
      <w:marTop w:val="0"/>
      <w:marBottom w:val="0"/>
      <w:divBdr>
        <w:top w:val="none" w:sz="0" w:space="0" w:color="auto"/>
        <w:left w:val="none" w:sz="0" w:space="0" w:color="auto"/>
        <w:bottom w:val="none" w:sz="0" w:space="0" w:color="auto"/>
        <w:right w:val="none" w:sz="0" w:space="0" w:color="auto"/>
      </w:divBdr>
    </w:div>
    <w:div w:id="405688823">
      <w:bodyDiv w:val="1"/>
      <w:marLeft w:val="0"/>
      <w:marRight w:val="0"/>
      <w:marTop w:val="0"/>
      <w:marBottom w:val="0"/>
      <w:divBdr>
        <w:top w:val="none" w:sz="0" w:space="0" w:color="auto"/>
        <w:left w:val="none" w:sz="0" w:space="0" w:color="auto"/>
        <w:bottom w:val="none" w:sz="0" w:space="0" w:color="auto"/>
        <w:right w:val="none" w:sz="0" w:space="0" w:color="auto"/>
      </w:divBdr>
    </w:div>
    <w:div w:id="407650469">
      <w:bodyDiv w:val="1"/>
      <w:marLeft w:val="0"/>
      <w:marRight w:val="0"/>
      <w:marTop w:val="0"/>
      <w:marBottom w:val="0"/>
      <w:divBdr>
        <w:top w:val="none" w:sz="0" w:space="0" w:color="auto"/>
        <w:left w:val="none" w:sz="0" w:space="0" w:color="auto"/>
        <w:bottom w:val="none" w:sz="0" w:space="0" w:color="auto"/>
        <w:right w:val="none" w:sz="0" w:space="0" w:color="auto"/>
      </w:divBdr>
    </w:div>
    <w:div w:id="417599575">
      <w:bodyDiv w:val="1"/>
      <w:marLeft w:val="0"/>
      <w:marRight w:val="0"/>
      <w:marTop w:val="0"/>
      <w:marBottom w:val="0"/>
      <w:divBdr>
        <w:top w:val="none" w:sz="0" w:space="0" w:color="auto"/>
        <w:left w:val="none" w:sz="0" w:space="0" w:color="auto"/>
        <w:bottom w:val="none" w:sz="0" w:space="0" w:color="auto"/>
        <w:right w:val="none" w:sz="0" w:space="0" w:color="auto"/>
      </w:divBdr>
    </w:div>
    <w:div w:id="422383291">
      <w:bodyDiv w:val="1"/>
      <w:marLeft w:val="0"/>
      <w:marRight w:val="0"/>
      <w:marTop w:val="0"/>
      <w:marBottom w:val="0"/>
      <w:divBdr>
        <w:top w:val="none" w:sz="0" w:space="0" w:color="auto"/>
        <w:left w:val="none" w:sz="0" w:space="0" w:color="auto"/>
        <w:bottom w:val="none" w:sz="0" w:space="0" w:color="auto"/>
        <w:right w:val="none" w:sz="0" w:space="0" w:color="auto"/>
      </w:divBdr>
    </w:div>
    <w:div w:id="426770844">
      <w:bodyDiv w:val="1"/>
      <w:marLeft w:val="0"/>
      <w:marRight w:val="0"/>
      <w:marTop w:val="0"/>
      <w:marBottom w:val="0"/>
      <w:divBdr>
        <w:top w:val="none" w:sz="0" w:space="0" w:color="auto"/>
        <w:left w:val="none" w:sz="0" w:space="0" w:color="auto"/>
        <w:bottom w:val="none" w:sz="0" w:space="0" w:color="auto"/>
        <w:right w:val="none" w:sz="0" w:space="0" w:color="auto"/>
      </w:divBdr>
    </w:div>
    <w:div w:id="430468131">
      <w:bodyDiv w:val="1"/>
      <w:marLeft w:val="0"/>
      <w:marRight w:val="0"/>
      <w:marTop w:val="0"/>
      <w:marBottom w:val="0"/>
      <w:divBdr>
        <w:top w:val="none" w:sz="0" w:space="0" w:color="auto"/>
        <w:left w:val="none" w:sz="0" w:space="0" w:color="auto"/>
        <w:bottom w:val="none" w:sz="0" w:space="0" w:color="auto"/>
        <w:right w:val="none" w:sz="0" w:space="0" w:color="auto"/>
      </w:divBdr>
    </w:div>
    <w:div w:id="431247529">
      <w:bodyDiv w:val="1"/>
      <w:marLeft w:val="0"/>
      <w:marRight w:val="0"/>
      <w:marTop w:val="0"/>
      <w:marBottom w:val="0"/>
      <w:divBdr>
        <w:top w:val="none" w:sz="0" w:space="0" w:color="auto"/>
        <w:left w:val="none" w:sz="0" w:space="0" w:color="auto"/>
        <w:bottom w:val="none" w:sz="0" w:space="0" w:color="auto"/>
        <w:right w:val="none" w:sz="0" w:space="0" w:color="auto"/>
      </w:divBdr>
    </w:div>
    <w:div w:id="441582629">
      <w:bodyDiv w:val="1"/>
      <w:marLeft w:val="0"/>
      <w:marRight w:val="0"/>
      <w:marTop w:val="0"/>
      <w:marBottom w:val="0"/>
      <w:divBdr>
        <w:top w:val="none" w:sz="0" w:space="0" w:color="auto"/>
        <w:left w:val="none" w:sz="0" w:space="0" w:color="auto"/>
        <w:bottom w:val="none" w:sz="0" w:space="0" w:color="auto"/>
        <w:right w:val="none" w:sz="0" w:space="0" w:color="auto"/>
      </w:divBdr>
    </w:div>
    <w:div w:id="446320128">
      <w:bodyDiv w:val="1"/>
      <w:marLeft w:val="0"/>
      <w:marRight w:val="0"/>
      <w:marTop w:val="0"/>
      <w:marBottom w:val="0"/>
      <w:divBdr>
        <w:top w:val="none" w:sz="0" w:space="0" w:color="auto"/>
        <w:left w:val="none" w:sz="0" w:space="0" w:color="auto"/>
        <w:bottom w:val="none" w:sz="0" w:space="0" w:color="auto"/>
        <w:right w:val="none" w:sz="0" w:space="0" w:color="auto"/>
      </w:divBdr>
    </w:div>
    <w:div w:id="451871962">
      <w:bodyDiv w:val="1"/>
      <w:marLeft w:val="0"/>
      <w:marRight w:val="0"/>
      <w:marTop w:val="0"/>
      <w:marBottom w:val="0"/>
      <w:divBdr>
        <w:top w:val="none" w:sz="0" w:space="0" w:color="auto"/>
        <w:left w:val="none" w:sz="0" w:space="0" w:color="auto"/>
        <w:bottom w:val="none" w:sz="0" w:space="0" w:color="auto"/>
        <w:right w:val="none" w:sz="0" w:space="0" w:color="auto"/>
      </w:divBdr>
    </w:div>
    <w:div w:id="453408373">
      <w:bodyDiv w:val="1"/>
      <w:marLeft w:val="0"/>
      <w:marRight w:val="0"/>
      <w:marTop w:val="0"/>
      <w:marBottom w:val="0"/>
      <w:divBdr>
        <w:top w:val="none" w:sz="0" w:space="0" w:color="auto"/>
        <w:left w:val="none" w:sz="0" w:space="0" w:color="auto"/>
        <w:bottom w:val="none" w:sz="0" w:space="0" w:color="auto"/>
        <w:right w:val="none" w:sz="0" w:space="0" w:color="auto"/>
      </w:divBdr>
    </w:div>
    <w:div w:id="454836711">
      <w:bodyDiv w:val="1"/>
      <w:marLeft w:val="0"/>
      <w:marRight w:val="0"/>
      <w:marTop w:val="0"/>
      <w:marBottom w:val="0"/>
      <w:divBdr>
        <w:top w:val="none" w:sz="0" w:space="0" w:color="auto"/>
        <w:left w:val="none" w:sz="0" w:space="0" w:color="auto"/>
        <w:bottom w:val="none" w:sz="0" w:space="0" w:color="auto"/>
        <w:right w:val="none" w:sz="0" w:space="0" w:color="auto"/>
      </w:divBdr>
    </w:div>
    <w:div w:id="456218121">
      <w:bodyDiv w:val="1"/>
      <w:marLeft w:val="0"/>
      <w:marRight w:val="0"/>
      <w:marTop w:val="0"/>
      <w:marBottom w:val="0"/>
      <w:divBdr>
        <w:top w:val="none" w:sz="0" w:space="0" w:color="auto"/>
        <w:left w:val="none" w:sz="0" w:space="0" w:color="auto"/>
        <w:bottom w:val="none" w:sz="0" w:space="0" w:color="auto"/>
        <w:right w:val="none" w:sz="0" w:space="0" w:color="auto"/>
      </w:divBdr>
    </w:div>
    <w:div w:id="457144381">
      <w:bodyDiv w:val="1"/>
      <w:marLeft w:val="0"/>
      <w:marRight w:val="0"/>
      <w:marTop w:val="0"/>
      <w:marBottom w:val="0"/>
      <w:divBdr>
        <w:top w:val="none" w:sz="0" w:space="0" w:color="auto"/>
        <w:left w:val="none" w:sz="0" w:space="0" w:color="auto"/>
        <w:bottom w:val="none" w:sz="0" w:space="0" w:color="auto"/>
        <w:right w:val="none" w:sz="0" w:space="0" w:color="auto"/>
      </w:divBdr>
    </w:div>
    <w:div w:id="458380660">
      <w:bodyDiv w:val="1"/>
      <w:marLeft w:val="0"/>
      <w:marRight w:val="0"/>
      <w:marTop w:val="0"/>
      <w:marBottom w:val="0"/>
      <w:divBdr>
        <w:top w:val="none" w:sz="0" w:space="0" w:color="auto"/>
        <w:left w:val="none" w:sz="0" w:space="0" w:color="auto"/>
        <w:bottom w:val="none" w:sz="0" w:space="0" w:color="auto"/>
        <w:right w:val="none" w:sz="0" w:space="0" w:color="auto"/>
      </w:divBdr>
    </w:div>
    <w:div w:id="459300112">
      <w:bodyDiv w:val="1"/>
      <w:marLeft w:val="0"/>
      <w:marRight w:val="0"/>
      <w:marTop w:val="0"/>
      <w:marBottom w:val="0"/>
      <w:divBdr>
        <w:top w:val="none" w:sz="0" w:space="0" w:color="auto"/>
        <w:left w:val="none" w:sz="0" w:space="0" w:color="auto"/>
        <w:bottom w:val="none" w:sz="0" w:space="0" w:color="auto"/>
        <w:right w:val="none" w:sz="0" w:space="0" w:color="auto"/>
      </w:divBdr>
    </w:div>
    <w:div w:id="460803733">
      <w:bodyDiv w:val="1"/>
      <w:marLeft w:val="0"/>
      <w:marRight w:val="0"/>
      <w:marTop w:val="0"/>
      <w:marBottom w:val="0"/>
      <w:divBdr>
        <w:top w:val="none" w:sz="0" w:space="0" w:color="auto"/>
        <w:left w:val="none" w:sz="0" w:space="0" w:color="auto"/>
        <w:bottom w:val="none" w:sz="0" w:space="0" w:color="auto"/>
        <w:right w:val="none" w:sz="0" w:space="0" w:color="auto"/>
      </w:divBdr>
    </w:div>
    <w:div w:id="462893371">
      <w:bodyDiv w:val="1"/>
      <w:marLeft w:val="0"/>
      <w:marRight w:val="0"/>
      <w:marTop w:val="0"/>
      <w:marBottom w:val="0"/>
      <w:divBdr>
        <w:top w:val="none" w:sz="0" w:space="0" w:color="auto"/>
        <w:left w:val="none" w:sz="0" w:space="0" w:color="auto"/>
        <w:bottom w:val="none" w:sz="0" w:space="0" w:color="auto"/>
        <w:right w:val="none" w:sz="0" w:space="0" w:color="auto"/>
      </w:divBdr>
    </w:div>
    <w:div w:id="463623499">
      <w:bodyDiv w:val="1"/>
      <w:marLeft w:val="0"/>
      <w:marRight w:val="0"/>
      <w:marTop w:val="0"/>
      <w:marBottom w:val="0"/>
      <w:divBdr>
        <w:top w:val="none" w:sz="0" w:space="0" w:color="auto"/>
        <w:left w:val="none" w:sz="0" w:space="0" w:color="auto"/>
        <w:bottom w:val="none" w:sz="0" w:space="0" w:color="auto"/>
        <w:right w:val="none" w:sz="0" w:space="0" w:color="auto"/>
      </w:divBdr>
    </w:div>
    <w:div w:id="468474118">
      <w:bodyDiv w:val="1"/>
      <w:marLeft w:val="0"/>
      <w:marRight w:val="0"/>
      <w:marTop w:val="0"/>
      <w:marBottom w:val="0"/>
      <w:divBdr>
        <w:top w:val="none" w:sz="0" w:space="0" w:color="auto"/>
        <w:left w:val="none" w:sz="0" w:space="0" w:color="auto"/>
        <w:bottom w:val="none" w:sz="0" w:space="0" w:color="auto"/>
        <w:right w:val="none" w:sz="0" w:space="0" w:color="auto"/>
      </w:divBdr>
    </w:div>
    <w:div w:id="471096788">
      <w:bodyDiv w:val="1"/>
      <w:marLeft w:val="0"/>
      <w:marRight w:val="0"/>
      <w:marTop w:val="0"/>
      <w:marBottom w:val="0"/>
      <w:divBdr>
        <w:top w:val="none" w:sz="0" w:space="0" w:color="auto"/>
        <w:left w:val="none" w:sz="0" w:space="0" w:color="auto"/>
        <w:bottom w:val="none" w:sz="0" w:space="0" w:color="auto"/>
        <w:right w:val="none" w:sz="0" w:space="0" w:color="auto"/>
      </w:divBdr>
    </w:div>
    <w:div w:id="477456712">
      <w:bodyDiv w:val="1"/>
      <w:marLeft w:val="0"/>
      <w:marRight w:val="0"/>
      <w:marTop w:val="0"/>
      <w:marBottom w:val="0"/>
      <w:divBdr>
        <w:top w:val="none" w:sz="0" w:space="0" w:color="auto"/>
        <w:left w:val="none" w:sz="0" w:space="0" w:color="auto"/>
        <w:bottom w:val="none" w:sz="0" w:space="0" w:color="auto"/>
        <w:right w:val="none" w:sz="0" w:space="0" w:color="auto"/>
      </w:divBdr>
    </w:div>
    <w:div w:id="484276350">
      <w:bodyDiv w:val="1"/>
      <w:marLeft w:val="0"/>
      <w:marRight w:val="0"/>
      <w:marTop w:val="0"/>
      <w:marBottom w:val="0"/>
      <w:divBdr>
        <w:top w:val="none" w:sz="0" w:space="0" w:color="auto"/>
        <w:left w:val="none" w:sz="0" w:space="0" w:color="auto"/>
        <w:bottom w:val="none" w:sz="0" w:space="0" w:color="auto"/>
        <w:right w:val="none" w:sz="0" w:space="0" w:color="auto"/>
      </w:divBdr>
    </w:div>
    <w:div w:id="484470812">
      <w:bodyDiv w:val="1"/>
      <w:marLeft w:val="0"/>
      <w:marRight w:val="0"/>
      <w:marTop w:val="0"/>
      <w:marBottom w:val="0"/>
      <w:divBdr>
        <w:top w:val="none" w:sz="0" w:space="0" w:color="auto"/>
        <w:left w:val="none" w:sz="0" w:space="0" w:color="auto"/>
        <w:bottom w:val="none" w:sz="0" w:space="0" w:color="auto"/>
        <w:right w:val="none" w:sz="0" w:space="0" w:color="auto"/>
      </w:divBdr>
    </w:div>
    <w:div w:id="485126706">
      <w:bodyDiv w:val="1"/>
      <w:marLeft w:val="0"/>
      <w:marRight w:val="0"/>
      <w:marTop w:val="0"/>
      <w:marBottom w:val="0"/>
      <w:divBdr>
        <w:top w:val="none" w:sz="0" w:space="0" w:color="auto"/>
        <w:left w:val="none" w:sz="0" w:space="0" w:color="auto"/>
        <w:bottom w:val="none" w:sz="0" w:space="0" w:color="auto"/>
        <w:right w:val="none" w:sz="0" w:space="0" w:color="auto"/>
      </w:divBdr>
    </w:div>
    <w:div w:id="494229280">
      <w:bodyDiv w:val="1"/>
      <w:marLeft w:val="0"/>
      <w:marRight w:val="0"/>
      <w:marTop w:val="0"/>
      <w:marBottom w:val="0"/>
      <w:divBdr>
        <w:top w:val="none" w:sz="0" w:space="0" w:color="auto"/>
        <w:left w:val="none" w:sz="0" w:space="0" w:color="auto"/>
        <w:bottom w:val="none" w:sz="0" w:space="0" w:color="auto"/>
        <w:right w:val="none" w:sz="0" w:space="0" w:color="auto"/>
      </w:divBdr>
    </w:div>
    <w:div w:id="512033103">
      <w:bodyDiv w:val="1"/>
      <w:marLeft w:val="0"/>
      <w:marRight w:val="0"/>
      <w:marTop w:val="0"/>
      <w:marBottom w:val="0"/>
      <w:divBdr>
        <w:top w:val="none" w:sz="0" w:space="0" w:color="auto"/>
        <w:left w:val="none" w:sz="0" w:space="0" w:color="auto"/>
        <w:bottom w:val="none" w:sz="0" w:space="0" w:color="auto"/>
        <w:right w:val="none" w:sz="0" w:space="0" w:color="auto"/>
      </w:divBdr>
    </w:div>
    <w:div w:id="515383746">
      <w:bodyDiv w:val="1"/>
      <w:marLeft w:val="0"/>
      <w:marRight w:val="0"/>
      <w:marTop w:val="0"/>
      <w:marBottom w:val="0"/>
      <w:divBdr>
        <w:top w:val="none" w:sz="0" w:space="0" w:color="auto"/>
        <w:left w:val="none" w:sz="0" w:space="0" w:color="auto"/>
        <w:bottom w:val="none" w:sz="0" w:space="0" w:color="auto"/>
        <w:right w:val="none" w:sz="0" w:space="0" w:color="auto"/>
      </w:divBdr>
    </w:div>
    <w:div w:id="515777093">
      <w:bodyDiv w:val="1"/>
      <w:marLeft w:val="0"/>
      <w:marRight w:val="0"/>
      <w:marTop w:val="0"/>
      <w:marBottom w:val="0"/>
      <w:divBdr>
        <w:top w:val="none" w:sz="0" w:space="0" w:color="auto"/>
        <w:left w:val="none" w:sz="0" w:space="0" w:color="auto"/>
        <w:bottom w:val="none" w:sz="0" w:space="0" w:color="auto"/>
        <w:right w:val="none" w:sz="0" w:space="0" w:color="auto"/>
      </w:divBdr>
    </w:div>
    <w:div w:id="516501064">
      <w:bodyDiv w:val="1"/>
      <w:marLeft w:val="0"/>
      <w:marRight w:val="0"/>
      <w:marTop w:val="0"/>
      <w:marBottom w:val="0"/>
      <w:divBdr>
        <w:top w:val="none" w:sz="0" w:space="0" w:color="auto"/>
        <w:left w:val="none" w:sz="0" w:space="0" w:color="auto"/>
        <w:bottom w:val="none" w:sz="0" w:space="0" w:color="auto"/>
        <w:right w:val="none" w:sz="0" w:space="0" w:color="auto"/>
      </w:divBdr>
    </w:div>
    <w:div w:id="517698404">
      <w:bodyDiv w:val="1"/>
      <w:marLeft w:val="0"/>
      <w:marRight w:val="0"/>
      <w:marTop w:val="0"/>
      <w:marBottom w:val="0"/>
      <w:divBdr>
        <w:top w:val="none" w:sz="0" w:space="0" w:color="auto"/>
        <w:left w:val="none" w:sz="0" w:space="0" w:color="auto"/>
        <w:bottom w:val="none" w:sz="0" w:space="0" w:color="auto"/>
        <w:right w:val="none" w:sz="0" w:space="0" w:color="auto"/>
      </w:divBdr>
    </w:div>
    <w:div w:id="519126137">
      <w:bodyDiv w:val="1"/>
      <w:marLeft w:val="0"/>
      <w:marRight w:val="0"/>
      <w:marTop w:val="0"/>
      <w:marBottom w:val="0"/>
      <w:divBdr>
        <w:top w:val="none" w:sz="0" w:space="0" w:color="auto"/>
        <w:left w:val="none" w:sz="0" w:space="0" w:color="auto"/>
        <w:bottom w:val="none" w:sz="0" w:space="0" w:color="auto"/>
        <w:right w:val="none" w:sz="0" w:space="0" w:color="auto"/>
      </w:divBdr>
    </w:div>
    <w:div w:id="522328815">
      <w:bodyDiv w:val="1"/>
      <w:marLeft w:val="0"/>
      <w:marRight w:val="0"/>
      <w:marTop w:val="0"/>
      <w:marBottom w:val="0"/>
      <w:divBdr>
        <w:top w:val="none" w:sz="0" w:space="0" w:color="auto"/>
        <w:left w:val="none" w:sz="0" w:space="0" w:color="auto"/>
        <w:bottom w:val="none" w:sz="0" w:space="0" w:color="auto"/>
        <w:right w:val="none" w:sz="0" w:space="0" w:color="auto"/>
      </w:divBdr>
    </w:div>
    <w:div w:id="522941662">
      <w:bodyDiv w:val="1"/>
      <w:marLeft w:val="0"/>
      <w:marRight w:val="0"/>
      <w:marTop w:val="0"/>
      <w:marBottom w:val="0"/>
      <w:divBdr>
        <w:top w:val="none" w:sz="0" w:space="0" w:color="auto"/>
        <w:left w:val="none" w:sz="0" w:space="0" w:color="auto"/>
        <w:bottom w:val="none" w:sz="0" w:space="0" w:color="auto"/>
        <w:right w:val="none" w:sz="0" w:space="0" w:color="auto"/>
      </w:divBdr>
    </w:div>
    <w:div w:id="531724066">
      <w:bodyDiv w:val="1"/>
      <w:marLeft w:val="0"/>
      <w:marRight w:val="0"/>
      <w:marTop w:val="0"/>
      <w:marBottom w:val="0"/>
      <w:divBdr>
        <w:top w:val="none" w:sz="0" w:space="0" w:color="auto"/>
        <w:left w:val="none" w:sz="0" w:space="0" w:color="auto"/>
        <w:bottom w:val="none" w:sz="0" w:space="0" w:color="auto"/>
        <w:right w:val="none" w:sz="0" w:space="0" w:color="auto"/>
      </w:divBdr>
    </w:div>
    <w:div w:id="537863969">
      <w:bodyDiv w:val="1"/>
      <w:marLeft w:val="0"/>
      <w:marRight w:val="0"/>
      <w:marTop w:val="0"/>
      <w:marBottom w:val="0"/>
      <w:divBdr>
        <w:top w:val="none" w:sz="0" w:space="0" w:color="auto"/>
        <w:left w:val="none" w:sz="0" w:space="0" w:color="auto"/>
        <w:bottom w:val="none" w:sz="0" w:space="0" w:color="auto"/>
        <w:right w:val="none" w:sz="0" w:space="0" w:color="auto"/>
      </w:divBdr>
    </w:div>
    <w:div w:id="539129740">
      <w:bodyDiv w:val="1"/>
      <w:marLeft w:val="0"/>
      <w:marRight w:val="0"/>
      <w:marTop w:val="0"/>
      <w:marBottom w:val="0"/>
      <w:divBdr>
        <w:top w:val="none" w:sz="0" w:space="0" w:color="auto"/>
        <w:left w:val="none" w:sz="0" w:space="0" w:color="auto"/>
        <w:bottom w:val="none" w:sz="0" w:space="0" w:color="auto"/>
        <w:right w:val="none" w:sz="0" w:space="0" w:color="auto"/>
      </w:divBdr>
    </w:div>
    <w:div w:id="539559420">
      <w:bodyDiv w:val="1"/>
      <w:marLeft w:val="0"/>
      <w:marRight w:val="0"/>
      <w:marTop w:val="0"/>
      <w:marBottom w:val="0"/>
      <w:divBdr>
        <w:top w:val="none" w:sz="0" w:space="0" w:color="auto"/>
        <w:left w:val="none" w:sz="0" w:space="0" w:color="auto"/>
        <w:bottom w:val="none" w:sz="0" w:space="0" w:color="auto"/>
        <w:right w:val="none" w:sz="0" w:space="0" w:color="auto"/>
      </w:divBdr>
    </w:div>
    <w:div w:id="541013926">
      <w:bodyDiv w:val="1"/>
      <w:marLeft w:val="0"/>
      <w:marRight w:val="0"/>
      <w:marTop w:val="0"/>
      <w:marBottom w:val="0"/>
      <w:divBdr>
        <w:top w:val="none" w:sz="0" w:space="0" w:color="auto"/>
        <w:left w:val="none" w:sz="0" w:space="0" w:color="auto"/>
        <w:bottom w:val="none" w:sz="0" w:space="0" w:color="auto"/>
        <w:right w:val="none" w:sz="0" w:space="0" w:color="auto"/>
      </w:divBdr>
    </w:div>
    <w:div w:id="542254678">
      <w:bodyDiv w:val="1"/>
      <w:marLeft w:val="0"/>
      <w:marRight w:val="0"/>
      <w:marTop w:val="0"/>
      <w:marBottom w:val="0"/>
      <w:divBdr>
        <w:top w:val="none" w:sz="0" w:space="0" w:color="auto"/>
        <w:left w:val="none" w:sz="0" w:space="0" w:color="auto"/>
        <w:bottom w:val="none" w:sz="0" w:space="0" w:color="auto"/>
        <w:right w:val="none" w:sz="0" w:space="0" w:color="auto"/>
      </w:divBdr>
    </w:div>
    <w:div w:id="557134515">
      <w:bodyDiv w:val="1"/>
      <w:marLeft w:val="0"/>
      <w:marRight w:val="0"/>
      <w:marTop w:val="0"/>
      <w:marBottom w:val="0"/>
      <w:divBdr>
        <w:top w:val="none" w:sz="0" w:space="0" w:color="auto"/>
        <w:left w:val="none" w:sz="0" w:space="0" w:color="auto"/>
        <w:bottom w:val="none" w:sz="0" w:space="0" w:color="auto"/>
        <w:right w:val="none" w:sz="0" w:space="0" w:color="auto"/>
      </w:divBdr>
    </w:div>
    <w:div w:id="562253000">
      <w:bodyDiv w:val="1"/>
      <w:marLeft w:val="0"/>
      <w:marRight w:val="0"/>
      <w:marTop w:val="0"/>
      <w:marBottom w:val="0"/>
      <w:divBdr>
        <w:top w:val="none" w:sz="0" w:space="0" w:color="auto"/>
        <w:left w:val="none" w:sz="0" w:space="0" w:color="auto"/>
        <w:bottom w:val="none" w:sz="0" w:space="0" w:color="auto"/>
        <w:right w:val="none" w:sz="0" w:space="0" w:color="auto"/>
      </w:divBdr>
    </w:div>
    <w:div w:id="562372113">
      <w:bodyDiv w:val="1"/>
      <w:marLeft w:val="0"/>
      <w:marRight w:val="0"/>
      <w:marTop w:val="0"/>
      <w:marBottom w:val="0"/>
      <w:divBdr>
        <w:top w:val="none" w:sz="0" w:space="0" w:color="auto"/>
        <w:left w:val="none" w:sz="0" w:space="0" w:color="auto"/>
        <w:bottom w:val="none" w:sz="0" w:space="0" w:color="auto"/>
        <w:right w:val="none" w:sz="0" w:space="0" w:color="auto"/>
      </w:divBdr>
    </w:div>
    <w:div w:id="577788854">
      <w:bodyDiv w:val="1"/>
      <w:marLeft w:val="0"/>
      <w:marRight w:val="0"/>
      <w:marTop w:val="0"/>
      <w:marBottom w:val="0"/>
      <w:divBdr>
        <w:top w:val="none" w:sz="0" w:space="0" w:color="auto"/>
        <w:left w:val="none" w:sz="0" w:space="0" w:color="auto"/>
        <w:bottom w:val="none" w:sz="0" w:space="0" w:color="auto"/>
        <w:right w:val="none" w:sz="0" w:space="0" w:color="auto"/>
      </w:divBdr>
    </w:div>
    <w:div w:id="586185053">
      <w:bodyDiv w:val="1"/>
      <w:marLeft w:val="0"/>
      <w:marRight w:val="0"/>
      <w:marTop w:val="0"/>
      <w:marBottom w:val="0"/>
      <w:divBdr>
        <w:top w:val="none" w:sz="0" w:space="0" w:color="auto"/>
        <w:left w:val="none" w:sz="0" w:space="0" w:color="auto"/>
        <w:bottom w:val="none" w:sz="0" w:space="0" w:color="auto"/>
        <w:right w:val="none" w:sz="0" w:space="0" w:color="auto"/>
      </w:divBdr>
    </w:div>
    <w:div w:id="587276128">
      <w:bodyDiv w:val="1"/>
      <w:marLeft w:val="0"/>
      <w:marRight w:val="0"/>
      <w:marTop w:val="0"/>
      <w:marBottom w:val="0"/>
      <w:divBdr>
        <w:top w:val="none" w:sz="0" w:space="0" w:color="auto"/>
        <w:left w:val="none" w:sz="0" w:space="0" w:color="auto"/>
        <w:bottom w:val="none" w:sz="0" w:space="0" w:color="auto"/>
        <w:right w:val="none" w:sz="0" w:space="0" w:color="auto"/>
      </w:divBdr>
    </w:div>
    <w:div w:id="589505969">
      <w:bodyDiv w:val="1"/>
      <w:marLeft w:val="0"/>
      <w:marRight w:val="0"/>
      <w:marTop w:val="0"/>
      <w:marBottom w:val="0"/>
      <w:divBdr>
        <w:top w:val="none" w:sz="0" w:space="0" w:color="auto"/>
        <w:left w:val="none" w:sz="0" w:space="0" w:color="auto"/>
        <w:bottom w:val="none" w:sz="0" w:space="0" w:color="auto"/>
        <w:right w:val="none" w:sz="0" w:space="0" w:color="auto"/>
      </w:divBdr>
    </w:div>
    <w:div w:id="592591484">
      <w:bodyDiv w:val="1"/>
      <w:marLeft w:val="0"/>
      <w:marRight w:val="0"/>
      <w:marTop w:val="0"/>
      <w:marBottom w:val="0"/>
      <w:divBdr>
        <w:top w:val="none" w:sz="0" w:space="0" w:color="auto"/>
        <w:left w:val="none" w:sz="0" w:space="0" w:color="auto"/>
        <w:bottom w:val="none" w:sz="0" w:space="0" w:color="auto"/>
        <w:right w:val="none" w:sz="0" w:space="0" w:color="auto"/>
      </w:divBdr>
    </w:div>
    <w:div w:id="593321506">
      <w:bodyDiv w:val="1"/>
      <w:marLeft w:val="0"/>
      <w:marRight w:val="0"/>
      <w:marTop w:val="0"/>
      <w:marBottom w:val="0"/>
      <w:divBdr>
        <w:top w:val="none" w:sz="0" w:space="0" w:color="auto"/>
        <w:left w:val="none" w:sz="0" w:space="0" w:color="auto"/>
        <w:bottom w:val="none" w:sz="0" w:space="0" w:color="auto"/>
        <w:right w:val="none" w:sz="0" w:space="0" w:color="auto"/>
      </w:divBdr>
    </w:div>
    <w:div w:id="597370590">
      <w:bodyDiv w:val="1"/>
      <w:marLeft w:val="0"/>
      <w:marRight w:val="0"/>
      <w:marTop w:val="0"/>
      <w:marBottom w:val="0"/>
      <w:divBdr>
        <w:top w:val="none" w:sz="0" w:space="0" w:color="auto"/>
        <w:left w:val="none" w:sz="0" w:space="0" w:color="auto"/>
        <w:bottom w:val="none" w:sz="0" w:space="0" w:color="auto"/>
        <w:right w:val="none" w:sz="0" w:space="0" w:color="auto"/>
      </w:divBdr>
    </w:div>
    <w:div w:id="598638220">
      <w:bodyDiv w:val="1"/>
      <w:marLeft w:val="0"/>
      <w:marRight w:val="0"/>
      <w:marTop w:val="0"/>
      <w:marBottom w:val="0"/>
      <w:divBdr>
        <w:top w:val="none" w:sz="0" w:space="0" w:color="auto"/>
        <w:left w:val="none" w:sz="0" w:space="0" w:color="auto"/>
        <w:bottom w:val="none" w:sz="0" w:space="0" w:color="auto"/>
        <w:right w:val="none" w:sz="0" w:space="0" w:color="auto"/>
      </w:divBdr>
    </w:div>
    <w:div w:id="601761829">
      <w:bodyDiv w:val="1"/>
      <w:marLeft w:val="0"/>
      <w:marRight w:val="0"/>
      <w:marTop w:val="0"/>
      <w:marBottom w:val="0"/>
      <w:divBdr>
        <w:top w:val="none" w:sz="0" w:space="0" w:color="auto"/>
        <w:left w:val="none" w:sz="0" w:space="0" w:color="auto"/>
        <w:bottom w:val="none" w:sz="0" w:space="0" w:color="auto"/>
        <w:right w:val="none" w:sz="0" w:space="0" w:color="auto"/>
      </w:divBdr>
    </w:div>
    <w:div w:id="603267523">
      <w:bodyDiv w:val="1"/>
      <w:marLeft w:val="0"/>
      <w:marRight w:val="0"/>
      <w:marTop w:val="0"/>
      <w:marBottom w:val="0"/>
      <w:divBdr>
        <w:top w:val="none" w:sz="0" w:space="0" w:color="auto"/>
        <w:left w:val="none" w:sz="0" w:space="0" w:color="auto"/>
        <w:bottom w:val="none" w:sz="0" w:space="0" w:color="auto"/>
        <w:right w:val="none" w:sz="0" w:space="0" w:color="auto"/>
      </w:divBdr>
    </w:div>
    <w:div w:id="603653970">
      <w:bodyDiv w:val="1"/>
      <w:marLeft w:val="0"/>
      <w:marRight w:val="0"/>
      <w:marTop w:val="0"/>
      <w:marBottom w:val="0"/>
      <w:divBdr>
        <w:top w:val="none" w:sz="0" w:space="0" w:color="auto"/>
        <w:left w:val="none" w:sz="0" w:space="0" w:color="auto"/>
        <w:bottom w:val="none" w:sz="0" w:space="0" w:color="auto"/>
        <w:right w:val="none" w:sz="0" w:space="0" w:color="auto"/>
      </w:divBdr>
    </w:div>
    <w:div w:id="603925974">
      <w:bodyDiv w:val="1"/>
      <w:marLeft w:val="0"/>
      <w:marRight w:val="0"/>
      <w:marTop w:val="0"/>
      <w:marBottom w:val="0"/>
      <w:divBdr>
        <w:top w:val="none" w:sz="0" w:space="0" w:color="auto"/>
        <w:left w:val="none" w:sz="0" w:space="0" w:color="auto"/>
        <w:bottom w:val="none" w:sz="0" w:space="0" w:color="auto"/>
        <w:right w:val="none" w:sz="0" w:space="0" w:color="auto"/>
      </w:divBdr>
    </w:div>
    <w:div w:id="616715723">
      <w:bodyDiv w:val="1"/>
      <w:marLeft w:val="0"/>
      <w:marRight w:val="0"/>
      <w:marTop w:val="0"/>
      <w:marBottom w:val="0"/>
      <w:divBdr>
        <w:top w:val="none" w:sz="0" w:space="0" w:color="auto"/>
        <w:left w:val="none" w:sz="0" w:space="0" w:color="auto"/>
        <w:bottom w:val="none" w:sz="0" w:space="0" w:color="auto"/>
        <w:right w:val="none" w:sz="0" w:space="0" w:color="auto"/>
      </w:divBdr>
    </w:div>
    <w:div w:id="617955991">
      <w:bodyDiv w:val="1"/>
      <w:marLeft w:val="0"/>
      <w:marRight w:val="0"/>
      <w:marTop w:val="0"/>
      <w:marBottom w:val="0"/>
      <w:divBdr>
        <w:top w:val="none" w:sz="0" w:space="0" w:color="auto"/>
        <w:left w:val="none" w:sz="0" w:space="0" w:color="auto"/>
        <w:bottom w:val="none" w:sz="0" w:space="0" w:color="auto"/>
        <w:right w:val="none" w:sz="0" w:space="0" w:color="auto"/>
      </w:divBdr>
    </w:div>
    <w:div w:id="620457046">
      <w:bodyDiv w:val="1"/>
      <w:marLeft w:val="0"/>
      <w:marRight w:val="0"/>
      <w:marTop w:val="0"/>
      <w:marBottom w:val="0"/>
      <w:divBdr>
        <w:top w:val="none" w:sz="0" w:space="0" w:color="auto"/>
        <w:left w:val="none" w:sz="0" w:space="0" w:color="auto"/>
        <w:bottom w:val="none" w:sz="0" w:space="0" w:color="auto"/>
        <w:right w:val="none" w:sz="0" w:space="0" w:color="auto"/>
      </w:divBdr>
    </w:div>
    <w:div w:id="626474661">
      <w:bodyDiv w:val="1"/>
      <w:marLeft w:val="0"/>
      <w:marRight w:val="0"/>
      <w:marTop w:val="0"/>
      <w:marBottom w:val="0"/>
      <w:divBdr>
        <w:top w:val="none" w:sz="0" w:space="0" w:color="auto"/>
        <w:left w:val="none" w:sz="0" w:space="0" w:color="auto"/>
        <w:bottom w:val="none" w:sz="0" w:space="0" w:color="auto"/>
        <w:right w:val="none" w:sz="0" w:space="0" w:color="auto"/>
      </w:divBdr>
    </w:div>
    <w:div w:id="633560000">
      <w:bodyDiv w:val="1"/>
      <w:marLeft w:val="0"/>
      <w:marRight w:val="0"/>
      <w:marTop w:val="0"/>
      <w:marBottom w:val="0"/>
      <w:divBdr>
        <w:top w:val="none" w:sz="0" w:space="0" w:color="auto"/>
        <w:left w:val="none" w:sz="0" w:space="0" w:color="auto"/>
        <w:bottom w:val="none" w:sz="0" w:space="0" w:color="auto"/>
        <w:right w:val="none" w:sz="0" w:space="0" w:color="auto"/>
      </w:divBdr>
    </w:div>
    <w:div w:id="635568748">
      <w:bodyDiv w:val="1"/>
      <w:marLeft w:val="0"/>
      <w:marRight w:val="0"/>
      <w:marTop w:val="0"/>
      <w:marBottom w:val="0"/>
      <w:divBdr>
        <w:top w:val="none" w:sz="0" w:space="0" w:color="auto"/>
        <w:left w:val="none" w:sz="0" w:space="0" w:color="auto"/>
        <w:bottom w:val="none" w:sz="0" w:space="0" w:color="auto"/>
        <w:right w:val="none" w:sz="0" w:space="0" w:color="auto"/>
      </w:divBdr>
    </w:div>
    <w:div w:id="638460826">
      <w:bodyDiv w:val="1"/>
      <w:marLeft w:val="0"/>
      <w:marRight w:val="0"/>
      <w:marTop w:val="0"/>
      <w:marBottom w:val="0"/>
      <w:divBdr>
        <w:top w:val="none" w:sz="0" w:space="0" w:color="auto"/>
        <w:left w:val="none" w:sz="0" w:space="0" w:color="auto"/>
        <w:bottom w:val="none" w:sz="0" w:space="0" w:color="auto"/>
        <w:right w:val="none" w:sz="0" w:space="0" w:color="auto"/>
      </w:divBdr>
    </w:div>
    <w:div w:id="642582181">
      <w:bodyDiv w:val="1"/>
      <w:marLeft w:val="0"/>
      <w:marRight w:val="0"/>
      <w:marTop w:val="0"/>
      <w:marBottom w:val="0"/>
      <w:divBdr>
        <w:top w:val="none" w:sz="0" w:space="0" w:color="auto"/>
        <w:left w:val="none" w:sz="0" w:space="0" w:color="auto"/>
        <w:bottom w:val="none" w:sz="0" w:space="0" w:color="auto"/>
        <w:right w:val="none" w:sz="0" w:space="0" w:color="auto"/>
      </w:divBdr>
    </w:div>
    <w:div w:id="643971783">
      <w:bodyDiv w:val="1"/>
      <w:marLeft w:val="0"/>
      <w:marRight w:val="0"/>
      <w:marTop w:val="0"/>
      <w:marBottom w:val="0"/>
      <w:divBdr>
        <w:top w:val="none" w:sz="0" w:space="0" w:color="auto"/>
        <w:left w:val="none" w:sz="0" w:space="0" w:color="auto"/>
        <w:bottom w:val="none" w:sz="0" w:space="0" w:color="auto"/>
        <w:right w:val="none" w:sz="0" w:space="0" w:color="auto"/>
      </w:divBdr>
    </w:div>
    <w:div w:id="651519050">
      <w:bodyDiv w:val="1"/>
      <w:marLeft w:val="0"/>
      <w:marRight w:val="0"/>
      <w:marTop w:val="0"/>
      <w:marBottom w:val="0"/>
      <w:divBdr>
        <w:top w:val="none" w:sz="0" w:space="0" w:color="auto"/>
        <w:left w:val="none" w:sz="0" w:space="0" w:color="auto"/>
        <w:bottom w:val="none" w:sz="0" w:space="0" w:color="auto"/>
        <w:right w:val="none" w:sz="0" w:space="0" w:color="auto"/>
      </w:divBdr>
    </w:div>
    <w:div w:id="662465594">
      <w:bodyDiv w:val="1"/>
      <w:marLeft w:val="0"/>
      <w:marRight w:val="0"/>
      <w:marTop w:val="0"/>
      <w:marBottom w:val="0"/>
      <w:divBdr>
        <w:top w:val="none" w:sz="0" w:space="0" w:color="auto"/>
        <w:left w:val="none" w:sz="0" w:space="0" w:color="auto"/>
        <w:bottom w:val="none" w:sz="0" w:space="0" w:color="auto"/>
        <w:right w:val="none" w:sz="0" w:space="0" w:color="auto"/>
      </w:divBdr>
    </w:div>
    <w:div w:id="663438638">
      <w:bodyDiv w:val="1"/>
      <w:marLeft w:val="0"/>
      <w:marRight w:val="0"/>
      <w:marTop w:val="0"/>
      <w:marBottom w:val="0"/>
      <w:divBdr>
        <w:top w:val="none" w:sz="0" w:space="0" w:color="auto"/>
        <w:left w:val="none" w:sz="0" w:space="0" w:color="auto"/>
        <w:bottom w:val="none" w:sz="0" w:space="0" w:color="auto"/>
        <w:right w:val="none" w:sz="0" w:space="0" w:color="auto"/>
      </w:divBdr>
    </w:div>
    <w:div w:id="665017474">
      <w:bodyDiv w:val="1"/>
      <w:marLeft w:val="0"/>
      <w:marRight w:val="0"/>
      <w:marTop w:val="0"/>
      <w:marBottom w:val="0"/>
      <w:divBdr>
        <w:top w:val="none" w:sz="0" w:space="0" w:color="auto"/>
        <w:left w:val="none" w:sz="0" w:space="0" w:color="auto"/>
        <w:bottom w:val="none" w:sz="0" w:space="0" w:color="auto"/>
        <w:right w:val="none" w:sz="0" w:space="0" w:color="auto"/>
      </w:divBdr>
    </w:div>
    <w:div w:id="667757586">
      <w:bodyDiv w:val="1"/>
      <w:marLeft w:val="0"/>
      <w:marRight w:val="0"/>
      <w:marTop w:val="0"/>
      <w:marBottom w:val="0"/>
      <w:divBdr>
        <w:top w:val="none" w:sz="0" w:space="0" w:color="auto"/>
        <w:left w:val="none" w:sz="0" w:space="0" w:color="auto"/>
        <w:bottom w:val="none" w:sz="0" w:space="0" w:color="auto"/>
        <w:right w:val="none" w:sz="0" w:space="0" w:color="auto"/>
      </w:divBdr>
    </w:div>
    <w:div w:id="670722720">
      <w:bodyDiv w:val="1"/>
      <w:marLeft w:val="0"/>
      <w:marRight w:val="0"/>
      <w:marTop w:val="0"/>
      <w:marBottom w:val="0"/>
      <w:divBdr>
        <w:top w:val="none" w:sz="0" w:space="0" w:color="auto"/>
        <w:left w:val="none" w:sz="0" w:space="0" w:color="auto"/>
        <w:bottom w:val="none" w:sz="0" w:space="0" w:color="auto"/>
        <w:right w:val="none" w:sz="0" w:space="0" w:color="auto"/>
      </w:divBdr>
    </w:div>
    <w:div w:id="671832092">
      <w:bodyDiv w:val="1"/>
      <w:marLeft w:val="0"/>
      <w:marRight w:val="0"/>
      <w:marTop w:val="0"/>
      <w:marBottom w:val="0"/>
      <w:divBdr>
        <w:top w:val="none" w:sz="0" w:space="0" w:color="auto"/>
        <w:left w:val="none" w:sz="0" w:space="0" w:color="auto"/>
        <w:bottom w:val="none" w:sz="0" w:space="0" w:color="auto"/>
        <w:right w:val="none" w:sz="0" w:space="0" w:color="auto"/>
      </w:divBdr>
    </w:div>
    <w:div w:id="681395353">
      <w:bodyDiv w:val="1"/>
      <w:marLeft w:val="0"/>
      <w:marRight w:val="0"/>
      <w:marTop w:val="0"/>
      <w:marBottom w:val="0"/>
      <w:divBdr>
        <w:top w:val="none" w:sz="0" w:space="0" w:color="auto"/>
        <w:left w:val="none" w:sz="0" w:space="0" w:color="auto"/>
        <w:bottom w:val="none" w:sz="0" w:space="0" w:color="auto"/>
        <w:right w:val="none" w:sz="0" w:space="0" w:color="auto"/>
      </w:divBdr>
    </w:div>
    <w:div w:id="682510387">
      <w:bodyDiv w:val="1"/>
      <w:marLeft w:val="0"/>
      <w:marRight w:val="0"/>
      <w:marTop w:val="0"/>
      <w:marBottom w:val="0"/>
      <w:divBdr>
        <w:top w:val="none" w:sz="0" w:space="0" w:color="auto"/>
        <w:left w:val="none" w:sz="0" w:space="0" w:color="auto"/>
        <w:bottom w:val="none" w:sz="0" w:space="0" w:color="auto"/>
        <w:right w:val="none" w:sz="0" w:space="0" w:color="auto"/>
      </w:divBdr>
    </w:div>
    <w:div w:id="685323888">
      <w:bodyDiv w:val="1"/>
      <w:marLeft w:val="0"/>
      <w:marRight w:val="0"/>
      <w:marTop w:val="0"/>
      <w:marBottom w:val="0"/>
      <w:divBdr>
        <w:top w:val="none" w:sz="0" w:space="0" w:color="auto"/>
        <w:left w:val="none" w:sz="0" w:space="0" w:color="auto"/>
        <w:bottom w:val="none" w:sz="0" w:space="0" w:color="auto"/>
        <w:right w:val="none" w:sz="0" w:space="0" w:color="auto"/>
      </w:divBdr>
    </w:div>
    <w:div w:id="690422512">
      <w:bodyDiv w:val="1"/>
      <w:marLeft w:val="0"/>
      <w:marRight w:val="0"/>
      <w:marTop w:val="0"/>
      <w:marBottom w:val="0"/>
      <w:divBdr>
        <w:top w:val="none" w:sz="0" w:space="0" w:color="auto"/>
        <w:left w:val="none" w:sz="0" w:space="0" w:color="auto"/>
        <w:bottom w:val="none" w:sz="0" w:space="0" w:color="auto"/>
        <w:right w:val="none" w:sz="0" w:space="0" w:color="auto"/>
      </w:divBdr>
    </w:div>
    <w:div w:id="695622092">
      <w:bodyDiv w:val="1"/>
      <w:marLeft w:val="0"/>
      <w:marRight w:val="0"/>
      <w:marTop w:val="0"/>
      <w:marBottom w:val="0"/>
      <w:divBdr>
        <w:top w:val="none" w:sz="0" w:space="0" w:color="auto"/>
        <w:left w:val="none" w:sz="0" w:space="0" w:color="auto"/>
        <w:bottom w:val="none" w:sz="0" w:space="0" w:color="auto"/>
        <w:right w:val="none" w:sz="0" w:space="0" w:color="auto"/>
      </w:divBdr>
    </w:div>
    <w:div w:id="708408605">
      <w:bodyDiv w:val="1"/>
      <w:marLeft w:val="0"/>
      <w:marRight w:val="0"/>
      <w:marTop w:val="0"/>
      <w:marBottom w:val="0"/>
      <w:divBdr>
        <w:top w:val="none" w:sz="0" w:space="0" w:color="auto"/>
        <w:left w:val="none" w:sz="0" w:space="0" w:color="auto"/>
        <w:bottom w:val="none" w:sz="0" w:space="0" w:color="auto"/>
        <w:right w:val="none" w:sz="0" w:space="0" w:color="auto"/>
      </w:divBdr>
    </w:div>
    <w:div w:id="708531500">
      <w:bodyDiv w:val="1"/>
      <w:marLeft w:val="0"/>
      <w:marRight w:val="0"/>
      <w:marTop w:val="0"/>
      <w:marBottom w:val="0"/>
      <w:divBdr>
        <w:top w:val="none" w:sz="0" w:space="0" w:color="auto"/>
        <w:left w:val="none" w:sz="0" w:space="0" w:color="auto"/>
        <w:bottom w:val="none" w:sz="0" w:space="0" w:color="auto"/>
        <w:right w:val="none" w:sz="0" w:space="0" w:color="auto"/>
      </w:divBdr>
    </w:div>
    <w:div w:id="713192523">
      <w:bodyDiv w:val="1"/>
      <w:marLeft w:val="0"/>
      <w:marRight w:val="0"/>
      <w:marTop w:val="0"/>
      <w:marBottom w:val="0"/>
      <w:divBdr>
        <w:top w:val="none" w:sz="0" w:space="0" w:color="auto"/>
        <w:left w:val="none" w:sz="0" w:space="0" w:color="auto"/>
        <w:bottom w:val="none" w:sz="0" w:space="0" w:color="auto"/>
        <w:right w:val="none" w:sz="0" w:space="0" w:color="auto"/>
      </w:divBdr>
    </w:div>
    <w:div w:id="715619564">
      <w:bodyDiv w:val="1"/>
      <w:marLeft w:val="0"/>
      <w:marRight w:val="0"/>
      <w:marTop w:val="0"/>
      <w:marBottom w:val="0"/>
      <w:divBdr>
        <w:top w:val="none" w:sz="0" w:space="0" w:color="auto"/>
        <w:left w:val="none" w:sz="0" w:space="0" w:color="auto"/>
        <w:bottom w:val="none" w:sz="0" w:space="0" w:color="auto"/>
        <w:right w:val="none" w:sz="0" w:space="0" w:color="auto"/>
      </w:divBdr>
    </w:div>
    <w:div w:id="716703763">
      <w:bodyDiv w:val="1"/>
      <w:marLeft w:val="0"/>
      <w:marRight w:val="0"/>
      <w:marTop w:val="0"/>
      <w:marBottom w:val="0"/>
      <w:divBdr>
        <w:top w:val="none" w:sz="0" w:space="0" w:color="auto"/>
        <w:left w:val="none" w:sz="0" w:space="0" w:color="auto"/>
        <w:bottom w:val="none" w:sz="0" w:space="0" w:color="auto"/>
        <w:right w:val="none" w:sz="0" w:space="0" w:color="auto"/>
      </w:divBdr>
    </w:div>
    <w:div w:id="717513435">
      <w:bodyDiv w:val="1"/>
      <w:marLeft w:val="0"/>
      <w:marRight w:val="0"/>
      <w:marTop w:val="0"/>
      <w:marBottom w:val="0"/>
      <w:divBdr>
        <w:top w:val="none" w:sz="0" w:space="0" w:color="auto"/>
        <w:left w:val="none" w:sz="0" w:space="0" w:color="auto"/>
        <w:bottom w:val="none" w:sz="0" w:space="0" w:color="auto"/>
        <w:right w:val="none" w:sz="0" w:space="0" w:color="auto"/>
      </w:divBdr>
    </w:div>
    <w:div w:id="720441407">
      <w:bodyDiv w:val="1"/>
      <w:marLeft w:val="0"/>
      <w:marRight w:val="0"/>
      <w:marTop w:val="0"/>
      <w:marBottom w:val="0"/>
      <w:divBdr>
        <w:top w:val="none" w:sz="0" w:space="0" w:color="auto"/>
        <w:left w:val="none" w:sz="0" w:space="0" w:color="auto"/>
        <w:bottom w:val="none" w:sz="0" w:space="0" w:color="auto"/>
        <w:right w:val="none" w:sz="0" w:space="0" w:color="auto"/>
      </w:divBdr>
    </w:div>
    <w:div w:id="733165710">
      <w:bodyDiv w:val="1"/>
      <w:marLeft w:val="0"/>
      <w:marRight w:val="0"/>
      <w:marTop w:val="0"/>
      <w:marBottom w:val="0"/>
      <w:divBdr>
        <w:top w:val="none" w:sz="0" w:space="0" w:color="auto"/>
        <w:left w:val="none" w:sz="0" w:space="0" w:color="auto"/>
        <w:bottom w:val="none" w:sz="0" w:space="0" w:color="auto"/>
        <w:right w:val="none" w:sz="0" w:space="0" w:color="auto"/>
      </w:divBdr>
    </w:div>
    <w:div w:id="736132410">
      <w:bodyDiv w:val="1"/>
      <w:marLeft w:val="0"/>
      <w:marRight w:val="0"/>
      <w:marTop w:val="0"/>
      <w:marBottom w:val="0"/>
      <w:divBdr>
        <w:top w:val="none" w:sz="0" w:space="0" w:color="auto"/>
        <w:left w:val="none" w:sz="0" w:space="0" w:color="auto"/>
        <w:bottom w:val="none" w:sz="0" w:space="0" w:color="auto"/>
        <w:right w:val="none" w:sz="0" w:space="0" w:color="auto"/>
      </w:divBdr>
    </w:div>
    <w:div w:id="736976925">
      <w:bodyDiv w:val="1"/>
      <w:marLeft w:val="0"/>
      <w:marRight w:val="0"/>
      <w:marTop w:val="0"/>
      <w:marBottom w:val="0"/>
      <w:divBdr>
        <w:top w:val="none" w:sz="0" w:space="0" w:color="auto"/>
        <w:left w:val="none" w:sz="0" w:space="0" w:color="auto"/>
        <w:bottom w:val="none" w:sz="0" w:space="0" w:color="auto"/>
        <w:right w:val="none" w:sz="0" w:space="0" w:color="auto"/>
      </w:divBdr>
    </w:div>
    <w:div w:id="737214763">
      <w:bodyDiv w:val="1"/>
      <w:marLeft w:val="0"/>
      <w:marRight w:val="0"/>
      <w:marTop w:val="0"/>
      <w:marBottom w:val="0"/>
      <w:divBdr>
        <w:top w:val="none" w:sz="0" w:space="0" w:color="auto"/>
        <w:left w:val="none" w:sz="0" w:space="0" w:color="auto"/>
        <w:bottom w:val="none" w:sz="0" w:space="0" w:color="auto"/>
        <w:right w:val="none" w:sz="0" w:space="0" w:color="auto"/>
      </w:divBdr>
    </w:div>
    <w:div w:id="737676519">
      <w:bodyDiv w:val="1"/>
      <w:marLeft w:val="0"/>
      <w:marRight w:val="0"/>
      <w:marTop w:val="0"/>
      <w:marBottom w:val="0"/>
      <w:divBdr>
        <w:top w:val="none" w:sz="0" w:space="0" w:color="auto"/>
        <w:left w:val="none" w:sz="0" w:space="0" w:color="auto"/>
        <w:bottom w:val="none" w:sz="0" w:space="0" w:color="auto"/>
        <w:right w:val="none" w:sz="0" w:space="0" w:color="auto"/>
      </w:divBdr>
    </w:div>
    <w:div w:id="738139464">
      <w:bodyDiv w:val="1"/>
      <w:marLeft w:val="0"/>
      <w:marRight w:val="0"/>
      <w:marTop w:val="0"/>
      <w:marBottom w:val="0"/>
      <w:divBdr>
        <w:top w:val="none" w:sz="0" w:space="0" w:color="auto"/>
        <w:left w:val="none" w:sz="0" w:space="0" w:color="auto"/>
        <w:bottom w:val="none" w:sz="0" w:space="0" w:color="auto"/>
        <w:right w:val="none" w:sz="0" w:space="0" w:color="auto"/>
      </w:divBdr>
    </w:div>
    <w:div w:id="738526483">
      <w:bodyDiv w:val="1"/>
      <w:marLeft w:val="0"/>
      <w:marRight w:val="0"/>
      <w:marTop w:val="0"/>
      <w:marBottom w:val="0"/>
      <w:divBdr>
        <w:top w:val="none" w:sz="0" w:space="0" w:color="auto"/>
        <w:left w:val="none" w:sz="0" w:space="0" w:color="auto"/>
        <w:bottom w:val="none" w:sz="0" w:space="0" w:color="auto"/>
        <w:right w:val="none" w:sz="0" w:space="0" w:color="auto"/>
      </w:divBdr>
    </w:div>
    <w:div w:id="752974501">
      <w:bodyDiv w:val="1"/>
      <w:marLeft w:val="0"/>
      <w:marRight w:val="0"/>
      <w:marTop w:val="0"/>
      <w:marBottom w:val="0"/>
      <w:divBdr>
        <w:top w:val="none" w:sz="0" w:space="0" w:color="auto"/>
        <w:left w:val="none" w:sz="0" w:space="0" w:color="auto"/>
        <w:bottom w:val="none" w:sz="0" w:space="0" w:color="auto"/>
        <w:right w:val="none" w:sz="0" w:space="0" w:color="auto"/>
      </w:divBdr>
    </w:div>
    <w:div w:id="754743773">
      <w:bodyDiv w:val="1"/>
      <w:marLeft w:val="0"/>
      <w:marRight w:val="0"/>
      <w:marTop w:val="0"/>
      <w:marBottom w:val="0"/>
      <w:divBdr>
        <w:top w:val="none" w:sz="0" w:space="0" w:color="auto"/>
        <w:left w:val="none" w:sz="0" w:space="0" w:color="auto"/>
        <w:bottom w:val="none" w:sz="0" w:space="0" w:color="auto"/>
        <w:right w:val="none" w:sz="0" w:space="0" w:color="auto"/>
      </w:divBdr>
    </w:div>
    <w:div w:id="756749840">
      <w:bodyDiv w:val="1"/>
      <w:marLeft w:val="0"/>
      <w:marRight w:val="0"/>
      <w:marTop w:val="0"/>
      <w:marBottom w:val="0"/>
      <w:divBdr>
        <w:top w:val="none" w:sz="0" w:space="0" w:color="auto"/>
        <w:left w:val="none" w:sz="0" w:space="0" w:color="auto"/>
        <w:bottom w:val="none" w:sz="0" w:space="0" w:color="auto"/>
        <w:right w:val="none" w:sz="0" w:space="0" w:color="auto"/>
      </w:divBdr>
      <w:divsChild>
        <w:div w:id="751898246">
          <w:marLeft w:val="0"/>
          <w:marRight w:val="0"/>
          <w:marTop w:val="0"/>
          <w:marBottom w:val="0"/>
          <w:divBdr>
            <w:top w:val="none" w:sz="0" w:space="0" w:color="auto"/>
            <w:left w:val="none" w:sz="0" w:space="0" w:color="auto"/>
            <w:bottom w:val="none" w:sz="0" w:space="0" w:color="auto"/>
            <w:right w:val="none" w:sz="0" w:space="0" w:color="auto"/>
          </w:divBdr>
        </w:div>
      </w:divsChild>
    </w:div>
    <w:div w:id="756829136">
      <w:bodyDiv w:val="1"/>
      <w:marLeft w:val="0"/>
      <w:marRight w:val="0"/>
      <w:marTop w:val="0"/>
      <w:marBottom w:val="0"/>
      <w:divBdr>
        <w:top w:val="none" w:sz="0" w:space="0" w:color="auto"/>
        <w:left w:val="none" w:sz="0" w:space="0" w:color="auto"/>
        <w:bottom w:val="none" w:sz="0" w:space="0" w:color="auto"/>
        <w:right w:val="none" w:sz="0" w:space="0" w:color="auto"/>
      </w:divBdr>
    </w:div>
    <w:div w:id="766924647">
      <w:bodyDiv w:val="1"/>
      <w:marLeft w:val="0"/>
      <w:marRight w:val="0"/>
      <w:marTop w:val="0"/>
      <w:marBottom w:val="0"/>
      <w:divBdr>
        <w:top w:val="none" w:sz="0" w:space="0" w:color="auto"/>
        <w:left w:val="none" w:sz="0" w:space="0" w:color="auto"/>
        <w:bottom w:val="none" w:sz="0" w:space="0" w:color="auto"/>
        <w:right w:val="none" w:sz="0" w:space="0" w:color="auto"/>
      </w:divBdr>
    </w:div>
    <w:div w:id="768279909">
      <w:bodyDiv w:val="1"/>
      <w:marLeft w:val="0"/>
      <w:marRight w:val="0"/>
      <w:marTop w:val="0"/>
      <w:marBottom w:val="0"/>
      <w:divBdr>
        <w:top w:val="none" w:sz="0" w:space="0" w:color="auto"/>
        <w:left w:val="none" w:sz="0" w:space="0" w:color="auto"/>
        <w:bottom w:val="none" w:sz="0" w:space="0" w:color="auto"/>
        <w:right w:val="none" w:sz="0" w:space="0" w:color="auto"/>
      </w:divBdr>
    </w:div>
    <w:div w:id="768694434">
      <w:bodyDiv w:val="1"/>
      <w:marLeft w:val="0"/>
      <w:marRight w:val="0"/>
      <w:marTop w:val="0"/>
      <w:marBottom w:val="0"/>
      <w:divBdr>
        <w:top w:val="none" w:sz="0" w:space="0" w:color="auto"/>
        <w:left w:val="none" w:sz="0" w:space="0" w:color="auto"/>
        <w:bottom w:val="none" w:sz="0" w:space="0" w:color="auto"/>
        <w:right w:val="none" w:sz="0" w:space="0" w:color="auto"/>
      </w:divBdr>
    </w:div>
    <w:div w:id="771978671">
      <w:bodyDiv w:val="1"/>
      <w:marLeft w:val="0"/>
      <w:marRight w:val="0"/>
      <w:marTop w:val="0"/>
      <w:marBottom w:val="0"/>
      <w:divBdr>
        <w:top w:val="none" w:sz="0" w:space="0" w:color="auto"/>
        <w:left w:val="none" w:sz="0" w:space="0" w:color="auto"/>
        <w:bottom w:val="none" w:sz="0" w:space="0" w:color="auto"/>
        <w:right w:val="none" w:sz="0" w:space="0" w:color="auto"/>
      </w:divBdr>
    </w:div>
    <w:div w:id="773787970">
      <w:bodyDiv w:val="1"/>
      <w:marLeft w:val="0"/>
      <w:marRight w:val="0"/>
      <w:marTop w:val="0"/>
      <w:marBottom w:val="0"/>
      <w:divBdr>
        <w:top w:val="none" w:sz="0" w:space="0" w:color="auto"/>
        <w:left w:val="none" w:sz="0" w:space="0" w:color="auto"/>
        <w:bottom w:val="none" w:sz="0" w:space="0" w:color="auto"/>
        <w:right w:val="none" w:sz="0" w:space="0" w:color="auto"/>
      </w:divBdr>
    </w:div>
    <w:div w:id="774130106">
      <w:bodyDiv w:val="1"/>
      <w:marLeft w:val="0"/>
      <w:marRight w:val="0"/>
      <w:marTop w:val="0"/>
      <w:marBottom w:val="0"/>
      <w:divBdr>
        <w:top w:val="none" w:sz="0" w:space="0" w:color="auto"/>
        <w:left w:val="none" w:sz="0" w:space="0" w:color="auto"/>
        <w:bottom w:val="none" w:sz="0" w:space="0" w:color="auto"/>
        <w:right w:val="none" w:sz="0" w:space="0" w:color="auto"/>
      </w:divBdr>
    </w:div>
    <w:div w:id="778716932">
      <w:bodyDiv w:val="1"/>
      <w:marLeft w:val="0"/>
      <w:marRight w:val="0"/>
      <w:marTop w:val="0"/>
      <w:marBottom w:val="0"/>
      <w:divBdr>
        <w:top w:val="none" w:sz="0" w:space="0" w:color="auto"/>
        <w:left w:val="none" w:sz="0" w:space="0" w:color="auto"/>
        <w:bottom w:val="none" w:sz="0" w:space="0" w:color="auto"/>
        <w:right w:val="none" w:sz="0" w:space="0" w:color="auto"/>
      </w:divBdr>
    </w:div>
    <w:div w:id="785734781">
      <w:bodyDiv w:val="1"/>
      <w:marLeft w:val="0"/>
      <w:marRight w:val="0"/>
      <w:marTop w:val="0"/>
      <w:marBottom w:val="0"/>
      <w:divBdr>
        <w:top w:val="none" w:sz="0" w:space="0" w:color="auto"/>
        <w:left w:val="none" w:sz="0" w:space="0" w:color="auto"/>
        <w:bottom w:val="none" w:sz="0" w:space="0" w:color="auto"/>
        <w:right w:val="none" w:sz="0" w:space="0" w:color="auto"/>
      </w:divBdr>
    </w:div>
    <w:div w:id="791898678">
      <w:bodyDiv w:val="1"/>
      <w:marLeft w:val="0"/>
      <w:marRight w:val="0"/>
      <w:marTop w:val="0"/>
      <w:marBottom w:val="0"/>
      <w:divBdr>
        <w:top w:val="none" w:sz="0" w:space="0" w:color="auto"/>
        <w:left w:val="none" w:sz="0" w:space="0" w:color="auto"/>
        <w:bottom w:val="none" w:sz="0" w:space="0" w:color="auto"/>
        <w:right w:val="none" w:sz="0" w:space="0" w:color="auto"/>
      </w:divBdr>
    </w:div>
    <w:div w:id="793137323">
      <w:bodyDiv w:val="1"/>
      <w:marLeft w:val="0"/>
      <w:marRight w:val="0"/>
      <w:marTop w:val="0"/>
      <w:marBottom w:val="0"/>
      <w:divBdr>
        <w:top w:val="none" w:sz="0" w:space="0" w:color="auto"/>
        <w:left w:val="none" w:sz="0" w:space="0" w:color="auto"/>
        <w:bottom w:val="none" w:sz="0" w:space="0" w:color="auto"/>
        <w:right w:val="none" w:sz="0" w:space="0" w:color="auto"/>
      </w:divBdr>
    </w:div>
    <w:div w:id="796950343">
      <w:bodyDiv w:val="1"/>
      <w:marLeft w:val="0"/>
      <w:marRight w:val="0"/>
      <w:marTop w:val="0"/>
      <w:marBottom w:val="0"/>
      <w:divBdr>
        <w:top w:val="none" w:sz="0" w:space="0" w:color="auto"/>
        <w:left w:val="none" w:sz="0" w:space="0" w:color="auto"/>
        <w:bottom w:val="none" w:sz="0" w:space="0" w:color="auto"/>
        <w:right w:val="none" w:sz="0" w:space="0" w:color="auto"/>
      </w:divBdr>
    </w:div>
    <w:div w:id="797724163">
      <w:bodyDiv w:val="1"/>
      <w:marLeft w:val="0"/>
      <w:marRight w:val="0"/>
      <w:marTop w:val="0"/>
      <w:marBottom w:val="0"/>
      <w:divBdr>
        <w:top w:val="none" w:sz="0" w:space="0" w:color="auto"/>
        <w:left w:val="none" w:sz="0" w:space="0" w:color="auto"/>
        <w:bottom w:val="none" w:sz="0" w:space="0" w:color="auto"/>
        <w:right w:val="none" w:sz="0" w:space="0" w:color="auto"/>
      </w:divBdr>
    </w:div>
    <w:div w:id="807284579">
      <w:bodyDiv w:val="1"/>
      <w:marLeft w:val="0"/>
      <w:marRight w:val="0"/>
      <w:marTop w:val="0"/>
      <w:marBottom w:val="0"/>
      <w:divBdr>
        <w:top w:val="none" w:sz="0" w:space="0" w:color="auto"/>
        <w:left w:val="none" w:sz="0" w:space="0" w:color="auto"/>
        <w:bottom w:val="none" w:sz="0" w:space="0" w:color="auto"/>
        <w:right w:val="none" w:sz="0" w:space="0" w:color="auto"/>
      </w:divBdr>
    </w:div>
    <w:div w:id="810094795">
      <w:bodyDiv w:val="1"/>
      <w:marLeft w:val="0"/>
      <w:marRight w:val="0"/>
      <w:marTop w:val="0"/>
      <w:marBottom w:val="0"/>
      <w:divBdr>
        <w:top w:val="none" w:sz="0" w:space="0" w:color="auto"/>
        <w:left w:val="none" w:sz="0" w:space="0" w:color="auto"/>
        <w:bottom w:val="none" w:sz="0" w:space="0" w:color="auto"/>
        <w:right w:val="none" w:sz="0" w:space="0" w:color="auto"/>
      </w:divBdr>
    </w:div>
    <w:div w:id="816265406">
      <w:bodyDiv w:val="1"/>
      <w:marLeft w:val="0"/>
      <w:marRight w:val="0"/>
      <w:marTop w:val="0"/>
      <w:marBottom w:val="0"/>
      <w:divBdr>
        <w:top w:val="none" w:sz="0" w:space="0" w:color="auto"/>
        <w:left w:val="none" w:sz="0" w:space="0" w:color="auto"/>
        <w:bottom w:val="none" w:sz="0" w:space="0" w:color="auto"/>
        <w:right w:val="none" w:sz="0" w:space="0" w:color="auto"/>
      </w:divBdr>
    </w:div>
    <w:div w:id="819883376">
      <w:bodyDiv w:val="1"/>
      <w:marLeft w:val="0"/>
      <w:marRight w:val="0"/>
      <w:marTop w:val="0"/>
      <w:marBottom w:val="0"/>
      <w:divBdr>
        <w:top w:val="none" w:sz="0" w:space="0" w:color="auto"/>
        <w:left w:val="none" w:sz="0" w:space="0" w:color="auto"/>
        <w:bottom w:val="none" w:sz="0" w:space="0" w:color="auto"/>
        <w:right w:val="none" w:sz="0" w:space="0" w:color="auto"/>
      </w:divBdr>
    </w:div>
    <w:div w:id="834153103">
      <w:bodyDiv w:val="1"/>
      <w:marLeft w:val="0"/>
      <w:marRight w:val="0"/>
      <w:marTop w:val="0"/>
      <w:marBottom w:val="0"/>
      <w:divBdr>
        <w:top w:val="none" w:sz="0" w:space="0" w:color="auto"/>
        <w:left w:val="none" w:sz="0" w:space="0" w:color="auto"/>
        <w:bottom w:val="none" w:sz="0" w:space="0" w:color="auto"/>
        <w:right w:val="none" w:sz="0" w:space="0" w:color="auto"/>
      </w:divBdr>
    </w:div>
    <w:div w:id="836068081">
      <w:bodyDiv w:val="1"/>
      <w:marLeft w:val="0"/>
      <w:marRight w:val="0"/>
      <w:marTop w:val="0"/>
      <w:marBottom w:val="0"/>
      <w:divBdr>
        <w:top w:val="none" w:sz="0" w:space="0" w:color="auto"/>
        <w:left w:val="none" w:sz="0" w:space="0" w:color="auto"/>
        <w:bottom w:val="none" w:sz="0" w:space="0" w:color="auto"/>
        <w:right w:val="none" w:sz="0" w:space="0" w:color="auto"/>
      </w:divBdr>
    </w:div>
    <w:div w:id="836655322">
      <w:bodyDiv w:val="1"/>
      <w:marLeft w:val="0"/>
      <w:marRight w:val="0"/>
      <w:marTop w:val="0"/>
      <w:marBottom w:val="0"/>
      <w:divBdr>
        <w:top w:val="none" w:sz="0" w:space="0" w:color="auto"/>
        <w:left w:val="none" w:sz="0" w:space="0" w:color="auto"/>
        <w:bottom w:val="none" w:sz="0" w:space="0" w:color="auto"/>
        <w:right w:val="none" w:sz="0" w:space="0" w:color="auto"/>
      </w:divBdr>
    </w:div>
    <w:div w:id="838544101">
      <w:bodyDiv w:val="1"/>
      <w:marLeft w:val="0"/>
      <w:marRight w:val="0"/>
      <w:marTop w:val="0"/>
      <w:marBottom w:val="0"/>
      <w:divBdr>
        <w:top w:val="none" w:sz="0" w:space="0" w:color="auto"/>
        <w:left w:val="none" w:sz="0" w:space="0" w:color="auto"/>
        <w:bottom w:val="none" w:sz="0" w:space="0" w:color="auto"/>
        <w:right w:val="none" w:sz="0" w:space="0" w:color="auto"/>
      </w:divBdr>
    </w:div>
    <w:div w:id="846217442">
      <w:bodyDiv w:val="1"/>
      <w:marLeft w:val="0"/>
      <w:marRight w:val="0"/>
      <w:marTop w:val="0"/>
      <w:marBottom w:val="0"/>
      <w:divBdr>
        <w:top w:val="none" w:sz="0" w:space="0" w:color="auto"/>
        <w:left w:val="none" w:sz="0" w:space="0" w:color="auto"/>
        <w:bottom w:val="none" w:sz="0" w:space="0" w:color="auto"/>
        <w:right w:val="none" w:sz="0" w:space="0" w:color="auto"/>
      </w:divBdr>
    </w:div>
    <w:div w:id="850990910">
      <w:bodyDiv w:val="1"/>
      <w:marLeft w:val="0"/>
      <w:marRight w:val="0"/>
      <w:marTop w:val="0"/>
      <w:marBottom w:val="0"/>
      <w:divBdr>
        <w:top w:val="none" w:sz="0" w:space="0" w:color="auto"/>
        <w:left w:val="none" w:sz="0" w:space="0" w:color="auto"/>
        <w:bottom w:val="none" w:sz="0" w:space="0" w:color="auto"/>
        <w:right w:val="none" w:sz="0" w:space="0" w:color="auto"/>
      </w:divBdr>
    </w:div>
    <w:div w:id="850997382">
      <w:bodyDiv w:val="1"/>
      <w:marLeft w:val="0"/>
      <w:marRight w:val="0"/>
      <w:marTop w:val="0"/>
      <w:marBottom w:val="0"/>
      <w:divBdr>
        <w:top w:val="none" w:sz="0" w:space="0" w:color="auto"/>
        <w:left w:val="none" w:sz="0" w:space="0" w:color="auto"/>
        <w:bottom w:val="none" w:sz="0" w:space="0" w:color="auto"/>
        <w:right w:val="none" w:sz="0" w:space="0" w:color="auto"/>
      </w:divBdr>
    </w:div>
    <w:div w:id="855996277">
      <w:bodyDiv w:val="1"/>
      <w:marLeft w:val="0"/>
      <w:marRight w:val="0"/>
      <w:marTop w:val="0"/>
      <w:marBottom w:val="0"/>
      <w:divBdr>
        <w:top w:val="none" w:sz="0" w:space="0" w:color="auto"/>
        <w:left w:val="none" w:sz="0" w:space="0" w:color="auto"/>
        <w:bottom w:val="none" w:sz="0" w:space="0" w:color="auto"/>
        <w:right w:val="none" w:sz="0" w:space="0" w:color="auto"/>
      </w:divBdr>
    </w:div>
    <w:div w:id="856234503">
      <w:bodyDiv w:val="1"/>
      <w:marLeft w:val="0"/>
      <w:marRight w:val="0"/>
      <w:marTop w:val="0"/>
      <w:marBottom w:val="0"/>
      <w:divBdr>
        <w:top w:val="none" w:sz="0" w:space="0" w:color="auto"/>
        <w:left w:val="none" w:sz="0" w:space="0" w:color="auto"/>
        <w:bottom w:val="none" w:sz="0" w:space="0" w:color="auto"/>
        <w:right w:val="none" w:sz="0" w:space="0" w:color="auto"/>
      </w:divBdr>
    </w:div>
    <w:div w:id="860166972">
      <w:bodyDiv w:val="1"/>
      <w:marLeft w:val="0"/>
      <w:marRight w:val="0"/>
      <w:marTop w:val="0"/>
      <w:marBottom w:val="0"/>
      <w:divBdr>
        <w:top w:val="none" w:sz="0" w:space="0" w:color="auto"/>
        <w:left w:val="none" w:sz="0" w:space="0" w:color="auto"/>
        <w:bottom w:val="none" w:sz="0" w:space="0" w:color="auto"/>
        <w:right w:val="none" w:sz="0" w:space="0" w:color="auto"/>
      </w:divBdr>
    </w:div>
    <w:div w:id="860778936">
      <w:bodyDiv w:val="1"/>
      <w:marLeft w:val="0"/>
      <w:marRight w:val="0"/>
      <w:marTop w:val="0"/>
      <w:marBottom w:val="0"/>
      <w:divBdr>
        <w:top w:val="none" w:sz="0" w:space="0" w:color="auto"/>
        <w:left w:val="none" w:sz="0" w:space="0" w:color="auto"/>
        <w:bottom w:val="none" w:sz="0" w:space="0" w:color="auto"/>
        <w:right w:val="none" w:sz="0" w:space="0" w:color="auto"/>
      </w:divBdr>
      <w:divsChild>
        <w:div w:id="134495665">
          <w:marLeft w:val="0"/>
          <w:marRight w:val="0"/>
          <w:marTop w:val="0"/>
          <w:marBottom w:val="0"/>
          <w:divBdr>
            <w:top w:val="none" w:sz="0" w:space="0" w:color="auto"/>
            <w:left w:val="none" w:sz="0" w:space="0" w:color="auto"/>
            <w:bottom w:val="none" w:sz="0" w:space="0" w:color="auto"/>
            <w:right w:val="none" w:sz="0" w:space="0" w:color="auto"/>
          </w:divBdr>
          <w:divsChild>
            <w:div w:id="899629227">
              <w:marLeft w:val="0"/>
              <w:marRight w:val="0"/>
              <w:marTop w:val="0"/>
              <w:marBottom w:val="0"/>
              <w:divBdr>
                <w:top w:val="none" w:sz="0" w:space="0" w:color="auto"/>
                <w:left w:val="none" w:sz="0" w:space="0" w:color="auto"/>
                <w:bottom w:val="none" w:sz="0" w:space="0" w:color="auto"/>
                <w:right w:val="none" w:sz="0" w:space="0" w:color="auto"/>
              </w:divBdr>
              <w:divsChild>
                <w:div w:id="864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6869">
          <w:marLeft w:val="0"/>
          <w:marRight w:val="0"/>
          <w:marTop w:val="0"/>
          <w:marBottom w:val="0"/>
          <w:divBdr>
            <w:top w:val="none" w:sz="0" w:space="0" w:color="auto"/>
            <w:left w:val="none" w:sz="0" w:space="0" w:color="auto"/>
            <w:bottom w:val="none" w:sz="0" w:space="0" w:color="auto"/>
            <w:right w:val="none" w:sz="0" w:space="0" w:color="auto"/>
          </w:divBdr>
          <w:divsChild>
            <w:div w:id="203908326">
              <w:marLeft w:val="0"/>
              <w:marRight w:val="0"/>
              <w:marTop w:val="0"/>
              <w:marBottom w:val="0"/>
              <w:divBdr>
                <w:top w:val="none" w:sz="0" w:space="0" w:color="auto"/>
                <w:left w:val="none" w:sz="0" w:space="0" w:color="auto"/>
                <w:bottom w:val="none" w:sz="0" w:space="0" w:color="auto"/>
                <w:right w:val="none" w:sz="0" w:space="0" w:color="auto"/>
              </w:divBdr>
              <w:divsChild>
                <w:div w:id="13581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690">
          <w:marLeft w:val="0"/>
          <w:marRight w:val="0"/>
          <w:marTop w:val="0"/>
          <w:marBottom w:val="0"/>
          <w:divBdr>
            <w:top w:val="none" w:sz="0" w:space="0" w:color="auto"/>
            <w:left w:val="none" w:sz="0" w:space="0" w:color="auto"/>
            <w:bottom w:val="none" w:sz="0" w:space="0" w:color="auto"/>
            <w:right w:val="none" w:sz="0" w:space="0" w:color="auto"/>
          </w:divBdr>
          <w:divsChild>
            <w:div w:id="1324553113">
              <w:marLeft w:val="0"/>
              <w:marRight w:val="0"/>
              <w:marTop w:val="0"/>
              <w:marBottom w:val="0"/>
              <w:divBdr>
                <w:top w:val="none" w:sz="0" w:space="0" w:color="auto"/>
                <w:left w:val="none" w:sz="0" w:space="0" w:color="auto"/>
                <w:bottom w:val="none" w:sz="0" w:space="0" w:color="auto"/>
                <w:right w:val="none" w:sz="0" w:space="0" w:color="auto"/>
              </w:divBdr>
              <w:divsChild>
                <w:div w:id="1837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3546">
          <w:marLeft w:val="0"/>
          <w:marRight w:val="0"/>
          <w:marTop w:val="0"/>
          <w:marBottom w:val="0"/>
          <w:divBdr>
            <w:top w:val="none" w:sz="0" w:space="0" w:color="auto"/>
            <w:left w:val="none" w:sz="0" w:space="0" w:color="auto"/>
            <w:bottom w:val="none" w:sz="0" w:space="0" w:color="auto"/>
            <w:right w:val="none" w:sz="0" w:space="0" w:color="auto"/>
          </w:divBdr>
          <w:divsChild>
            <w:div w:id="611206746">
              <w:marLeft w:val="0"/>
              <w:marRight w:val="0"/>
              <w:marTop w:val="0"/>
              <w:marBottom w:val="0"/>
              <w:divBdr>
                <w:top w:val="none" w:sz="0" w:space="0" w:color="auto"/>
                <w:left w:val="none" w:sz="0" w:space="0" w:color="auto"/>
                <w:bottom w:val="none" w:sz="0" w:space="0" w:color="auto"/>
                <w:right w:val="none" w:sz="0" w:space="0" w:color="auto"/>
              </w:divBdr>
              <w:divsChild>
                <w:div w:id="971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88">
          <w:marLeft w:val="0"/>
          <w:marRight w:val="0"/>
          <w:marTop w:val="0"/>
          <w:marBottom w:val="0"/>
          <w:divBdr>
            <w:top w:val="none" w:sz="0" w:space="0" w:color="auto"/>
            <w:left w:val="none" w:sz="0" w:space="0" w:color="auto"/>
            <w:bottom w:val="none" w:sz="0" w:space="0" w:color="auto"/>
            <w:right w:val="none" w:sz="0" w:space="0" w:color="auto"/>
          </w:divBdr>
          <w:divsChild>
            <w:div w:id="1967199549">
              <w:marLeft w:val="0"/>
              <w:marRight w:val="0"/>
              <w:marTop w:val="0"/>
              <w:marBottom w:val="0"/>
              <w:divBdr>
                <w:top w:val="none" w:sz="0" w:space="0" w:color="auto"/>
                <w:left w:val="none" w:sz="0" w:space="0" w:color="auto"/>
                <w:bottom w:val="none" w:sz="0" w:space="0" w:color="auto"/>
                <w:right w:val="none" w:sz="0" w:space="0" w:color="auto"/>
              </w:divBdr>
              <w:divsChild>
                <w:div w:id="30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6118">
          <w:marLeft w:val="0"/>
          <w:marRight w:val="0"/>
          <w:marTop w:val="0"/>
          <w:marBottom w:val="0"/>
          <w:divBdr>
            <w:top w:val="none" w:sz="0" w:space="0" w:color="auto"/>
            <w:left w:val="none" w:sz="0" w:space="0" w:color="auto"/>
            <w:bottom w:val="none" w:sz="0" w:space="0" w:color="auto"/>
            <w:right w:val="none" w:sz="0" w:space="0" w:color="auto"/>
          </w:divBdr>
          <w:divsChild>
            <w:div w:id="1297101820">
              <w:marLeft w:val="0"/>
              <w:marRight w:val="0"/>
              <w:marTop w:val="0"/>
              <w:marBottom w:val="0"/>
              <w:divBdr>
                <w:top w:val="none" w:sz="0" w:space="0" w:color="auto"/>
                <w:left w:val="none" w:sz="0" w:space="0" w:color="auto"/>
                <w:bottom w:val="none" w:sz="0" w:space="0" w:color="auto"/>
                <w:right w:val="none" w:sz="0" w:space="0" w:color="auto"/>
              </w:divBdr>
              <w:divsChild>
                <w:div w:id="15915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987">
          <w:marLeft w:val="0"/>
          <w:marRight w:val="0"/>
          <w:marTop w:val="0"/>
          <w:marBottom w:val="0"/>
          <w:divBdr>
            <w:top w:val="none" w:sz="0" w:space="0" w:color="auto"/>
            <w:left w:val="none" w:sz="0" w:space="0" w:color="auto"/>
            <w:bottom w:val="none" w:sz="0" w:space="0" w:color="auto"/>
            <w:right w:val="none" w:sz="0" w:space="0" w:color="auto"/>
          </w:divBdr>
          <w:divsChild>
            <w:div w:id="1556964811">
              <w:marLeft w:val="0"/>
              <w:marRight w:val="0"/>
              <w:marTop w:val="0"/>
              <w:marBottom w:val="0"/>
              <w:divBdr>
                <w:top w:val="none" w:sz="0" w:space="0" w:color="auto"/>
                <w:left w:val="none" w:sz="0" w:space="0" w:color="auto"/>
                <w:bottom w:val="none" w:sz="0" w:space="0" w:color="auto"/>
                <w:right w:val="none" w:sz="0" w:space="0" w:color="auto"/>
              </w:divBdr>
              <w:divsChild>
                <w:div w:id="6465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429">
      <w:bodyDiv w:val="1"/>
      <w:marLeft w:val="0"/>
      <w:marRight w:val="0"/>
      <w:marTop w:val="0"/>
      <w:marBottom w:val="0"/>
      <w:divBdr>
        <w:top w:val="none" w:sz="0" w:space="0" w:color="auto"/>
        <w:left w:val="none" w:sz="0" w:space="0" w:color="auto"/>
        <w:bottom w:val="none" w:sz="0" w:space="0" w:color="auto"/>
        <w:right w:val="none" w:sz="0" w:space="0" w:color="auto"/>
      </w:divBdr>
    </w:div>
    <w:div w:id="865289066">
      <w:bodyDiv w:val="1"/>
      <w:marLeft w:val="0"/>
      <w:marRight w:val="0"/>
      <w:marTop w:val="0"/>
      <w:marBottom w:val="0"/>
      <w:divBdr>
        <w:top w:val="none" w:sz="0" w:space="0" w:color="auto"/>
        <w:left w:val="none" w:sz="0" w:space="0" w:color="auto"/>
        <w:bottom w:val="none" w:sz="0" w:space="0" w:color="auto"/>
        <w:right w:val="none" w:sz="0" w:space="0" w:color="auto"/>
      </w:divBdr>
    </w:div>
    <w:div w:id="882521865">
      <w:bodyDiv w:val="1"/>
      <w:marLeft w:val="0"/>
      <w:marRight w:val="0"/>
      <w:marTop w:val="0"/>
      <w:marBottom w:val="0"/>
      <w:divBdr>
        <w:top w:val="none" w:sz="0" w:space="0" w:color="auto"/>
        <w:left w:val="none" w:sz="0" w:space="0" w:color="auto"/>
        <w:bottom w:val="none" w:sz="0" w:space="0" w:color="auto"/>
        <w:right w:val="none" w:sz="0" w:space="0" w:color="auto"/>
      </w:divBdr>
    </w:div>
    <w:div w:id="882861636">
      <w:bodyDiv w:val="1"/>
      <w:marLeft w:val="0"/>
      <w:marRight w:val="0"/>
      <w:marTop w:val="0"/>
      <w:marBottom w:val="0"/>
      <w:divBdr>
        <w:top w:val="none" w:sz="0" w:space="0" w:color="auto"/>
        <w:left w:val="none" w:sz="0" w:space="0" w:color="auto"/>
        <w:bottom w:val="none" w:sz="0" w:space="0" w:color="auto"/>
        <w:right w:val="none" w:sz="0" w:space="0" w:color="auto"/>
      </w:divBdr>
    </w:div>
    <w:div w:id="883642115">
      <w:bodyDiv w:val="1"/>
      <w:marLeft w:val="0"/>
      <w:marRight w:val="0"/>
      <w:marTop w:val="0"/>
      <w:marBottom w:val="0"/>
      <w:divBdr>
        <w:top w:val="none" w:sz="0" w:space="0" w:color="auto"/>
        <w:left w:val="none" w:sz="0" w:space="0" w:color="auto"/>
        <w:bottom w:val="none" w:sz="0" w:space="0" w:color="auto"/>
        <w:right w:val="none" w:sz="0" w:space="0" w:color="auto"/>
      </w:divBdr>
    </w:div>
    <w:div w:id="883954735">
      <w:bodyDiv w:val="1"/>
      <w:marLeft w:val="0"/>
      <w:marRight w:val="0"/>
      <w:marTop w:val="0"/>
      <w:marBottom w:val="0"/>
      <w:divBdr>
        <w:top w:val="none" w:sz="0" w:space="0" w:color="auto"/>
        <w:left w:val="none" w:sz="0" w:space="0" w:color="auto"/>
        <w:bottom w:val="none" w:sz="0" w:space="0" w:color="auto"/>
        <w:right w:val="none" w:sz="0" w:space="0" w:color="auto"/>
      </w:divBdr>
    </w:div>
    <w:div w:id="886992323">
      <w:bodyDiv w:val="1"/>
      <w:marLeft w:val="0"/>
      <w:marRight w:val="0"/>
      <w:marTop w:val="0"/>
      <w:marBottom w:val="0"/>
      <w:divBdr>
        <w:top w:val="none" w:sz="0" w:space="0" w:color="auto"/>
        <w:left w:val="none" w:sz="0" w:space="0" w:color="auto"/>
        <w:bottom w:val="none" w:sz="0" w:space="0" w:color="auto"/>
        <w:right w:val="none" w:sz="0" w:space="0" w:color="auto"/>
      </w:divBdr>
    </w:div>
    <w:div w:id="893539881">
      <w:bodyDiv w:val="1"/>
      <w:marLeft w:val="0"/>
      <w:marRight w:val="0"/>
      <w:marTop w:val="0"/>
      <w:marBottom w:val="0"/>
      <w:divBdr>
        <w:top w:val="none" w:sz="0" w:space="0" w:color="auto"/>
        <w:left w:val="none" w:sz="0" w:space="0" w:color="auto"/>
        <w:bottom w:val="none" w:sz="0" w:space="0" w:color="auto"/>
        <w:right w:val="none" w:sz="0" w:space="0" w:color="auto"/>
      </w:divBdr>
    </w:div>
    <w:div w:id="898200693">
      <w:bodyDiv w:val="1"/>
      <w:marLeft w:val="0"/>
      <w:marRight w:val="0"/>
      <w:marTop w:val="0"/>
      <w:marBottom w:val="0"/>
      <w:divBdr>
        <w:top w:val="none" w:sz="0" w:space="0" w:color="auto"/>
        <w:left w:val="none" w:sz="0" w:space="0" w:color="auto"/>
        <w:bottom w:val="none" w:sz="0" w:space="0" w:color="auto"/>
        <w:right w:val="none" w:sz="0" w:space="0" w:color="auto"/>
      </w:divBdr>
    </w:div>
    <w:div w:id="898398804">
      <w:bodyDiv w:val="1"/>
      <w:marLeft w:val="0"/>
      <w:marRight w:val="0"/>
      <w:marTop w:val="0"/>
      <w:marBottom w:val="0"/>
      <w:divBdr>
        <w:top w:val="none" w:sz="0" w:space="0" w:color="auto"/>
        <w:left w:val="none" w:sz="0" w:space="0" w:color="auto"/>
        <w:bottom w:val="none" w:sz="0" w:space="0" w:color="auto"/>
        <w:right w:val="none" w:sz="0" w:space="0" w:color="auto"/>
      </w:divBdr>
    </w:div>
    <w:div w:id="904146858">
      <w:bodyDiv w:val="1"/>
      <w:marLeft w:val="0"/>
      <w:marRight w:val="0"/>
      <w:marTop w:val="0"/>
      <w:marBottom w:val="0"/>
      <w:divBdr>
        <w:top w:val="none" w:sz="0" w:space="0" w:color="auto"/>
        <w:left w:val="none" w:sz="0" w:space="0" w:color="auto"/>
        <w:bottom w:val="none" w:sz="0" w:space="0" w:color="auto"/>
        <w:right w:val="none" w:sz="0" w:space="0" w:color="auto"/>
      </w:divBdr>
    </w:div>
    <w:div w:id="905729331">
      <w:bodyDiv w:val="1"/>
      <w:marLeft w:val="0"/>
      <w:marRight w:val="0"/>
      <w:marTop w:val="0"/>
      <w:marBottom w:val="0"/>
      <w:divBdr>
        <w:top w:val="none" w:sz="0" w:space="0" w:color="auto"/>
        <w:left w:val="none" w:sz="0" w:space="0" w:color="auto"/>
        <w:bottom w:val="none" w:sz="0" w:space="0" w:color="auto"/>
        <w:right w:val="none" w:sz="0" w:space="0" w:color="auto"/>
      </w:divBdr>
    </w:div>
    <w:div w:id="907762879">
      <w:bodyDiv w:val="1"/>
      <w:marLeft w:val="0"/>
      <w:marRight w:val="0"/>
      <w:marTop w:val="0"/>
      <w:marBottom w:val="0"/>
      <w:divBdr>
        <w:top w:val="none" w:sz="0" w:space="0" w:color="auto"/>
        <w:left w:val="none" w:sz="0" w:space="0" w:color="auto"/>
        <w:bottom w:val="none" w:sz="0" w:space="0" w:color="auto"/>
        <w:right w:val="none" w:sz="0" w:space="0" w:color="auto"/>
      </w:divBdr>
    </w:div>
    <w:div w:id="909509107">
      <w:bodyDiv w:val="1"/>
      <w:marLeft w:val="0"/>
      <w:marRight w:val="0"/>
      <w:marTop w:val="0"/>
      <w:marBottom w:val="0"/>
      <w:divBdr>
        <w:top w:val="none" w:sz="0" w:space="0" w:color="auto"/>
        <w:left w:val="none" w:sz="0" w:space="0" w:color="auto"/>
        <w:bottom w:val="none" w:sz="0" w:space="0" w:color="auto"/>
        <w:right w:val="none" w:sz="0" w:space="0" w:color="auto"/>
      </w:divBdr>
    </w:div>
    <w:div w:id="912617742">
      <w:bodyDiv w:val="1"/>
      <w:marLeft w:val="0"/>
      <w:marRight w:val="0"/>
      <w:marTop w:val="0"/>
      <w:marBottom w:val="0"/>
      <w:divBdr>
        <w:top w:val="none" w:sz="0" w:space="0" w:color="auto"/>
        <w:left w:val="none" w:sz="0" w:space="0" w:color="auto"/>
        <w:bottom w:val="none" w:sz="0" w:space="0" w:color="auto"/>
        <w:right w:val="none" w:sz="0" w:space="0" w:color="auto"/>
      </w:divBdr>
    </w:div>
    <w:div w:id="912617955">
      <w:bodyDiv w:val="1"/>
      <w:marLeft w:val="0"/>
      <w:marRight w:val="0"/>
      <w:marTop w:val="0"/>
      <w:marBottom w:val="0"/>
      <w:divBdr>
        <w:top w:val="none" w:sz="0" w:space="0" w:color="auto"/>
        <w:left w:val="none" w:sz="0" w:space="0" w:color="auto"/>
        <w:bottom w:val="none" w:sz="0" w:space="0" w:color="auto"/>
        <w:right w:val="none" w:sz="0" w:space="0" w:color="auto"/>
      </w:divBdr>
    </w:div>
    <w:div w:id="913197803">
      <w:bodyDiv w:val="1"/>
      <w:marLeft w:val="0"/>
      <w:marRight w:val="0"/>
      <w:marTop w:val="0"/>
      <w:marBottom w:val="0"/>
      <w:divBdr>
        <w:top w:val="none" w:sz="0" w:space="0" w:color="auto"/>
        <w:left w:val="none" w:sz="0" w:space="0" w:color="auto"/>
        <w:bottom w:val="none" w:sz="0" w:space="0" w:color="auto"/>
        <w:right w:val="none" w:sz="0" w:space="0" w:color="auto"/>
      </w:divBdr>
    </w:div>
    <w:div w:id="915699750">
      <w:bodyDiv w:val="1"/>
      <w:marLeft w:val="0"/>
      <w:marRight w:val="0"/>
      <w:marTop w:val="0"/>
      <w:marBottom w:val="0"/>
      <w:divBdr>
        <w:top w:val="none" w:sz="0" w:space="0" w:color="auto"/>
        <w:left w:val="none" w:sz="0" w:space="0" w:color="auto"/>
        <w:bottom w:val="none" w:sz="0" w:space="0" w:color="auto"/>
        <w:right w:val="none" w:sz="0" w:space="0" w:color="auto"/>
      </w:divBdr>
    </w:div>
    <w:div w:id="920404849">
      <w:bodyDiv w:val="1"/>
      <w:marLeft w:val="0"/>
      <w:marRight w:val="0"/>
      <w:marTop w:val="0"/>
      <w:marBottom w:val="0"/>
      <w:divBdr>
        <w:top w:val="none" w:sz="0" w:space="0" w:color="auto"/>
        <w:left w:val="none" w:sz="0" w:space="0" w:color="auto"/>
        <w:bottom w:val="none" w:sz="0" w:space="0" w:color="auto"/>
        <w:right w:val="none" w:sz="0" w:space="0" w:color="auto"/>
      </w:divBdr>
    </w:div>
    <w:div w:id="928271921">
      <w:bodyDiv w:val="1"/>
      <w:marLeft w:val="0"/>
      <w:marRight w:val="0"/>
      <w:marTop w:val="0"/>
      <w:marBottom w:val="0"/>
      <w:divBdr>
        <w:top w:val="none" w:sz="0" w:space="0" w:color="auto"/>
        <w:left w:val="none" w:sz="0" w:space="0" w:color="auto"/>
        <w:bottom w:val="none" w:sz="0" w:space="0" w:color="auto"/>
        <w:right w:val="none" w:sz="0" w:space="0" w:color="auto"/>
      </w:divBdr>
    </w:div>
    <w:div w:id="928317546">
      <w:bodyDiv w:val="1"/>
      <w:marLeft w:val="0"/>
      <w:marRight w:val="0"/>
      <w:marTop w:val="0"/>
      <w:marBottom w:val="0"/>
      <w:divBdr>
        <w:top w:val="none" w:sz="0" w:space="0" w:color="auto"/>
        <w:left w:val="none" w:sz="0" w:space="0" w:color="auto"/>
        <w:bottom w:val="none" w:sz="0" w:space="0" w:color="auto"/>
        <w:right w:val="none" w:sz="0" w:space="0" w:color="auto"/>
      </w:divBdr>
    </w:div>
    <w:div w:id="928655725">
      <w:bodyDiv w:val="1"/>
      <w:marLeft w:val="0"/>
      <w:marRight w:val="0"/>
      <w:marTop w:val="0"/>
      <w:marBottom w:val="0"/>
      <w:divBdr>
        <w:top w:val="none" w:sz="0" w:space="0" w:color="auto"/>
        <w:left w:val="none" w:sz="0" w:space="0" w:color="auto"/>
        <w:bottom w:val="none" w:sz="0" w:space="0" w:color="auto"/>
        <w:right w:val="none" w:sz="0" w:space="0" w:color="auto"/>
      </w:divBdr>
    </w:div>
    <w:div w:id="932081560">
      <w:bodyDiv w:val="1"/>
      <w:marLeft w:val="0"/>
      <w:marRight w:val="0"/>
      <w:marTop w:val="0"/>
      <w:marBottom w:val="0"/>
      <w:divBdr>
        <w:top w:val="none" w:sz="0" w:space="0" w:color="auto"/>
        <w:left w:val="none" w:sz="0" w:space="0" w:color="auto"/>
        <w:bottom w:val="none" w:sz="0" w:space="0" w:color="auto"/>
        <w:right w:val="none" w:sz="0" w:space="0" w:color="auto"/>
      </w:divBdr>
      <w:divsChild>
        <w:div w:id="278343706">
          <w:marLeft w:val="0"/>
          <w:marRight w:val="0"/>
          <w:marTop w:val="0"/>
          <w:marBottom w:val="0"/>
          <w:divBdr>
            <w:top w:val="none" w:sz="0" w:space="0" w:color="auto"/>
            <w:left w:val="none" w:sz="0" w:space="0" w:color="auto"/>
            <w:bottom w:val="none" w:sz="0" w:space="0" w:color="auto"/>
            <w:right w:val="none" w:sz="0" w:space="0" w:color="auto"/>
          </w:divBdr>
          <w:divsChild>
            <w:div w:id="718091138">
              <w:marLeft w:val="0"/>
              <w:marRight w:val="0"/>
              <w:marTop w:val="0"/>
              <w:marBottom w:val="0"/>
              <w:divBdr>
                <w:top w:val="none" w:sz="0" w:space="0" w:color="auto"/>
                <w:left w:val="none" w:sz="0" w:space="0" w:color="auto"/>
                <w:bottom w:val="none" w:sz="0" w:space="0" w:color="auto"/>
                <w:right w:val="none" w:sz="0" w:space="0" w:color="auto"/>
              </w:divBdr>
              <w:divsChild>
                <w:div w:id="7127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2789">
          <w:marLeft w:val="0"/>
          <w:marRight w:val="0"/>
          <w:marTop w:val="0"/>
          <w:marBottom w:val="0"/>
          <w:divBdr>
            <w:top w:val="none" w:sz="0" w:space="0" w:color="auto"/>
            <w:left w:val="none" w:sz="0" w:space="0" w:color="auto"/>
            <w:bottom w:val="none" w:sz="0" w:space="0" w:color="auto"/>
            <w:right w:val="none" w:sz="0" w:space="0" w:color="auto"/>
          </w:divBdr>
          <w:divsChild>
            <w:div w:id="1135947040">
              <w:marLeft w:val="0"/>
              <w:marRight w:val="0"/>
              <w:marTop w:val="0"/>
              <w:marBottom w:val="0"/>
              <w:divBdr>
                <w:top w:val="none" w:sz="0" w:space="0" w:color="auto"/>
                <w:left w:val="none" w:sz="0" w:space="0" w:color="auto"/>
                <w:bottom w:val="none" w:sz="0" w:space="0" w:color="auto"/>
                <w:right w:val="none" w:sz="0" w:space="0" w:color="auto"/>
              </w:divBdr>
              <w:divsChild>
                <w:div w:id="19788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067">
          <w:marLeft w:val="0"/>
          <w:marRight w:val="0"/>
          <w:marTop w:val="0"/>
          <w:marBottom w:val="0"/>
          <w:divBdr>
            <w:top w:val="none" w:sz="0" w:space="0" w:color="auto"/>
            <w:left w:val="none" w:sz="0" w:space="0" w:color="auto"/>
            <w:bottom w:val="none" w:sz="0" w:space="0" w:color="auto"/>
            <w:right w:val="none" w:sz="0" w:space="0" w:color="auto"/>
          </w:divBdr>
          <w:divsChild>
            <w:div w:id="263655614">
              <w:marLeft w:val="0"/>
              <w:marRight w:val="0"/>
              <w:marTop w:val="0"/>
              <w:marBottom w:val="0"/>
              <w:divBdr>
                <w:top w:val="none" w:sz="0" w:space="0" w:color="auto"/>
                <w:left w:val="none" w:sz="0" w:space="0" w:color="auto"/>
                <w:bottom w:val="none" w:sz="0" w:space="0" w:color="auto"/>
                <w:right w:val="none" w:sz="0" w:space="0" w:color="auto"/>
              </w:divBdr>
              <w:divsChild>
                <w:div w:id="5920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943">
          <w:marLeft w:val="0"/>
          <w:marRight w:val="0"/>
          <w:marTop w:val="0"/>
          <w:marBottom w:val="0"/>
          <w:divBdr>
            <w:top w:val="none" w:sz="0" w:space="0" w:color="auto"/>
            <w:left w:val="none" w:sz="0" w:space="0" w:color="auto"/>
            <w:bottom w:val="none" w:sz="0" w:space="0" w:color="auto"/>
            <w:right w:val="none" w:sz="0" w:space="0" w:color="auto"/>
          </w:divBdr>
          <w:divsChild>
            <w:div w:id="18506609">
              <w:marLeft w:val="0"/>
              <w:marRight w:val="0"/>
              <w:marTop w:val="0"/>
              <w:marBottom w:val="0"/>
              <w:divBdr>
                <w:top w:val="none" w:sz="0" w:space="0" w:color="auto"/>
                <w:left w:val="none" w:sz="0" w:space="0" w:color="auto"/>
                <w:bottom w:val="none" w:sz="0" w:space="0" w:color="auto"/>
                <w:right w:val="none" w:sz="0" w:space="0" w:color="auto"/>
              </w:divBdr>
              <w:divsChild>
                <w:div w:id="1013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117">
          <w:marLeft w:val="0"/>
          <w:marRight w:val="0"/>
          <w:marTop w:val="0"/>
          <w:marBottom w:val="0"/>
          <w:divBdr>
            <w:top w:val="none" w:sz="0" w:space="0" w:color="auto"/>
            <w:left w:val="none" w:sz="0" w:space="0" w:color="auto"/>
            <w:bottom w:val="none" w:sz="0" w:space="0" w:color="auto"/>
            <w:right w:val="none" w:sz="0" w:space="0" w:color="auto"/>
          </w:divBdr>
          <w:divsChild>
            <w:div w:id="1956059452">
              <w:marLeft w:val="0"/>
              <w:marRight w:val="0"/>
              <w:marTop w:val="0"/>
              <w:marBottom w:val="0"/>
              <w:divBdr>
                <w:top w:val="none" w:sz="0" w:space="0" w:color="auto"/>
                <w:left w:val="none" w:sz="0" w:space="0" w:color="auto"/>
                <w:bottom w:val="none" w:sz="0" w:space="0" w:color="auto"/>
                <w:right w:val="none" w:sz="0" w:space="0" w:color="auto"/>
              </w:divBdr>
              <w:divsChild>
                <w:div w:id="7899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5726">
          <w:marLeft w:val="0"/>
          <w:marRight w:val="0"/>
          <w:marTop w:val="0"/>
          <w:marBottom w:val="0"/>
          <w:divBdr>
            <w:top w:val="none" w:sz="0" w:space="0" w:color="auto"/>
            <w:left w:val="none" w:sz="0" w:space="0" w:color="auto"/>
            <w:bottom w:val="none" w:sz="0" w:space="0" w:color="auto"/>
            <w:right w:val="none" w:sz="0" w:space="0" w:color="auto"/>
          </w:divBdr>
          <w:divsChild>
            <w:div w:id="186796952">
              <w:marLeft w:val="0"/>
              <w:marRight w:val="0"/>
              <w:marTop w:val="0"/>
              <w:marBottom w:val="0"/>
              <w:divBdr>
                <w:top w:val="none" w:sz="0" w:space="0" w:color="auto"/>
                <w:left w:val="none" w:sz="0" w:space="0" w:color="auto"/>
                <w:bottom w:val="none" w:sz="0" w:space="0" w:color="auto"/>
                <w:right w:val="none" w:sz="0" w:space="0" w:color="auto"/>
              </w:divBdr>
              <w:divsChild>
                <w:div w:id="15009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4032">
          <w:marLeft w:val="0"/>
          <w:marRight w:val="0"/>
          <w:marTop w:val="0"/>
          <w:marBottom w:val="0"/>
          <w:divBdr>
            <w:top w:val="none" w:sz="0" w:space="0" w:color="auto"/>
            <w:left w:val="none" w:sz="0" w:space="0" w:color="auto"/>
            <w:bottom w:val="none" w:sz="0" w:space="0" w:color="auto"/>
            <w:right w:val="none" w:sz="0" w:space="0" w:color="auto"/>
          </w:divBdr>
          <w:divsChild>
            <w:div w:id="1592425422">
              <w:marLeft w:val="0"/>
              <w:marRight w:val="0"/>
              <w:marTop w:val="0"/>
              <w:marBottom w:val="0"/>
              <w:divBdr>
                <w:top w:val="none" w:sz="0" w:space="0" w:color="auto"/>
                <w:left w:val="none" w:sz="0" w:space="0" w:color="auto"/>
                <w:bottom w:val="none" w:sz="0" w:space="0" w:color="auto"/>
                <w:right w:val="none" w:sz="0" w:space="0" w:color="auto"/>
              </w:divBdr>
              <w:divsChild>
                <w:div w:id="92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6008">
      <w:bodyDiv w:val="1"/>
      <w:marLeft w:val="0"/>
      <w:marRight w:val="0"/>
      <w:marTop w:val="0"/>
      <w:marBottom w:val="0"/>
      <w:divBdr>
        <w:top w:val="none" w:sz="0" w:space="0" w:color="auto"/>
        <w:left w:val="none" w:sz="0" w:space="0" w:color="auto"/>
        <w:bottom w:val="none" w:sz="0" w:space="0" w:color="auto"/>
        <w:right w:val="none" w:sz="0" w:space="0" w:color="auto"/>
      </w:divBdr>
    </w:div>
    <w:div w:id="939485136">
      <w:bodyDiv w:val="1"/>
      <w:marLeft w:val="0"/>
      <w:marRight w:val="0"/>
      <w:marTop w:val="0"/>
      <w:marBottom w:val="0"/>
      <w:divBdr>
        <w:top w:val="none" w:sz="0" w:space="0" w:color="auto"/>
        <w:left w:val="none" w:sz="0" w:space="0" w:color="auto"/>
        <w:bottom w:val="none" w:sz="0" w:space="0" w:color="auto"/>
        <w:right w:val="none" w:sz="0" w:space="0" w:color="auto"/>
      </w:divBdr>
    </w:div>
    <w:div w:id="939604436">
      <w:bodyDiv w:val="1"/>
      <w:marLeft w:val="0"/>
      <w:marRight w:val="0"/>
      <w:marTop w:val="0"/>
      <w:marBottom w:val="0"/>
      <w:divBdr>
        <w:top w:val="none" w:sz="0" w:space="0" w:color="auto"/>
        <w:left w:val="none" w:sz="0" w:space="0" w:color="auto"/>
        <w:bottom w:val="none" w:sz="0" w:space="0" w:color="auto"/>
        <w:right w:val="none" w:sz="0" w:space="0" w:color="auto"/>
      </w:divBdr>
    </w:div>
    <w:div w:id="943534112">
      <w:bodyDiv w:val="1"/>
      <w:marLeft w:val="0"/>
      <w:marRight w:val="0"/>
      <w:marTop w:val="0"/>
      <w:marBottom w:val="0"/>
      <w:divBdr>
        <w:top w:val="none" w:sz="0" w:space="0" w:color="auto"/>
        <w:left w:val="none" w:sz="0" w:space="0" w:color="auto"/>
        <w:bottom w:val="none" w:sz="0" w:space="0" w:color="auto"/>
        <w:right w:val="none" w:sz="0" w:space="0" w:color="auto"/>
      </w:divBdr>
    </w:div>
    <w:div w:id="950625773">
      <w:bodyDiv w:val="1"/>
      <w:marLeft w:val="0"/>
      <w:marRight w:val="0"/>
      <w:marTop w:val="0"/>
      <w:marBottom w:val="0"/>
      <w:divBdr>
        <w:top w:val="none" w:sz="0" w:space="0" w:color="auto"/>
        <w:left w:val="none" w:sz="0" w:space="0" w:color="auto"/>
        <w:bottom w:val="none" w:sz="0" w:space="0" w:color="auto"/>
        <w:right w:val="none" w:sz="0" w:space="0" w:color="auto"/>
      </w:divBdr>
    </w:div>
    <w:div w:id="953101316">
      <w:bodyDiv w:val="1"/>
      <w:marLeft w:val="0"/>
      <w:marRight w:val="0"/>
      <w:marTop w:val="0"/>
      <w:marBottom w:val="0"/>
      <w:divBdr>
        <w:top w:val="none" w:sz="0" w:space="0" w:color="auto"/>
        <w:left w:val="none" w:sz="0" w:space="0" w:color="auto"/>
        <w:bottom w:val="none" w:sz="0" w:space="0" w:color="auto"/>
        <w:right w:val="none" w:sz="0" w:space="0" w:color="auto"/>
      </w:divBdr>
    </w:div>
    <w:div w:id="977298632">
      <w:bodyDiv w:val="1"/>
      <w:marLeft w:val="0"/>
      <w:marRight w:val="0"/>
      <w:marTop w:val="0"/>
      <w:marBottom w:val="0"/>
      <w:divBdr>
        <w:top w:val="none" w:sz="0" w:space="0" w:color="auto"/>
        <w:left w:val="none" w:sz="0" w:space="0" w:color="auto"/>
        <w:bottom w:val="none" w:sz="0" w:space="0" w:color="auto"/>
        <w:right w:val="none" w:sz="0" w:space="0" w:color="auto"/>
      </w:divBdr>
    </w:div>
    <w:div w:id="978732161">
      <w:bodyDiv w:val="1"/>
      <w:marLeft w:val="0"/>
      <w:marRight w:val="0"/>
      <w:marTop w:val="0"/>
      <w:marBottom w:val="0"/>
      <w:divBdr>
        <w:top w:val="none" w:sz="0" w:space="0" w:color="auto"/>
        <w:left w:val="none" w:sz="0" w:space="0" w:color="auto"/>
        <w:bottom w:val="none" w:sz="0" w:space="0" w:color="auto"/>
        <w:right w:val="none" w:sz="0" w:space="0" w:color="auto"/>
      </w:divBdr>
    </w:div>
    <w:div w:id="982125371">
      <w:bodyDiv w:val="1"/>
      <w:marLeft w:val="0"/>
      <w:marRight w:val="0"/>
      <w:marTop w:val="0"/>
      <w:marBottom w:val="0"/>
      <w:divBdr>
        <w:top w:val="none" w:sz="0" w:space="0" w:color="auto"/>
        <w:left w:val="none" w:sz="0" w:space="0" w:color="auto"/>
        <w:bottom w:val="none" w:sz="0" w:space="0" w:color="auto"/>
        <w:right w:val="none" w:sz="0" w:space="0" w:color="auto"/>
      </w:divBdr>
    </w:div>
    <w:div w:id="982739090">
      <w:bodyDiv w:val="1"/>
      <w:marLeft w:val="0"/>
      <w:marRight w:val="0"/>
      <w:marTop w:val="0"/>
      <w:marBottom w:val="0"/>
      <w:divBdr>
        <w:top w:val="none" w:sz="0" w:space="0" w:color="auto"/>
        <w:left w:val="none" w:sz="0" w:space="0" w:color="auto"/>
        <w:bottom w:val="none" w:sz="0" w:space="0" w:color="auto"/>
        <w:right w:val="none" w:sz="0" w:space="0" w:color="auto"/>
      </w:divBdr>
    </w:div>
    <w:div w:id="988170404">
      <w:bodyDiv w:val="1"/>
      <w:marLeft w:val="0"/>
      <w:marRight w:val="0"/>
      <w:marTop w:val="0"/>
      <w:marBottom w:val="0"/>
      <w:divBdr>
        <w:top w:val="none" w:sz="0" w:space="0" w:color="auto"/>
        <w:left w:val="none" w:sz="0" w:space="0" w:color="auto"/>
        <w:bottom w:val="none" w:sz="0" w:space="0" w:color="auto"/>
        <w:right w:val="none" w:sz="0" w:space="0" w:color="auto"/>
      </w:divBdr>
    </w:div>
    <w:div w:id="991908209">
      <w:bodyDiv w:val="1"/>
      <w:marLeft w:val="0"/>
      <w:marRight w:val="0"/>
      <w:marTop w:val="0"/>
      <w:marBottom w:val="0"/>
      <w:divBdr>
        <w:top w:val="none" w:sz="0" w:space="0" w:color="auto"/>
        <w:left w:val="none" w:sz="0" w:space="0" w:color="auto"/>
        <w:bottom w:val="none" w:sz="0" w:space="0" w:color="auto"/>
        <w:right w:val="none" w:sz="0" w:space="0" w:color="auto"/>
      </w:divBdr>
    </w:div>
    <w:div w:id="992223885">
      <w:bodyDiv w:val="1"/>
      <w:marLeft w:val="0"/>
      <w:marRight w:val="0"/>
      <w:marTop w:val="0"/>
      <w:marBottom w:val="0"/>
      <w:divBdr>
        <w:top w:val="none" w:sz="0" w:space="0" w:color="auto"/>
        <w:left w:val="none" w:sz="0" w:space="0" w:color="auto"/>
        <w:bottom w:val="none" w:sz="0" w:space="0" w:color="auto"/>
        <w:right w:val="none" w:sz="0" w:space="0" w:color="auto"/>
      </w:divBdr>
    </w:div>
    <w:div w:id="993067059">
      <w:bodyDiv w:val="1"/>
      <w:marLeft w:val="0"/>
      <w:marRight w:val="0"/>
      <w:marTop w:val="0"/>
      <w:marBottom w:val="0"/>
      <w:divBdr>
        <w:top w:val="none" w:sz="0" w:space="0" w:color="auto"/>
        <w:left w:val="none" w:sz="0" w:space="0" w:color="auto"/>
        <w:bottom w:val="none" w:sz="0" w:space="0" w:color="auto"/>
        <w:right w:val="none" w:sz="0" w:space="0" w:color="auto"/>
      </w:divBdr>
    </w:div>
    <w:div w:id="993603640">
      <w:bodyDiv w:val="1"/>
      <w:marLeft w:val="0"/>
      <w:marRight w:val="0"/>
      <w:marTop w:val="0"/>
      <w:marBottom w:val="0"/>
      <w:divBdr>
        <w:top w:val="none" w:sz="0" w:space="0" w:color="auto"/>
        <w:left w:val="none" w:sz="0" w:space="0" w:color="auto"/>
        <w:bottom w:val="none" w:sz="0" w:space="0" w:color="auto"/>
        <w:right w:val="none" w:sz="0" w:space="0" w:color="auto"/>
      </w:divBdr>
    </w:div>
    <w:div w:id="997421302">
      <w:bodyDiv w:val="1"/>
      <w:marLeft w:val="0"/>
      <w:marRight w:val="0"/>
      <w:marTop w:val="0"/>
      <w:marBottom w:val="0"/>
      <w:divBdr>
        <w:top w:val="none" w:sz="0" w:space="0" w:color="auto"/>
        <w:left w:val="none" w:sz="0" w:space="0" w:color="auto"/>
        <w:bottom w:val="none" w:sz="0" w:space="0" w:color="auto"/>
        <w:right w:val="none" w:sz="0" w:space="0" w:color="auto"/>
      </w:divBdr>
    </w:div>
    <w:div w:id="1002587116">
      <w:bodyDiv w:val="1"/>
      <w:marLeft w:val="0"/>
      <w:marRight w:val="0"/>
      <w:marTop w:val="0"/>
      <w:marBottom w:val="0"/>
      <w:divBdr>
        <w:top w:val="none" w:sz="0" w:space="0" w:color="auto"/>
        <w:left w:val="none" w:sz="0" w:space="0" w:color="auto"/>
        <w:bottom w:val="none" w:sz="0" w:space="0" w:color="auto"/>
        <w:right w:val="none" w:sz="0" w:space="0" w:color="auto"/>
      </w:divBdr>
    </w:div>
    <w:div w:id="1002858048">
      <w:bodyDiv w:val="1"/>
      <w:marLeft w:val="0"/>
      <w:marRight w:val="0"/>
      <w:marTop w:val="0"/>
      <w:marBottom w:val="0"/>
      <w:divBdr>
        <w:top w:val="none" w:sz="0" w:space="0" w:color="auto"/>
        <w:left w:val="none" w:sz="0" w:space="0" w:color="auto"/>
        <w:bottom w:val="none" w:sz="0" w:space="0" w:color="auto"/>
        <w:right w:val="none" w:sz="0" w:space="0" w:color="auto"/>
      </w:divBdr>
    </w:div>
    <w:div w:id="1006009433">
      <w:bodyDiv w:val="1"/>
      <w:marLeft w:val="0"/>
      <w:marRight w:val="0"/>
      <w:marTop w:val="0"/>
      <w:marBottom w:val="0"/>
      <w:divBdr>
        <w:top w:val="none" w:sz="0" w:space="0" w:color="auto"/>
        <w:left w:val="none" w:sz="0" w:space="0" w:color="auto"/>
        <w:bottom w:val="none" w:sz="0" w:space="0" w:color="auto"/>
        <w:right w:val="none" w:sz="0" w:space="0" w:color="auto"/>
      </w:divBdr>
    </w:div>
    <w:div w:id="1010837265">
      <w:bodyDiv w:val="1"/>
      <w:marLeft w:val="0"/>
      <w:marRight w:val="0"/>
      <w:marTop w:val="0"/>
      <w:marBottom w:val="0"/>
      <w:divBdr>
        <w:top w:val="none" w:sz="0" w:space="0" w:color="auto"/>
        <w:left w:val="none" w:sz="0" w:space="0" w:color="auto"/>
        <w:bottom w:val="none" w:sz="0" w:space="0" w:color="auto"/>
        <w:right w:val="none" w:sz="0" w:space="0" w:color="auto"/>
      </w:divBdr>
    </w:div>
    <w:div w:id="1011950949">
      <w:bodyDiv w:val="1"/>
      <w:marLeft w:val="0"/>
      <w:marRight w:val="0"/>
      <w:marTop w:val="0"/>
      <w:marBottom w:val="0"/>
      <w:divBdr>
        <w:top w:val="none" w:sz="0" w:space="0" w:color="auto"/>
        <w:left w:val="none" w:sz="0" w:space="0" w:color="auto"/>
        <w:bottom w:val="none" w:sz="0" w:space="0" w:color="auto"/>
        <w:right w:val="none" w:sz="0" w:space="0" w:color="auto"/>
      </w:divBdr>
    </w:div>
    <w:div w:id="1014190968">
      <w:bodyDiv w:val="1"/>
      <w:marLeft w:val="0"/>
      <w:marRight w:val="0"/>
      <w:marTop w:val="0"/>
      <w:marBottom w:val="0"/>
      <w:divBdr>
        <w:top w:val="none" w:sz="0" w:space="0" w:color="auto"/>
        <w:left w:val="none" w:sz="0" w:space="0" w:color="auto"/>
        <w:bottom w:val="none" w:sz="0" w:space="0" w:color="auto"/>
        <w:right w:val="none" w:sz="0" w:space="0" w:color="auto"/>
      </w:divBdr>
    </w:div>
    <w:div w:id="1022056098">
      <w:bodyDiv w:val="1"/>
      <w:marLeft w:val="0"/>
      <w:marRight w:val="0"/>
      <w:marTop w:val="0"/>
      <w:marBottom w:val="0"/>
      <w:divBdr>
        <w:top w:val="none" w:sz="0" w:space="0" w:color="auto"/>
        <w:left w:val="none" w:sz="0" w:space="0" w:color="auto"/>
        <w:bottom w:val="none" w:sz="0" w:space="0" w:color="auto"/>
        <w:right w:val="none" w:sz="0" w:space="0" w:color="auto"/>
      </w:divBdr>
    </w:div>
    <w:div w:id="1033263242">
      <w:bodyDiv w:val="1"/>
      <w:marLeft w:val="0"/>
      <w:marRight w:val="0"/>
      <w:marTop w:val="0"/>
      <w:marBottom w:val="0"/>
      <w:divBdr>
        <w:top w:val="none" w:sz="0" w:space="0" w:color="auto"/>
        <w:left w:val="none" w:sz="0" w:space="0" w:color="auto"/>
        <w:bottom w:val="none" w:sz="0" w:space="0" w:color="auto"/>
        <w:right w:val="none" w:sz="0" w:space="0" w:color="auto"/>
      </w:divBdr>
    </w:div>
    <w:div w:id="1043872064">
      <w:bodyDiv w:val="1"/>
      <w:marLeft w:val="0"/>
      <w:marRight w:val="0"/>
      <w:marTop w:val="0"/>
      <w:marBottom w:val="0"/>
      <w:divBdr>
        <w:top w:val="none" w:sz="0" w:space="0" w:color="auto"/>
        <w:left w:val="none" w:sz="0" w:space="0" w:color="auto"/>
        <w:bottom w:val="none" w:sz="0" w:space="0" w:color="auto"/>
        <w:right w:val="none" w:sz="0" w:space="0" w:color="auto"/>
      </w:divBdr>
    </w:div>
    <w:div w:id="1045567497">
      <w:bodyDiv w:val="1"/>
      <w:marLeft w:val="0"/>
      <w:marRight w:val="0"/>
      <w:marTop w:val="0"/>
      <w:marBottom w:val="0"/>
      <w:divBdr>
        <w:top w:val="none" w:sz="0" w:space="0" w:color="auto"/>
        <w:left w:val="none" w:sz="0" w:space="0" w:color="auto"/>
        <w:bottom w:val="none" w:sz="0" w:space="0" w:color="auto"/>
        <w:right w:val="none" w:sz="0" w:space="0" w:color="auto"/>
      </w:divBdr>
    </w:div>
    <w:div w:id="1047069472">
      <w:bodyDiv w:val="1"/>
      <w:marLeft w:val="0"/>
      <w:marRight w:val="0"/>
      <w:marTop w:val="0"/>
      <w:marBottom w:val="0"/>
      <w:divBdr>
        <w:top w:val="none" w:sz="0" w:space="0" w:color="auto"/>
        <w:left w:val="none" w:sz="0" w:space="0" w:color="auto"/>
        <w:bottom w:val="none" w:sz="0" w:space="0" w:color="auto"/>
        <w:right w:val="none" w:sz="0" w:space="0" w:color="auto"/>
      </w:divBdr>
    </w:div>
    <w:div w:id="1052460470">
      <w:bodyDiv w:val="1"/>
      <w:marLeft w:val="0"/>
      <w:marRight w:val="0"/>
      <w:marTop w:val="0"/>
      <w:marBottom w:val="0"/>
      <w:divBdr>
        <w:top w:val="none" w:sz="0" w:space="0" w:color="auto"/>
        <w:left w:val="none" w:sz="0" w:space="0" w:color="auto"/>
        <w:bottom w:val="none" w:sz="0" w:space="0" w:color="auto"/>
        <w:right w:val="none" w:sz="0" w:space="0" w:color="auto"/>
      </w:divBdr>
    </w:div>
    <w:div w:id="1056127559">
      <w:bodyDiv w:val="1"/>
      <w:marLeft w:val="0"/>
      <w:marRight w:val="0"/>
      <w:marTop w:val="0"/>
      <w:marBottom w:val="0"/>
      <w:divBdr>
        <w:top w:val="none" w:sz="0" w:space="0" w:color="auto"/>
        <w:left w:val="none" w:sz="0" w:space="0" w:color="auto"/>
        <w:bottom w:val="none" w:sz="0" w:space="0" w:color="auto"/>
        <w:right w:val="none" w:sz="0" w:space="0" w:color="auto"/>
      </w:divBdr>
    </w:div>
    <w:div w:id="1056858035">
      <w:bodyDiv w:val="1"/>
      <w:marLeft w:val="0"/>
      <w:marRight w:val="0"/>
      <w:marTop w:val="0"/>
      <w:marBottom w:val="0"/>
      <w:divBdr>
        <w:top w:val="none" w:sz="0" w:space="0" w:color="auto"/>
        <w:left w:val="none" w:sz="0" w:space="0" w:color="auto"/>
        <w:bottom w:val="none" w:sz="0" w:space="0" w:color="auto"/>
        <w:right w:val="none" w:sz="0" w:space="0" w:color="auto"/>
      </w:divBdr>
    </w:div>
    <w:div w:id="1057243903">
      <w:bodyDiv w:val="1"/>
      <w:marLeft w:val="0"/>
      <w:marRight w:val="0"/>
      <w:marTop w:val="0"/>
      <w:marBottom w:val="0"/>
      <w:divBdr>
        <w:top w:val="none" w:sz="0" w:space="0" w:color="auto"/>
        <w:left w:val="none" w:sz="0" w:space="0" w:color="auto"/>
        <w:bottom w:val="none" w:sz="0" w:space="0" w:color="auto"/>
        <w:right w:val="none" w:sz="0" w:space="0" w:color="auto"/>
      </w:divBdr>
      <w:divsChild>
        <w:div w:id="1251618113">
          <w:marLeft w:val="0"/>
          <w:marRight w:val="0"/>
          <w:marTop w:val="0"/>
          <w:marBottom w:val="0"/>
          <w:divBdr>
            <w:top w:val="none" w:sz="0" w:space="0" w:color="auto"/>
            <w:left w:val="none" w:sz="0" w:space="0" w:color="auto"/>
            <w:bottom w:val="none" w:sz="0" w:space="0" w:color="auto"/>
            <w:right w:val="none" w:sz="0" w:space="0" w:color="auto"/>
          </w:divBdr>
          <w:divsChild>
            <w:div w:id="1814911084">
              <w:marLeft w:val="-225"/>
              <w:marRight w:val="-225"/>
              <w:marTop w:val="0"/>
              <w:marBottom w:val="0"/>
              <w:divBdr>
                <w:top w:val="none" w:sz="0" w:space="0" w:color="auto"/>
                <w:left w:val="none" w:sz="0" w:space="0" w:color="auto"/>
                <w:bottom w:val="none" w:sz="0" w:space="0" w:color="auto"/>
                <w:right w:val="none" w:sz="0" w:space="0" w:color="auto"/>
              </w:divBdr>
              <w:divsChild>
                <w:div w:id="6230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6008">
          <w:marLeft w:val="0"/>
          <w:marRight w:val="0"/>
          <w:marTop w:val="0"/>
          <w:marBottom w:val="0"/>
          <w:divBdr>
            <w:top w:val="none" w:sz="0" w:space="0" w:color="auto"/>
            <w:left w:val="none" w:sz="0" w:space="0" w:color="auto"/>
            <w:bottom w:val="none" w:sz="0" w:space="0" w:color="auto"/>
            <w:right w:val="none" w:sz="0" w:space="0" w:color="auto"/>
          </w:divBdr>
          <w:divsChild>
            <w:div w:id="1055424509">
              <w:marLeft w:val="-225"/>
              <w:marRight w:val="-225"/>
              <w:marTop w:val="0"/>
              <w:marBottom w:val="0"/>
              <w:divBdr>
                <w:top w:val="none" w:sz="0" w:space="0" w:color="auto"/>
                <w:left w:val="none" w:sz="0" w:space="0" w:color="auto"/>
                <w:bottom w:val="none" w:sz="0" w:space="0" w:color="auto"/>
                <w:right w:val="none" w:sz="0" w:space="0" w:color="auto"/>
              </w:divBdr>
              <w:divsChild>
                <w:div w:id="6385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58521">
      <w:bodyDiv w:val="1"/>
      <w:marLeft w:val="0"/>
      <w:marRight w:val="0"/>
      <w:marTop w:val="0"/>
      <w:marBottom w:val="0"/>
      <w:divBdr>
        <w:top w:val="none" w:sz="0" w:space="0" w:color="auto"/>
        <w:left w:val="none" w:sz="0" w:space="0" w:color="auto"/>
        <w:bottom w:val="none" w:sz="0" w:space="0" w:color="auto"/>
        <w:right w:val="none" w:sz="0" w:space="0" w:color="auto"/>
      </w:divBdr>
    </w:div>
    <w:div w:id="1060858900">
      <w:bodyDiv w:val="1"/>
      <w:marLeft w:val="0"/>
      <w:marRight w:val="0"/>
      <w:marTop w:val="0"/>
      <w:marBottom w:val="0"/>
      <w:divBdr>
        <w:top w:val="none" w:sz="0" w:space="0" w:color="auto"/>
        <w:left w:val="none" w:sz="0" w:space="0" w:color="auto"/>
        <w:bottom w:val="none" w:sz="0" w:space="0" w:color="auto"/>
        <w:right w:val="none" w:sz="0" w:space="0" w:color="auto"/>
      </w:divBdr>
    </w:div>
    <w:div w:id="1063526810">
      <w:bodyDiv w:val="1"/>
      <w:marLeft w:val="0"/>
      <w:marRight w:val="0"/>
      <w:marTop w:val="0"/>
      <w:marBottom w:val="0"/>
      <w:divBdr>
        <w:top w:val="none" w:sz="0" w:space="0" w:color="auto"/>
        <w:left w:val="none" w:sz="0" w:space="0" w:color="auto"/>
        <w:bottom w:val="none" w:sz="0" w:space="0" w:color="auto"/>
        <w:right w:val="none" w:sz="0" w:space="0" w:color="auto"/>
      </w:divBdr>
    </w:div>
    <w:div w:id="1064140198">
      <w:bodyDiv w:val="1"/>
      <w:marLeft w:val="0"/>
      <w:marRight w:val="0"/>
      <w:marTop w:val="0"/>
      <w:marBottom w:val="0"/>
      <w:divBdr>
        <w:top w:val="none" w:sz="0" w:space="0" w:color="auto"/>
        <w:left w:val="none" w:sz="0" w:space="0" w:color="auto"/>
        <w:bottom w:val="none" w:sz="0" w:space="0" w:color="auto"/>
        <w:right w:val="none" w:sz="0" w:space="0" w:color="auto"/>
      </w:divBdr>
    </w:div>
    <w:div w:id="1065302492">
      <w:bodyDiv w:val="1"/>
      <w:marLeft w:val="0"/>
      <w:marRight w:val="0"/>
      <w:marTop w:val="0"/>
      <w:marBottom w:val="0"/>
      <w:divBdr>
        <w:top w:val="none" w:sz="0" w:space="0" w:color="auto"/>
        <w:left w:val="none" w:sz="0" w:space="0" w:color="auto"/>
        <w:bottom w:val="none" w:sz="0" w:space="0" w:color="auto"/>
        <w:right w:val="none" w:sz="0" w:space="0" w:color="auto"/>
      </w:divBdr>
    </w:div>
    <w:div w:id="1071463514">
      <w:bodyDiv w:val="1"/>
      <w:marLeft w:val="0"/>
      <w:marRight w:val="0"/>
      <w:marTop w:val="0"/>
      <w:marBottom w:val="0"/>
      <w:divBdr>
        <w:top w:val="none" w:sz="0" w:space="0" w:color="auto"/>
        <w:left w:val="none" w:sz="0" w:space="0" w:color="auto"/>
        <w:bottom w:val="none" w:sz="0" w:space="0" w:color="auto"/>
        <w:right w:val="none" w:sz="0" w:space="0" w:color="auto"/>
      </w:divBdr>
      <w:divsChild>
        <w:div w:id="37246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69750">
      <w:bodyDiv w:val="1"/>
      <w:marLeft w:val="0"/>
      <w:marRight w:val="0"/>
      <w:marTop w:val="0"/>
      <w:marBottom w:val="0"/>
      <w:divBdr>
        <w:top w:val="none" w:sz="0" w:space="0" w:color="auto"/>
        <w:left w:val="none" w:sz="0" w:space="0" w:color="auto"/>
        <w:bottom w:val="none" w:sz="0" w:space="0" w:color="auto"/>
        <w:right w:val="none" w:sz="0" w:space="0" w:color="auto"/>
      </w:divBdr>
    </w:div>
    <w:div w:id="1084838407">
      <w:bodyDiv w:val="1"/>
      <w:marLeft w:val="0"/>
      <w:marRight w:val="0"/>
      <w:marTop w:val="0"/>
      <w:marBottom w:val="0"/>
      <w:divBdr>
        <w:top w:val="none" w:sz="0" w:space="0" w:color="auto"/>
        <w:left w:val="none" w:sz="0" w:space="0" w:color="auto"/>
        <w:bottom w:val="none" w:sz="0" w:space="0" w:color="auto"/>
        <w:right w:val="none" w:sz="0" w:space="0" w:color="auto"/>
      </w:divBdr>
    </w:div>
    <w:div w:id="1087842577">
      <w:bodyDiv w:val="1"/>
      <w:marLeft w:val="0"/>
      <w:marRight w:val="0"/>
      <w:marTop w:val="0"/>
      <w:marBottom w:val="0"/>
      <w:divBdr>
        <w:top w:val="none" w:sz="0" w:space="0" w:color="auto"/>
        <w:left w:val="none" w:sz="0" w:space="0" w:color="auto"/>
        <w:bottom w:val="none" w:sz="0" w:space="0" w:color="auto"/>
        <w:right w:val="none" w:sz="0" w:space="0" w:color="auto"/>
      </w:divBdr>
    </w:div>
    <w:div w:id="1089886138">
      <w:bodyDiv w:val="1"/>
      <w:marLeft w:val="0"/>
      <w:marRight w:val="0"/>
      <w:marTop w:val="0"/>
      <w:marBottom w:val="0"/>
      <w:divBdr>
        <w:top w:val="none" w:sz="0" w:space="0" w:color="auto"/>
        <w:left w:val="none" w:sz="0" w:space="0" w:color="auto"/>
        <w:bottom w:val="none" w:sz="0" w:space="0" w:color="auto"/>
        <w:right w:val="none" w:sz="0" w:space="0" w:color="auto"/>
      </w:divBdr>
    </w:div>
    <w:div w:id="1091393857">
      <w:bodyDiv w:val="1"/>
      <w:marLeft w:val="0"/>
      <w:marRight w:val="0"/>
      <w:marTop w:val="0"/>
      <w:marBottom w:val="0"/>
      <w:divBdr>
        <w:top w:val="none" w:sz="0" w:space="0" w:color="auto"/>
        <w:left w:val="none" w:sz="0" w:space="0" w:color="auto"/>
        <w:bottom w:val="none" w:sz="0" w:space="0" w:color="auto"/>
        <w:right w:val="none" w:sz="0" w:space="0" w:color="auto"/>
      </w:divBdr>
    </w:div>
    <w:div w:id="1091773645">
      <w:bodyDiv w:val="1"/>
      <w:marLeft w:val="0"/>
      <w:marRight w:val="0"/>
      <w:marTop w:val="0"/>
      <w:marBottom w:val="0"/>
      <w:divBdr>
        <w:top w:val="none" w:sz="0" w:space="0" w:color="auto"/>
        <w:left w:val="none" w:sz="0" w:space="0" w:color="auto"/>
        <w:bottom w:val="none" w:sz="0" w:space="0" w:color="auto"/>
        <w:right w:val="none" w:sz="0" w:space="0" w:color="auto"/>
      </w:divBdr>
      <w:divsChild>
        <w:div w:id="351030562">
          <w:marLeft w:val="0"/>
          <w:marRight w:val="0"/>
          <w:marTop w:val="0"/>
          <w:marBottom w:val="0"/>
          <w:divBdr>
            <w:top w:val="none" w:sz="0" w:space="0" w:color="auto"/>
            <w:left w:val="none" w:sz="0" w:space="0" w:color="auto"/>
            <w:bottom w:val="none" w:sz="0" w:space="0" w:color="auto"/>
            <w:right w:val="none" w:sz="0" w:space="0" w:color="auto"/>
          </w:divBdr>
        </w:div>
      </w:divsChild>
    </w:div>
    <w:div w:id="1098720476">
      <w:bodyDiv w:val="1"/>
      <w:marLeft w:val="0"/>
      <w:marRight w:val="0"/>
      <w:marTop w:val="0"/>
      <w:marBottom w:val="0"/>
      <w:divBdr>
        <w:top w:val="none" w:sz="0" w:space="0" w:color="auto"/>
        <w:left w:val="none" w:sz="0" w:space="0" w:color="auto"/>
        <w:bottom w:val="none" w:sz="0" w:space="0" w:color="auto"/>
        <w:right w:val="none" w:sz="0" w:space="0" w:color="auto"/>
      </w:divBdr>
    </w:div>
    <w:div w:id="1099446381">
      <w:bodyDiv w:val="1"/>
      <w:marLeft w:val="0"/>
      <w:marRight w:val="0"/>
      <w:marTop w:val="0"/>
      <w:marBottom w:val="0"/>
      <w:divBdr>
        <w:top w:val="none" w:sz="0" w:space="0" w:color="auto"/>
        <w:left w:val="none" w:sz="0" w:space="0" w:color="auto"/>
        <w:bottom w:val="none" w:sz="0" w:space="0" w:color="auto"/>
        <w:right w:val="none" w:sz="0" w:space="0" w:color="auto"/>
      </w:divBdr>
    </w:div>
    <w:div w:id="1105031450">
      <w:bodyDiv w:val="1"/>
      <w:marLeft w:val="0"/>
      <w:marRight w:val="0"/>
      <w:marTop w:val="0"/>
      <w:marBottom w:val="0"/>
      <w:divBdr>
        <w:top w:val="none" w:sz="0" w:space="0" w:color="auto"/>
        <w:left w:val="none" w:sz="0" w:space="0" w:color="auto"/>
        <w:bottom w:val="none" w:sz="0" w:space="0" w:color="auto"/>
        <w:right w:val="none" w:sz="0" w:space="0" w:color="auto"/>
      </w:divBdr>
    </w:div>
    <w:div w:id="1114331127">
      <w:bodyDiv w:val="1"/>
      <w:marLeft w:val="0"/>
      <w:marRight w:val="0"/>
      <w:marTop w:val="0"/>
      <w:marBottom w:val="0"/>
      <w:divBdr>
        <w:top w:val="none" w:sz="0" w:space="0" w:color="auto"/>
        <w:left w:val="none" w:sz="0" w:space="0" w:color="auto"/>
        <w:bottom w:val="none" w:sz="0" w:space="0" w:color="auto"/>
        <w:right w:val="none" w:sz="0" w:space="0" w:color="auto"/>
      </w:divBdr>
    </w:div>
    <w:div w:id="1117215759">
      <w:bodyDiv w:val="1"/>
      <w:marLeft w:val="0"/>
      <w:marRight w:val="0"/>
      <w:marTop w:val="0"/>
      <w:marBottom w:val="0"/>
      <w:divBdr>
        <w:top w:val="none" w:sz="0" w:space="0" w:color="auto"/>
        <w:left w:val="none" w:sz="0" w:space="0" w:color="auto"/>
        <w:bottom w:val="none" w:sz="0" w:space="0" w:color="auto"/>
        <w:right w:val="none" w:sz="0" w:space="0" w:color="auto"/>
      </w:divBdr>
    </w:div>
    <w:div w:id="1120954344">
      <w:bodyDiv w:val="1"/>
      <w:marLeft w:val="0"/>
      <w:marRight w:val="0"/>
      <w:marTop w:val="0"/>
      <w:marBottom w:val="0"/>
      <w:divBdr>
        <w:top w:val="none" w:sz="0" w:space="0" w:color="auto"/>
        <w:left w:val="none" w:sz="0" w:space="0" w:color="auto"/>
        <w:bottom w:val="none" w:sz="0" w:space="0" w:color="auto"/>
        <w:right w:val="none" w:sz="0" w:space="0" w:color="auto"/>
      </w:divBdr>
    </w:div>
    <w:div w:id="1125124365">
      <w:bodyDiv w:val="1"/>
      <w:marLeft w:val="0"/>
      <w:marRight w:val="0"/>
      <w:marTop w:val="0"/>
      <w:marBottom w:val="0"/>
      <w:divBdr>
        <w:top w:val="none" w:sz="0" w:space="0" w:color="auto"/>
        <w:left w:val="none" w:sz="0" w:space="0" w:color="auto"/>
        <w:bottom w:val="none" w:sz="0" w:space="0" w:color="auto"/>
        <w:right w:val="none" w:sz="0" w:space="0" w:color="auto"/>
      </w:divBdr>
    </w:div>
    <w:div w:id="1125277235">
      <w:bodyDiv w:val="1"/>
      <w:marLeft w:val="0"/>
      <w:marRight w:val="0"/>
      <w:marTop w:val="0"/>
      <w:marBottom w:val="0"/>
      <w:divBdr>
        <w:top w:val="none" w:sz="0" w:space="0" w:color="auto"/>
        <w:left w:val="none" w:sz="0" w:space="0" w:color="auto"/>
        <w:bottom w:val="none" w:sz="0" w:space="0" w:color="auto"/>
        <w:right w:val="none" w:sz="0" w:space="0" w:color="auto"/>
      </w:divBdr>
    </w:div>
    <w:div w:id="1127241291">
      <w:bodyDiv w:val="1"/>
      <w:marLeft w:val="0"/>
      <w:marRight w:val="0"/>
      <w:marTop w:val="0"/>
      <w:marBottom w:val="0"/>
      <w:divBdr>
        <w:top w:val="none" w:sz="0" w:space="0" w:color="auto"/>
        <w:left w:val="none" w:sz="0" w:space="0" w:color="auto"/>
        <w:bottom w:val="none" w:sz="0" w:space="0" w:color="auto"/>
        <w:right w:val="none" w:sz="0" w:space="0" w:color="auto"/>
      </w:divBdr>
    </w:div>
    <w:div w:id="1129782637">
      <w:bodyDiv w:val="1"/>
      <w:marLeft w:val="0"/>
      <w:marRight w:val="0"/>
      <w:marTop w:val="0"/>
      <w:marBottom w:val="0"/>
      <w:divBdr>
        <w:top w:val="none" w:sz="0" w:space="0" w:color="auto"/>
        <w:left w:val="none" w:sz="0" w:space="0" w:color="auto"/>
        <w:bottom w:val="none" w:sz="0" w:space="0" w:color="auto"/>
        <w:right w:val="none" w:sz="0" w:space="0" w:color="auto"/>
      </w:divBdr>
    </w:div>
    <w:div w:id="1131944928">
      <w:bodyDiv w:val="1"/>
      <w:marLeft w:val="0"/>
      <w:marRight w:val="0"/>
      <w:marTop w:val="0"/>
      <w:marBottom w:val="0"/>
      <w:divBdr>
        <w:top w:val="none" w:sz="0" w:space="0" w:color="auto"/>
        <w:left w:val="none" w:sz="0" w:space="0" w:color="auto"/>
        <w:bottom w:val="none" w:sz="0" w:space="0" w:color="auto"/>
        <w:right w:val="none" w:sz="0" w:space="0" w:color="auto"/>
      </w:divBdr>
    </w:div>
    <w:div w:id="1134324707">
      <w:bodyDiv w:val="1"/>
      <w:marLeft w:val="0"/>
      <w:marRight w:val="0"/>
      <w:marTop w:val="0"/>
      <w:marBottom w:val="0"/>
      <w:divBdr>
        <w:top w:val="none" w:sz="0" w:space="0" w:color="auto"/>
        <w:left w:val="none" w:sz="0" w:space="0" w:color="auto"/>
        <w:bottom w:val="none" w:sz="0" w:space="0" w:color="auto"/>
        <w:right w:val="none" w:sz="0" w:space="0" w:color="auto"/>
      </w:divBdr>
    </w:div>
    <w:div w:id="1137532462">
      <w:bodyDiv w:val="1"/>
      <w:marLeft w:val="0"/>
      <w:marRight w:val="0"/>
      <w:marTop w:val="0"/>
      <w:marBottom w:val="0"/>
      <w:divBdr>
        <w:top w:val="none" w:sz="0" w:space="0" w:color="auto"/>
        <w:left w:val="none" w:sz="0" w:space="0" w:color="auto"/>
        <w:bottom w:val="none" w:sz="0" w:space="0" w:color="auto"/>
        <w:right w:val="none" w:sz="0" w:space="0" w:color="auto"/>
      </w:divBdr>
    </w:div>
    <w:div w:id="1138767070">
      <w:bodyDiv w:val="1"/>
      <w:marLeft w:val="0"/>
      <w:marRight w:val="0"/>
      <w:marTop w:val="0"/>
      <w:marBottom w:val="0"/>
      <w:divBdr>
        <w:top w:val="none" w:sz="0" w:space="0" w:color="auto"/>
        <w:left w:val="none" w:sz="0" w:space="0" w:color="auto"/>
        <w:bottom w:val="none" w:sz="0" w:space="0" w:color="auto"/>
        <w:right w:val="none" w:sz="0" w:space="0" w:color="auto"/>
      </w:divBdr>
    </w:div>
    <w:div w:id="1139542044">
      <w:bodyDiv w:val="1"/>
      <w:marLeft w:val="0"/>
      <w:marRight w:val="0"/>
      <w:marTop w:val="0"/>
      <w:marBottom w:val="0"/>
      <w:divBdr>
        <w:top w:val="none" w:sz="0" w:space="0" w:color="auto"/>
        <w:left w:val="none" w:sz="0" w:space="0" w:color="auto"/>
        <w:bottom w:val="none" w:sz="0" w:space="0" w:color="auto"/>
        <w:right w:val="none" w:sz="0" w:space="0" w:color="auto"/>
      </w:divBdr>
    </w:div>
    <w:div w:id="1158695592">
      <w:bodyDiv w:val="1"/>
      <w:marLeft w:val="0"/>
      <w:marRight w:val="0"/>
      <w:marTop w:val="0"/>
      <w:marBottom w:val="0"/>
      <w:divBdr>
        <w:top w:val="none" w:sz="0" w:space="0" w:color="auto"/>
        <w:left w:val="none" w:sz="0" w:space="0" w:color="auto"/>
        <w:bottom w:val="none" w:sz="0" w:space="0" w:color="auto"/>
        <w:right w:val="none" w:sz="0" w:space="0" w:color="auto"/>
      </w:divBdr>
    </w:div>
    <w:div w:id="1162963955">
      <w:bodyDiv w:val="1"/>
      <w:marLeft w:val="0"/>
      <w:marRight w:val="0"/>
      <w:marTop w:val="0"/>
      <w:marBottom w:val="0"/>
      <w:divBdr>
        <w:top w:val="none" w:sz="0" w:space="0" w:color="auto"/>
        <w:left w:val="none" w:sz="0" w:space="0" w:color="auto"/>
        <w:bottom w:val="none" w:sz="0" w:space="0" w:color="auto"/>
        <w:right w:val="none" w:sz="0" w:space="0" w:color="auto"/>
      </w:divBdr>
    </w:div>
    <w:div w:id="1165974349">
      <w:bodyDiv w:val="1"/>
      <w:marLeft w:val="0"/>
      <w:marRight w:val="0"/>
      <w:marTop w:val="0"/>
      <w:marBottom w:val="0"/>
      <w:divBdr>
        <w:top w:val="none" w:sz="0" w:space="0" w:color="auto"/>
        <w:left w:val="none" w:sz="0" w:space="0" w:color="auto"/>
        <w:bottom w:val="none" w:sz="0" w:space="0" w:color="auto"/>
        <w:right w:val="none" w:sz="0" w:space="0" w:color="auto"/>
      </w:divBdr>
    </w:div>
    <w:div w:id="1168981813">
      <w:bodyDiv w:val="1"/>
      <w:marLeft w:val="0"/>
      <w:marRight w:val="0"/>
      <w:marTop w:val="0"/>
      <w:marBottom w:val="0"/>
      <w:divBdr>
        <w:top w:val="none" w:sz="0" w:space="0" w:color="auto"/>
        <w:left w:val="none" w:sz="0" w:space="0" w:color="auto"/>
        <w:bottom w:val="none" w:sz="0" w:space="0" w:color="auto"/>
        <w:right w:val="none" w:sz="0" w:space="0" w:color="auto"/>
      </w:divBdr>
    </w:div>
    <w:div w:id="1174497223">
      <w:bodyDiv w:val="1"/>
      <w:marLeft w:val="0"/>
      <w:marRight w:val="0"/>
      <w:marTop w:val="0"/>
      <w:marBottom w:val="0"/>
      <w:divBdr>
        <w:top w:val="none" w:sz="0" w:space="0" w:color="auto"/>
        <w:left w:val="none" w:sz="0" w:space="0" w:color="auto"/>
        <w:bottom w:val="none" w:sz="0" w:space="0" w:color="auto"/>
        <w:right w:val="none" w:sz="0" w:space="0" w:color="auto"/>
      </w:divBdr>
    </w:div>
    <w:div w:id="1176069783">
      <w:bodyDiv w:val="1"/>
      <w:marLeft w:val="0"/>
      <w:marRight w:val="0"/>
      <w:marTop w:val="0"/>
      <w:marBottom w:val="0"/>
      <w:divBdr>
        <w:top w:val="none" w:sz="0" w:space="0" w:color="auto"/>
        <w:left w:val="none" w:sz="0" w:space="0" w:color="auto"/>
        <w:bottom w:val="none" w:sz="0" w:space="0" w:color="auto"/>
        <w:right w:val="none" w:sz="0" w:space="0" w:color="auto"/>
      </w:divBdr>
    </w:div>
    <w:div w:id="1177427965">
      <w:bodyDiv w:val="1"/>
      <w:marLeft w:val="0"/>
      <w:marRight w:val="0"/>
      <w:marTop w:val="0"/>
      <w:marBottom w:val="0"/>
      <w:divBdr>
        <w:top w:val="none" w:sz="0" w:space="0" w:color="auto"/>
        <w:left w:val="none" w:sz="0" w:space="0" w:color="auto"/>
        <w:bottom w:val="none" w:sz="0" w:space="0" w:color="auto"/>
        <w:right w:val="none" w:sz="0" w:space="0" w:color="auto"/>
      </w:divBdr>
    </w:div>
    <w:div w:id="1180386703">
      <w:bodyDiv w:val="1"/>
      <w:marLeft w:val="0"/>
      <w:marRight w:val="0"/>
      <w:marTop w:val="0"/>
      <w:marBottom w:val="0"/>
      <w:divBdr>
        <w:top w:val="none" w:sz="0" w:space="0" w:color="auto"/>
        <w:left w:val="none" w:sz="0" w:space="0" w:color="auto"/>
        <w:bottom w:val="none" w:sz="0" w:space="0" w:color="auto"/>
        <w:right w:val="none" w:sz="0" w:space="0" w:color="auto"/>
      </w:divBdr>
    </w:div>
    <w:div w:id="1184170873">
      <w:bodyDiv w:val="1"/>
      <w:marLeft w:val="0"/>
      <w:marRight w:val="0"/>
      <w:marTop w:val="0"/>
      <w:marBottom w:val="0"/>
      <w:divBdr>
        <w:top w:val="none" w:sz="0" w:space="0" w:color="auto"/>
        <w:left w:val="none" w:sz="0" w:space="0" w:color="auto"/>
        <w:bottom w:val="none" w:sz="0" w:space="0" w:color="auto"/>
        <w:right w:val="none" w:sz="0" w:space="0" w:color="auto"/>
      </w:divBdr>
    </w:div>
    <w:div w:id="1185242887">
      <w:bodyDiv w:val="1"/>
      <w:marLeft w:val="0"/>
      <w:marRight w:val="0"/>
      <w:marTop w:val="0"/>
      <w:marBottom w:val="0"/>
      <w:divBdr>
        <w:top w:val="none" w:sz="0" w:space="0" w:color="auto"/>
        <w:left w:val="none" w:sz="0" w:space="0" w:color="auto"/>
        <w:bottom w:val="none" w:sz="0" w:space="0" w:color="auto"/>
        <w:right w:val="none" w:sz="0" w:space="0" w:color="auto"/>
      </w:divBdr>
    </w:div>
    <w:div w:id="1185284224">
      <w:bodyDiv w:val="1"/>
      <w:marLeft w:val="0"/>
      <w:marRight w:val="0"/>
      <w:marTop w:val="0"/>
      <w:marBottom w:val="0"/>
      <w:divBdr>
        <w:top w:val="none" w:sz="0" w:space="0" w:color="auto"/>
        <w:left w:val="none" w:sz="0" w:space="0" w:color="auto"/>
        <w:bottom w:val="none" w:sz="0" w:space="0" w:color="auto"/>
        <w:right w:val="none" w:sz="0" w:space="0" w:color="auto"/>
      </w:divBdr>
    </w:div>
    <w:div w:id="1187988398">
      <w:bodyDiv w:val="1"/>
      <w:marLeft w:val="0"/>
      <w:marRight w:val="0"/>
      <w:marTop w:val="0"/>
      <w:marBottom w:val="0"/>
      <w:divBdr>
        <w:top w:val="none" w:sz="0" w:space="0" w:color="auto"/>
        <w:left w:val="none" w:sz="0" w:space="0" w:color="auto"/>
        <w:bottom w:val="none" w:sz="0" w:space="0" w:color="auto"/>
        <w:right w:val="none" w:sz="0" w:space="0" w:color="auto"/>
      </w:divBdr>
    </w:div>
    <w:div w:id="1198473004">
      <w:bodyDiv w:val="1"/>
      <w:marLeft w:val="0"/>
      <w:marRight w:val="0"/>
      <w:marTop w:val="0"/>
      <w:marBottom w:val="0"/>
      <w:divBdr>
        <w:top w:val="none" w:sz="0" w:space="0" w:color="auto"/>
        <w:left w:val="none" w:sz="0" w:space="0" w:color="auto"/>
        <w:bottom w:val="none" w:sz="0" w:space="0" w:color="auto"/>
        <w:right w:val="none" w:sz="0" w:space="0" w:color="auto"/>
      </w:divBdr>
    </w:div>
    <w:div w:id="1199976760">
      <w:bodyDiv w:val="1"/>
      <w:marLeft w:val="0"/>
      <w:marRight w:val="0"/>
      <w:marTop w:val="0"/>
      <w:marBottom w:val="0"/>
      <w:divBdr>
        <w:top w:val="none" w:sz="0" w:space="0" w:color="auto"/>
        <w:left w:val="none" w:sz="0" w:space="0" w:color="auto"/>
        <w:bottom w:val="none" w:sz="0" w:space="0" w:color="auto"/>
        <w:right w:val="none" w:sz="0" w:space="0" w:color="auto"/>
      </w:divBdr>
    </w:div>
    <w:div w:id="1200170986">
      <w:bodyDiv w:val="1"/>
      <w:marLeft w:val="0"/>
      <w:marRight w:val="0"/>
      <w:marTop w:val="0"/>
      <w:marBottom w:val="0"/>
      <w:divBdr>
        <w:top w:val="none" w:sz="0" w:space="0" w:color="auto"/>
        <w:left w:val="none" w:sz="0" w:space="0" w:color="auto"/>
        <w:bottom w:val="none" w:sz="0" w:space="0" w:color="auto"/>
        <w:right w:val="none" w:sz="0" w:space="0" w:color="auto"/>
      </w:divBdr>
    </w:div>
    <w:div w:id="1205630332">
      <w:bodyDiv w:val="1"/>
      <w:marLeft w:val="0"/>
      <w:marRight w:val="0"/>
      <w:marTop w:val="0"/>
      <w:marBottom w:val="0"/>
      <w:divBdr>
        <w:top w:val="none" w:sz="0" w:space="0" w:color="auto"/>
        <w:left w:val="none" w:sz="0" w:space="0" w:color="auto"/>
        <w:bottom w:val="none" w:sz="0" w:space="0" w:color="auto"/>
        <w:right w:val="none" w:sz="0" w:space="0" w:color="auto"/>
      </w:divBdr>
    </w:div>
    <w:div w:id="1217933674">
      <w:bodyDiv w:val="1"/>
      <w:marLeft w:val="0"/>
      <w:marRight w:val="0"/>
      <w:marTop w:val="0"/>
      <w:marBottom w:val="0"/>
      <w:divBdr>
        <w:top w:val="none" w:sz="0" w:space="0" w:color="auto"/>
        <w:left w:val="none" w:sz="0" w:space="0" w:color="auto"/>
        <w:bottom w:val="none" w:sz="0" w:space="0" w:color="auto"/>
        <w:right w:val="none" w:sz="0" w:space="0" w:color="auto"/>
      </w:divBdr>
    </w:div>
    <w:div w:id="1223373296">
      <w:bodyDiv w:val="1"/>
      <w:marLeft w:val="0"/>
      <w:marRight w:val="0"/>
      <w:marTop w:val="0"/>
      <w:marBottom w:val="0"/>
      <w:divBdr>
        <w:top w:val="none" w:sz="0" w:space="0" w:color="auto"/>
        <w:left w:val="none" w:sz="0" w:space="0" w:color="auto"/>
        <w:bottom w:val="none" w:sz="0" w:space="0" w:color="auto"/>
        <w:right w:val="none" w:sz="0" w:space="0" w:color="auto"/>
      </w:divBdr>
    </w:div>
    <w:div w:id="1252197699">
      <w:bodyDiv w:val="1"/>
      <w:marLeft w:val="0"/>
      <w:marRight w:val="0"/>
      <w:marTop w:val="0"/>
      <w:marBottom w:val="0"/>
      <w:divBdr>
        <w:top w:val="none" w:sz="0" w:space="0" w:color="auto"/>
        <w:left w:val="none" w:sz="0" w:space="0" w:color="auto"/>
        <w:bottom w:val="none" w:sz="0" w:space="0" w:color="auto"/>
        <w:right w:val="none" w:sz="0" w:space="0" w:color="auto"/>
      </w:divBdr>
    </w:div>
    <w:div w:id="1253009651">
      <w:bodyDiv w:val="1"/>
      <w:marLeft w:val="0"/>
      <w:marRight w:val="0"/>
      <w:marTop w:val="0"/>
      <w:marBottom w:val="0"/>
      <w:divBdr>
        <w:top w:val="none" w:sz="0" w:space="0" w:color="auto"/>
        <w:left w:val="none" w:sz="0" w:space="0" w:color="auto"/>
        <w:bottom w:val="none" w:sz="0" w:space="0" w:color="auto"/>
        <w:right w:val="none" w:sz="0" w:space="0" w:color="auto"/>
      </w:divBdr>
    </w:div>
    <w:div w:id="1253274900">
      <w:bodyDiv w:val="1"/>
      <w:marLeft w:val="0"/>
      <w:marRight w:val="0"/>
      <w:marTop w:val="0"/>
      <w:marBottom w:val="0"/>
      <w:divBdr>
        <w:top w:val="none" w:sz="0" w:space="0" w:color="auto"/>
        <w:left w:val="none" w:sz="0" w:space="0" w:color="auto"/>
        <w:bottom w:val="none" w:sz="0" w:space="0" w:color="auto"/>
        <w:right w:val="none" w:sz="0" w:space="0" w:color="auto"/>
      </w:divBdr>
    </w:div>
    <w:div w:id="1254699661">
      <w:bodyDiv w:val="1"/>
      <w:marLeft w:val="0"/>
      <w:marRight w:val="0"/>
      <w:marTop w:val="0"/>
      <w:marBottom w:val="0"/>
      <w:divBdr>
        <w:top w:val="none" w:sz="0" w:space="0" w:color="auto"/>
        <w:left w:val="none" w:sz="0" w:space="0" w:color="auto"/>
        <w:bottom w:val="none" w:sz="0" w:space="0" w:color="auto"/>
        <w:right w:val="none" w:sz="0" w:space="0" w:color="auto"/>
      </w:divBdr>
    </w:div>
    <w:div w:id="1263493065">
      <w:bodyDiv w:val="1"/>
      <w:marLeft w:val="0"/>
      <w:marRight w:val="0"/>
      <w:marTop w:val="0"/>
      <w:marBottom w:val="0"/>
      <w:divBdr>
        <w:top w:val="none" w:sz="0" w:space="0" w:color="auto"/>
        <w:left w:val="none" w:sz="0" w:space="0" w:color="auto"/>
        <w:bottom w:val="none" w:sz="0" w:space="0" w:color="auto"/>
        <w:right w:val="none" w:sz="0" w:space="0" w:color="auto"/>
      </w:divBdr>
    </w:div>
    <w:div w:id="1263681555">
      <w:bodyDiv w:val="1"/>
      <w:marLeft w:val="0"/>
      <w:marRight w:val="0"/>
      <w:marTop w:val="0"/>
      <w:marBottom w:val="0"/>
      <w:divBdr>
        <w:top w:val="none" w:sz="0" w:space="0" w:color="auto"/>
        <w:left w:val="none" w:sz="0" w:space="0" w:color="auto"/>
        <w:bottom w:val="none" w:sz="0" w:space="0" w:color="auto"/>
        <w:right w:val="none" w:sz="0" w:space="0" w:color="auto"/>
      </w:divBdr>
    </w:div>
    <w:div w:id="1266381715">
      <w:bodyDiv w:val="1"/>
      <w:marLeft w:val="0"/>
      <w:marRight w:val="0"/>
      <w:marTop w:val="0"/>
      <w:marBottom w:val="0"/>
      <w:divBdr>
        <w:top w:val="none" w:sz="0" w:space="0" w:color="auto"/>
        <w:left w:val="none" w:sz="0" w:space="0" w:color="auto"/>
        <w:bottom w:val="none" w:sz="0" w:space="0" w:color="auto"/>
        <w:right w:val="none" w:sz="0" w:space="0" w:color="auto"/>
      </w:divBdr>
    </w:div>
    <w:div w:id="1267883469">
      <w:bodyDiv w:val="1"/>
      <w:marLeft w:val="0"/>
      <w:marRight w:val="0"/>
      <w:marTop w:val="0"/>
      <w:marBottom w:val="0"/>
      <w:divBdr>
        <w:top w:val="none" w:sz="0" w:space="0" w:color="auto"/>
        <w:left w:val="none" w:sz="0" w:space="0" w:color="auto"/>
        <w:bottom w:val="none" w:sz="0" w:space="0" w:color="auto"/>
        <w:right w:val="none" w:sz="0" w:space="0" w:color="auto"/>
      </w:divBdr>
    </w:div>
    <w:div w:id="1268540300">
      <w:bodyDiv w:val="1"/>
      <w:marLeft w:val="0"/>
      <w:marRight w:val="0"/>
      <w:marTop w:val="0"/>
      <w:marBottom w:val="0"/>
      <w:divBdr>
        <w:top w:val="none" w:sz="0" w:space="0" w:color="auto"/>
        <w:left w:val="none" w:sz="0" w:space="0" w:color="auto"/>
        <w:bottom w:val="none" w:sz="0" w:space="0" w:color="auto"/>
        <w:right w:val="none" w:sz="0" w:space="0" w:color="auto"/>
      </w:divBdr>
    </w:div>
    <w:div w:id="1274047319">
      <w:bodyDiv w:val="1"/>
      <w:marLeft w:val="0"/>
      <w:marRight w:val="0"/>
      <w:marTop w:val="0"/>
      <w:marBottom w:val="0"/>
      <w:divBdr>
        <w:top w:val="none" w:sz="0" w:space="0" w:color="auto"/>
        <w:left w:val="none" w:sz="0" w:space="0" w:color="auto"/>
        <w:bottom w:val="none" w:sz="0" w:space="0" w:color="auto"/>
        <w:right w:val="none" w:sz="0" w:space="0" w:color="auto"/>
      </w:divBdr>
    </w:div>
    <w:div w:id="1274484889">
      <w:bodyDiv w:val="1"/>
      <w:marLeft w:val="0"/>
      <w:marRight w:val="0"/>
      <w:marTop w:val="0"/>
      <w:marBottom w:val="0"/>
      <w:divBdr>
        <w:top w:val="none" w:sz="0" w:space="0" w:color="auto"/>
        <w:left w:val="none" w:sz="0" w:space="0" w:color="auto"/>
        <w:bottom w:val="none" w:sz="0" w:space="0" w:color="auto"/>
        <w:right w:val="none" w:sz="0" w:space="0" w:color="auto"/>
      </w:divBdr>
    </w:div>
    <w:div w:id="1274485310">
      <w:bodyDiv w:val="1"/>
      <w:marLeft w:val="0"/>
      <w:marRight w:val="0"/>
      <w:marTop w:val="0"/>
      <w:marBottom w:val="0"/>
      <w:divBdr>
        <w:top w:val="none" w:sz="0" w:space="0" w:color="auto"/>
        <w:left w:val="none" w:sz="0" w:space="0" w:color="auto"/>
        <w:bottom w:val="none" w:sz="0" w:space="0" w:color="auto"/>
        <w:right w:val="none" w:sz="0" w:space="0" w:color="auto"/>
      </w:divBdr>
    </w:div>
    <w:div w:id="1280651338">
      <w:bodyDiv w:val="1"/>
      <w:marLeft w:val="0"/>
      <w:marRight w:val="0"/>
      <w:marTop w:val="0"/>
      <w:marBottom w:val="0"/>
      <w:divBdr>
        <w:top w:val="none" w:sz="0" w:space="0" w:color="auto"/>
        <w:left w:val="none" w:sz="0" w:space="0" w:color="auto"/>
        <w:bottom w:val="none" w:sz="0" w:space="0" w:color="auto"/>
        <w:right w:val="none" w:sz="0" w:space="0" w:color="auto"/>
      </w:divBdr>
    </w:div>
    <w:div w:id="1286738923">
      <w:bodyDiv w:val="1"/>
      <w:marLeft w:val="0"/>
      <w:marRight w:val="0"/>
      <w:marTop w:val="0"/>
      <w:marBottom w:val="0"/>
      <w:divBdr>
        <w:top w:val="none" w:sz="0" w:space="0" w:color="auto"/>
        <w:left w:val="none" w:sz="0" w:space="0" w:color="auto"/>
        <w:bottom w:val="none" w:sz="0" w:space="0" w:color="auto"/>
        <w:right w:val="none" w:sz="0" w:space="0" w:color="auto"/>
      </w:divBdr>
    </w:div>
    <w:div w:id="1292134001">
      <w:bodyDiv w:val="1"/>
      <w:marLeft w:val="0"/>
      <w:marRight w:val="0"/>
      <w:marTop w:val="0"/>
      <w:marBottom w:val="0"/>
      <w:divBdr>
        <w:top w:val="none" w:sz="0" w:space="0" w:color="auto"/>
        <w:left w:val="none" w:sz="0" w:space="0" w:color="auto"/>
        <w:bottom w:val="none" w:sz="0" w:space="0" w:color="auto"/>
        <w:right w:val="none" w:sz="0" w:space="0" w:color="auto"/>
      </w:divBdr>
    </w:div>
    <w:div w:id="1303727458">
      <w:bodyDiv w:val="1"/>
      <w:marLeft w:val="0"/>
      <w:marRight w:val="0"/>
      <w:marTop w:val="0"/>
      <w:marBottom w:val="0"/>
      <w:divBdr>
        <w:top w:val="none" w:sz="0" w:space="0" w:color="auto"/>
        <w:left w:val="none" w:sz="0" w:space="0" w:color="auto"/>
        <w:bottom w:val="none" w:sz="0" w:space="0" w:color="auto"/>
        <w:right w:val="none" w:sz="0" w:space="0" w:color="auto"/>
      </w:divBdr>
    </w:div>
    <w:div w:id="1305116616">
      <w:bodyDiv w:val="1"/>
      <w:marLeft w:val="0"/>
      <w:marRight w:val="0"/>
      <w:marTop w:val="0"/>
      <w:marBottom w:val="0"/>
      <w:divBdr>
        <w:top w:val="none" w:sz="0" w:space="0" w:color="auto"/>
        <w:left w:val="none" w:sz="0" w:space="0" w:color="auto"/>
        <w:bottom w:val="none" w:sz="0" w:space="0" w:color="auto"/>
        <w:right w:val="none" w:sz="0" w:space="0" w:color="auto"/>
      </w:divBdr>
    </w:div>
    <w:div w:id="1307974126">
      <w:bodyDiv w:val="1"/>
      <w:marLeft w:val="0"/>
      <w:marRight w:val="0"/>
      <w:marTop w:val="0"/>
      <w:marBottom w:val="0"/>
      <w:divBdr>
        <w:top w:val="none" w:sz="0" w:space="0" w:color="auto"/>
        <w:left w:val="none" w:sz="0" w:space="0" w:color="auto"/>
        <w:bottom w:val="none" w:sz="0" w:space="0" w:color="auto"/>
        <w:right w:val="none" w:sz="0" w:space="0" w:color="auto"/>
      </w:divBdr>
    </w:div>
    <w:div w:id="1314333566">
      <w:bodyDiv w:val="1"/>
      <w:marLeft w:val="0"/>
      <w:marRight w:val="0"/>
      <w:marTop w:val="0"/>
      <w:marBottom w:val="0"/>
      <w:divBdr>
        <w:top w:val="none" w:sz="0" w:space="0" w:color="auto"/>
        <w:left w:val="none" w:sz="0" w:space="0" w:color="auto"/>
        <w:bottom w:val="none" w:sz="0" w:space="0" w:color="auto"/>
        <w:right w:val="none" w:sz="0" w:space="0" w:color="auto"/>
      </w:divBdr>
    </w:div>
    <w:div w:id="1319528726">
      <w:bodyDiv w:val="1"/>
      <w:marLeft w:val="0"/>
      <w:marRight w:val="0"/>
      <w:marTop w:val="0"/>
      <w:marBottom w:val="0"/>
      <w:divBdr>
        <w:top w:val="none" w:sz="0" w:space="0" w:color="auto"/>
        <w:left w:val="none" w:sz="0" w:space="0" w:color="auto"/>
        <w:bottom w:val="none" w:sz="0" w:space="0" w:color="auto"/>
        <w:right w:val="none" w:sz="0" w:space="0" w:color="auto"/>
      </w:divBdr>
    </w:div>
    <w:div w:id="1328022872">
      <w:bodyDiv w:val="1"/>
      <w:marLeft w:val="0"/>
      <w:marRight w:val="0"/>
      <w:marTop w:val="0"/>
      <w:marBottom w:val="0"/>
      <w:divBdr>
        <w:top w:val="none" w:sz="0" w:space="0" w:color="auto"/>
        <w:left w:val="none" w:sz="0" w:space="0" w:color="auto"/>
        <w:bottom w:val="none" w:sz="0" w:space="0" w:color="auto"/>
        <w:right w:val="none" w:sz="0" w:space="0" w:color="auto"/>
      </w:divBdr>
    </w:div>
    <w:div w:id="1334257373">
      <w:bodyDiv w:val="1"/>
      <w:marLeft w:val="0"/>
      <w:marRight w:val="0"/>
      <w:marTop w:val="0"/>
      <w:marBottom w:val="0"/>
      <w:divBdr>
        <w:top w:val="none" w:sz="0" w:space="0" w:color="auto"/>
        <w:left w:val="none" w:sz="0" w:space="0" w:color="auto"/>
        <w:bottom w:val="none" w:sz="0" w:space="0" w:color="auto"/>
        <w:right w:val="none" w:sz="0" w:space="0" w:color="auto"/>
      </w:divBdr>
    </w:div>
    <w:div w:id="1334726699">
      <w:bodyDiv w:val="1"/>
      <w:marLeft w:val="0"/>
      <w:marRight w:val="0"/>
      <w:marTop w:val="0"/>
      <w:marBottom w:val="0"/>
      <w:divBdr>
        <w:top w:val="none" w:sz="0" w:space="0" w:color="auto"/>
        <w:left w:val="none" w:sz="0" w:space="0" w:color="auto"/>
        <w:bottom w:val="none" w:sz="0" w:space="0" w:color="auto"/>
        <w:right w:val="none" w:sz="0" w:space="0" w:color="auto"/>
      </w:divBdr>
    </w:div>
    <w:div w:id="1342009397">
      <w:bodyDiv w:val="1"/>
      <w:marLeft w:val="0"/>
      <w:marRight w:val="0"/>
      <w:marTop w:val="0"/>
      <w:marBottom w:val="0"/>
      <w:divBdr>
        <w:top w:val="none" w:sz="0" w:space="0" w:color="auto"/>
        <w:left w:val="none" w:sz="0" w:space="0" w:color="auto"/>
        <w:bottom w:val="none" w:sz="0" w:space="0" w:color="auto"/>
        <w:right w:val="none" w:sz="0" w:space="0" w:color="auto"/>
      </w:divBdr>
    </w:div>
    <w:div w:id="1349259059">
      <w:bodyDiv w:val="1"/>
      <w:marLeft w:val="0"/>
      <w:marRight w:val="0"/>
      <w:marTop w:val="0"/>
      <w:marBottom w:val="0"/>
      <w:divBdr>
        <w:top w:val="none" w:sz="0" w:space="0" w:color="auto"/>
        <w:left w:val="none" w:sz="0" w:space="0" w:color="auto"/>
        <w:bottom w:val="none" w:sz="0" w:space="0" w:color="auto"/>
        <w:right w:val="none" w:sz="0" w:space="0" w:color="auto"/>
      </w:divBdr>
    </w:div>
    <w:div w:id="1358120825">
      <w:bodyDiv w:val="1"/>
      <w:marLeft w:val="0"/>
      <w:marRight w:val="0"/>
      <w:marTop w:val="0"/>
      <w:marBottom w:val="0"/>
      <w:divBdr>
        <w:top w:val="none" w:sz="0" w:space="0" w:color="auto"/>
        <w:left w:val="none" w:sz="0" w:space="0" w:color="auto"/>
        <w:bottom w:val="none" w:sz="0" w:space="0" w:color="auto"/>
        <w:right w:val="none" w:sz="0" w:space="0" w:color="auto"/>
      </w:divBdr>
    </w:div>
    <w:div w:id="1359812495">
      <w:bodyDiv w:val="1"/>
      <w:marLeft w:val="0"/>
      <w:marRight w:val="0"/>
      <w:marTop w:val="0"/>
      <w:marBottom w:val="0"/>
      <w:divBdr>
        <w:top w:val="none" w:sz="0" w:space="0" w:color="auto"/>
        <w:left w:val="none" w:sz="0" w:space="0" w:color="auto"/>
        <w:bottom w:val="none" w:sz="0" w:space="0" w:color="auto"/>
        <w:right w:val="none" w:sz="0" w:space="0" w:color="auto"/>
      </w:divBdr>
    </w:div>
    <w:div w:id="1378314111">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380089486">
      <w:bodyDiv w:val="1"/>
      <w:marLeft w:val="0"/>
      <w:marRight w:val="0"/>
      <w:marTop w:val="0"/>
      <w:marBottom w:val="0"/>
      <w:divBdr>
        <w:top w:val="none" w:sz="0" w:space="0" w:color="auto"/>
        <w:left w:val="none" w:sz="0" w:space="0" w:color="auto"/>
        <w:bottom w:val="none" w:sz="0" w:space="0" w:color="auto"/>
        <w:right w:val="none" w:sz="0" w:space="0" w:color="auto"/>
      </w:divBdr>
    </w:div>
    <w:div w:id="1381630309">
      <w:bodyDiv w:val="1"/>
      <w:marLeft w:val="0"/>
      <w:marRight w:val="0"/>
      <w:marTop w:val="0"/>
      <w:marBottom w:val="0"/>
      <w:divBdr>
        <w:top w:val="none" w:sz="0" w:space="0" w:color="auto"/>
        <w:left w:val="none" w:sz="0" w:space="0" w:color="auto"/>
        <w:bottom w:val="none" w:sz="0" w:space="0" w:color="auto"/>
        <w:right w:val="none" w:sz="0" w:space="0" w:color="auto"/>
      </w:divBdr>
    </w:div>
    <w:div w:id="1393889210">
      <w:bodyDiv w:val="1"/>
      <w:marLeft w:val="0"/>
      <w:marRight w:val="0"/>
      <w:marTop w:val="0"/>
      <w:marBottom w:val="0"/>
      <w:divBdr>
        <w:top w:val="none" w:sz="0" w:space="0" w:color="auto"/>
        <w:left w:val="none" w:sz="0" w:space="0" w:color="auto"/>
        <w:bottom w:val="none" w:sz="0" w:space="0" w:color="auto"/>
        <w:right w:val="none" w:sz="0" w:space="0" w:color="auto"/>
      </w:divBdr>
    </w:div>
    <w:div w:id="1394235118">
      <w:bodyDiv w:val="1"/>
      <w:marLeft w:val="0"/>
      <w:marRight w:val="0"/>
      <w:marTop w:val="0"/>
      <w:marBottom w:val="0"/>
      <w:divBdr>
        <w:top w:val="none" w:sz="0" w:space="0" w:color="auto"/>
        <w:left w:val="none" w:sz="0" w:space="0" w:color="auto"/>
        <w:bottom w:val="none" w:sz="0" w:space="0" w:color="auto"/>
        <w:right w:val="none" w:sz="0" w:space="0" w:color="auto"/>
      </w:divBdr>
    </w:div>
    <w:div w:id="1397776606">
      <w:bodyDiv w:val="1"/>
      <w:marLeft w:val="0"/>
      <w:marRight w:val="0"/>
      <w:marTop w:val="0"/>
      <w:marBottom w:val="0"/>
      <w:divBdr>
        <w:top w:val="none" w:sz="0" w:space="0" w:color="auto"/>
        <w:left w:val="none" w:sz="0" w:space="0" w:color="auto"/>
        <w:bottom w:val="none" w:sz="0" w:space="0" w:color="auto"/>
        <w:right w:val="none" w:sz="0" w:space="0" w:color="auto"/>
      </w:divBdr>
    </w:div>
    <w:div w:id="1398943440">
      <w:bodyDiv w:val="1"/>
      <w:marLeft w:val="0"/>
      <w:marRight w:val="0"/>
      <w:marTop w:val="0"/>
      <w:marBottom w:val="0"/>
      <w:divBdr>
        <w:top w:val="none" w:sz="0" w:space="0" w:color="auto"/>
        <w:left w:val="none" w:sz="0" w:space="0" w:color="auto"/>
        <w:bottom w:val="none" w:sz="0" w:space="0" w:color="auto"/>
        <w:right w:val="none" w:sz="0" w:space="0" w:color="auto"/>
      </w:divBdr>
    </w:div>
    <w:div w:id="1405571439">
      <w:bodyDiv w:val="1"/>
      <w:marLeft w:val="0"/>
      <w:marRight w:val="0"/>
      <w:marTop w:val="0"/>
      <w:marBottom w:val="0"/>
      <w:divBdr>
        <w:top w:val="none" w:sz="0" w:space="0" w:color="auto"/>
        <w:left w:val="none" w:sz="0" w:space="0" w:color="auto"/>
        <w:bottom w:val="none" w:sz="0" w:space="0" w:color="auto"/>
        <w:right w:val="none" w:sz="0" w:space="0" w:color="auto"/>
      </w:divBdr>
    </w:div>
    <w:div w:id="1414156101">
      <w:bodyDiv w:val="1"/>
      <w:marLeft w:val="0"/>
      <w:marRight w:val="0"/>
      <w:marTop w:val="0"/>
      <w:marBottom w:val="0"/>
      <w:divBdr>
        <w:top w:val="none" w:sz="0" w:space="0" w:color="auto"/>
        <w:left w:val="none" w:sz="0" w:space="0" w:color="auto"/>
        <w:bottom w:val="none" w:sz="0" w:space="0" w:color="auto"/>
        <w:right w:val="none" w:sz="0" w:space="0" w:color="auto"/>
      </w:divBdr>
    </w:div>
    <w:div w:id="1414620221">
      <w:bodyDiv w:val="1"/>
      <w:marLeft w:val="0"/>
      <w:marRight w:val="0"/>
      <w:marTop w:val="0"/>
      <w:marBottom w:val="0"/>
      <w:divBdr>
        <w:top w:val="none" w:sz="0" w:space="0" w:color="auto"/>
        <w:left w:val="none" w:sz="0" w:space="0" w:color="auto"/>
        <w:bottom w:val="none" w:sz="0" w:space="0" w:color="auto"/>
        <w:right w:val="none" w:sz="0" w:space="0" w:color="auto"/>
      </w:divBdr>
    </w:div>
    <w:div w:id="1417432909">
      <w:bodyDiv w:val="1"/>
      <w:marLeft w:val="0"/>
      <w:marRight w:val="0"/>
      <w:marTop w:val="0"/>
      <w:marBottom w:val="0"/>
      <w:divBdr>
        <w:top w:val="none" w:sz="0" w:space="0" w:color="auto"/>
        <w:left w:val="none" w:sz="0" w:space="0" w:color="auto"/>
        <w:bottom w:val="none" w:sz="0" w:space="0" w:color="auto"/>
        <w:right w:val="none" w:sz="0" w:space="0" w:color="auto"/>
      </w:divBdr>
    </w:div>
    <w:div w:id="1424063505">
      <w:bodyDiv w:val="1"/>
      <w:marLeft w:val="0"/>
      <w:marRight w:val="0"/>
      <w:marTop w:val="0"/>
      <w:marBottom w:val="0"/>
      <w:divBdr>
        <w:top w:val="none" w:sz="0" w:space="0" w:color="auto"/>
        <w:left w:val="none" w:sz="0" w:space="0" w:color="auto"/>
        <w:bottom w:val="none" w:sz="0" w:space="0" w:color="auto"/>
        <w:right w:val="none" w:sz="0" w:space="0" w:color="auto"/>
      </w:divBdr>
    </w:div>
    <w:div w:id="1427456061">
      <w:bodyDiv w:val="1"/>
      <w:marLeft w:val="0"/>
      <w:marRight w:val="0"/>
      <w:marTop w:val="0"/>
      <w:marBottom w:val="0"/>
      <w:divBdr>
        <w:top w:val="none" w:sz="0" w:space="0" w:color="auto"/>
        <w:left w:val="none" w:sz="0" w:space="0" w:color="auto"/>
        <w:bottom w:val="none" w:sz="0" w:space="0" w:color="auto"/>
        <w:right w:val="none" w:sz="0" w:space="0" w:color="auto"/>
      </w:divBdr>
    </w:div>
    <w:div w:id="1428885659">
      <w:bodyDiv w:val="1"/>
      <w:marLeft w:val="0"/>
      <w:marRight w:val="0"/>
      <w:marTop w:val="0"/>
      <w:marBottom w:val="0"/>
      <w:divBdr>
        <w:top w:val="none" w:sz="0" w:space="0" w:color="auto"/>
        <w:left w:val="none" w:sz="0" w:space="0" w:color="auto"/>
        <w:bottom w:val="none" w:sz="0" w:space="0" w:color="auto"/>
        <w:right w:val="none" w:sz="0" w:space="0" w:color="auto"/>
      </w:divBdr>
    </w:div>
    <w:div w:id="1433239019">
      <w:bodyDiv w:val="1"/>
      <w:marLeft w:val="0"/>
      <w:marRight w:val="0"/>
      <w:marTop w:val="0"/>
      <w:marBottom w:val="0"/>
      <w:divBdr>
        <w:top w:val="none" w:sz="0" w:space="0" w:color="auto"/>
        <w:left w:val="none" w:sz="0" w:space="0" w:color="auto"/>
        <w:bottom w:val="none" w:sz="0" w:space="0" w:color="auto"/>
        <w:right w:val="none" w:sz="0" w:space="0" w:color="auto"/>
      </w:divBdr>
    </w:div>
    <w:div w:id="1443182408">
      <w:bodyDiv w:val="1"/>
      <w:marLeft w:val="0"/>
      <w:marRight w:val="0"/>
      <w:marTop w:val="0"/>
      <w:marBottom w:val="0"/>
      <w:divBdr>
        <w:top w:val="none" w:sz="0" w:space="0" w:color="auto"/>
        <w:left w:val="none" w:sz="0" w:space="0" w:color="auto"/>
        <w:bottom w:val="none" w:sz="0" w:space="0" w:color="auto"/>
        <w:right w:val="none" w:sz="0" w:space="0" w:color="auto"/>
      </w:divBdr>
    </w:div>
    <w:div w:id="1452699822">
      <w:bodyDiv w:val="1"/>
      <w:marLeft w:val="0"/>
      <w:marRight w:val="0"/>
      <w:marTop w:val="0"/>
      <w:marBottom w:val="0"/>
      <w:divBdr>
        <w:top w:val="none" w:sz="0" w:space="0" w:color="auto"/>
        <w:left w:val="none" w:sz="0" w:space="0" w:color="auto"/>
        <w:bottom w:val="none" w:sz="0" w:space="0" w:color="auto"/>
        <w:right w:val="none" w:sz="0" w:space="0" w:color="auto"/>
      </w:divBdr>
    </w:div>
    <w:div w:id="1454326906">
      <w:bodyDiv w:val="1"/>
      <w:marLeft w:val="0"/>
      <w:marRight w:val="0"/>
      <w:marTop w:val="0"/>
      <w:marBottom w:val="0"/>
      <w:divBdr>
        <w:top w:val="none" w:sz="0" w:space="0" w:color="auto"/>
        <w:left w:val="none" w:sz="0" w:space="0" w:color="auto"/>
        <w:bottom w:val="none" w:sz="0" w:space="0" w:color="auto"/>
        <w:right w:val="none" w:sz="0" w:space="0" w:color="auto"/>
      </w:divBdr>
    </w:div>
    <w:div w:id="1455948672">
      <w:bodyDiv w:val="1"/>
      <w:marLeft w:val="0"/>
      <w:marRight w:val="0"/>
      <w:marTop w:val="0"/>
      <w:marBottom w:val="0"/>
      <w:divBdr>
        <w:top w:val="none" w:sz="0" w:space="0" w:color="auto"/>
        <w:left w:val="none" w:sz="0" w:space="0" w:color="auto"/>
        <w:bottom w:val="none" w:sz="0" w:space="0" w:color="auto"/>
        <w:right w:val="none" w:sz="0" w:space="0" w:color="auto"/>
      </w:divBdr>
    </w:div>
    <w:div w:id="1456482616">
      <w:bodyDiv w:val="1"/>
      <w:marLeft w:val="0"/>
      <w:marRight w:val="0"/>
      <w:marTop w:val="0"/>
      <w:marBottom w:val="0"/>
      <w:divBdr>
        <w:top w:val="none" w:sz="0" w:space="0" w:color="auto"/>
        <w:left w:val="none" w:sz="0" w:space="0" w:color="auto"/>
        <w:bottom w:val="none" w:sz="0" w:space="0" w:color="auto"/>
        <w:right w:val="none" w:sz="0" w:space="0" w:color="auto"/>
      </w:divBdr>
    </w:div>
    <w:div w:id="1464927921">
      <w:bodyDiv w:val="1"/>
      <w:marLeft w:val="0"/>
      <w:marRight w:val="0"/>
      <w:marTop w:val="0"/>
      <w:marBottom w:val="0"/>
      <w:divBdr>
        <w:top w:val="none" w:sz="0" w:space="0" w:color="auto"/>
        <w:left w:val="none" w:sz="0" w:space="0" w:color="auto"/>
        <w:bottom w:val="none" w:sz="0" w:space="0" w:color="auto"/>
        <w:right w:val="none" w:sz="0" w:space="0" w:color="auto"/>
      </w:divBdr>
    </w:div>
    <w:div w:id="1465661507">
      <w:bodyDiv w:val="1"/>
      <w:marLeft w:val="0"/>
      <w:marRight w:val="0"/>
      <w:marTop w:val="0"/>
      <w:marBottom w:val="0"/>
      <w:divBdr>
        <w:top w:val="none" w:sz="0" w:space="0" w:color="auto"/>
        <w:left w:val="none" w:sz="0" w:space="0" w:color="auto"/>
        <w:bottom w:val="none" w:sz="0" w:space="0" w:color="auto"/>
        <w:right w:val="none" w:sz="0" w:space="0" w:color="auto"/>
      </w:divBdr>
    </w:div>
    <w:div w:id="1471442262">
      <w:bodyDiv w:val="1"/>
      <w:marLeft w:val="0"/>
      <w:marRight w:val="0"/>
      <w:marTop w:val="0"/>
      <w:marBottom w:val="0"/>
      <w:divBdr>
        <w:top w:val="none" w:sz="0" w:space="0" w:color="auto"/>
        <w:left w:val="none" w:sz="0" w:space="0" w:color="auto"/>
        <w:bottom w:val="none" w:sz="0" w:space="0" w:color="auto"/>
        <w:right w:val="none" w:sz="0" w:space="0" w:color="auto"/>
      </w:divBdr>
    </w:div>
    <w:div w:id="1471560585">
      <w:bodyDiv w:val="1"/>
      <w:marLeft w:val="0"/>
      <w:marRight w:val="0"/>
      <w:marTop w:val="0"/>
      <w:marBottom w:val="0"/>
      <w:divBdr>
        <w:top w:val="none" w:sz="0" w:space="0" w:color="auto"/>
        <w:left w:val="none" w:sz="0" w:space="0" w:color="auto"/>
        <w:bottom w:val="none" w:sz="0" w:space="0" w:color="auto"/>
        <w:right w:val="none" w:sz="0" w:space="0" w:color="auto"/>
      </w:divBdr>
    </w:div>
    <w:div w:id="1479961005">
      <w:bodyDiv w:val="1"/>
      <w:marLeft w:val="0"/>
      <w:marRight w:val="0"/>
      <w:marTop w:val="0"/>
      <w:marBottom w:val="0"/>
      <w:divBdr>
        <w:top w:val="none" w:sz="0" w:space="0" w:color="auto"/>
        <w:left w:val="none" w:sz="0" w:space="0" w:color="auto"/>
        <w:bottom w:val="none" w:sz="0" w:space="0" w:color="auto"/>
        <w:right w:val="none" w:sz="0" w:space="0" w:color="auto"/>
      </w:divBdr>
    </w:div>
    <w:div w:id="1481270474">
      <w:bodyDiv w:val="1"/>
      <w:marLeft w:val="0"/>
      <w:marRight w:val="0"/>
      <w:marTop w:val="0"/>
      <w:marBottom w:val="0"/>
      <w:divBdr>
        <w:top w:val="none" w:sz="0" w:space="0" w:color="auto"/>
        <w:left w:val="none" w:sz="0" w:space="0" w:color="auto"/>
        <w:bottom w:val="none" w:sz="0" w:space="0" w:color="auto"/>
        <w:right w:val="none" w:sz="0" w:space="0" w:color="auto"/>
      </w:divBdr>
    </w:div>
    <w:div w:id="1482112152">
      <w:bodyDiv w:val="1"/>
      <w:marLeft w:val="0"/>
      <w:marRight w:val="0"/>
      <w:marTop w:val="0"/>
      <w:marBottom w:val="0"/>
      <w:divBdr>
        <w:top w:val="none" w:sz="0" w:space="0" w:color="auto"/>
        <w:left w:val="none" w:sz="0" w:space="0" w:color="auto"/>
        <w:bottom w:val="none" w:sz="0" w:space="0" w:color="auto"/>
        <w:right w:val="none" w:sz="0" w:space="0" w:color="auto"/>
      </w:divBdr>
    </w:div>
    <w:div w:id="1512838112">
      <w:bodyDiv w:val="1"/>
      <w:marLeft w:val="0"/>
      <w:marRight w:val="0"/>
      <w:marTop w:val="0"/>
      <w:marBottom w:val="0"/>
      <w:divBdr>
        <w:top w:val="none" w:sz="0" w:space="0" w:color="auto"/>
        <w:left w:val="none" w:sz="0" w:space="0" w:color="auto"/>
        <w:bottom w:val="none" w:sz="0" w:space="0" w:color="auto"/>
        <w:right w:val="none" w:sz="0" w:space="0" w:color="auto"/>
      </w:divBdr>
    </w:div>
    <w:div w:id="1512912851">
      <w:bodyDiv w:val="1"/>
      <w:marLeft w:val="0"/>
      <w:marRight w:val="0"/>
      <w:marTop w:val="0"/>
      <w:marBottom w:val="0"/>
      <w:divBdr>
        <w:top w:val="none" w:sz="0" w:space="0" w:color="auto"/>
        <w:left w:val="none" w:sz="0" w:space="0" w:color="auto"/>
        <w:bottom w:val="none" w:sz="0" w:space="0" w:color="auto"/>
        <w:right w:val="none" w:sz="0" w:space="0" w:color="auto"/>
      </w:divBdr>
    </w:div>
    <w:div w:id="1516728787">
      <w:bodyDiv w:val="1"/>
      <w:marLeft w:val="0"/>
      <w:marRight w:val="0"/>
      <w:marTop w:val="0"/>
      <w:marBottom w:val="0"/>
      <w:divBdr>
        <w:top w:val="none" w:sz="0" w:space="0" w:color="auto"/>
        <w:left w:val="none" w:sz="0" w:space="0" w:color="auto"/>
        <w:bottom w:val="none" w:sz="0" w:space="0" w:color="auto"/>
        <w:right w:val="none" w:sz="0" w:space="0" w:color="auto"/>
      </w:divBdr>
    </w:div>
    <w:div w:id="1520460907">
      <w:bodyDiv w:val="1"/>
      <w:marLeft w:val="0"/>
      <w:marRight w:val="0"/>
      <w:marTop w:val="0"/>
      <w:marBottom w:val="0"/>
      <w:divBdr>
        <w:top w:val="none" w:sz="0" w:space="0" w:color="auto"/>
        <w:left w:val="none" w:sz="0" w:space="0" w:color="auto"/>
        <w:bottom w:val="none" w:sz="0" w:space="0" w:color="auto"/>
        <w:right w:val="none" w:sz="0" w:space="0" w:color="auto"/>
      </w:divBdr>
    </w:div>
    <w:div w:id="1521040847">
      <w:bodyDiv w:val="1"/>
      <w:marLeft w:val="0"/>
      <w:marRight w:val="0"/>
      <w:marTop w:val="0"/>
      <w:marBottom w:val="0"/>
      <w:divBdr>
        <w:top w:val="none" w:sz="0" w:space="0" w:color="auto"/>
        <w:left w:val="none" w:sz="0" w:space="0" w:color="auto"/>
        <w:bottom w:val="none" w:sz="0" w:space="0" w:color="auto"/>
        <w:right w:val="none" w:sz="0" w:space="0" w:color="auto"/>
      </w:divBdr>
    </w:div>
    <w:div w:id="1521502504">
      <w:bodyDiv w:val="1"/>
      <w:marLeft w:val="0"/>
      <w:marRight w:val="0"/>
      <w:marTop w:val="0"/>
      <w:marBottom w:val="0"/>
      <w:divBdr>
        <w:top w:val="none" w:sz="0" w:space="0" w:color="auto"/>
        <w:left w:val="none" w:sz="0" w:space="0" w:color="auto"/>
        <w:bottom w:val="none" w:sz="0" w:space="0" w:color="auto"/>
        <w:right w:val="none" w:sz="0" w:space="0" w:color="auto"/>
      </w:divBdr>
    </w:div>
    <w:div w:id="1521549759">
      <w:bodyDiv w:val="1"/>
      <w:marLeft w:val="0"/>
      <w:marRight w:val="0"/>
      <w:marTop w:val="0"/>
      <w:marBottom w:val="0"/>
      <w:divBdr>
        <w:top w:val="none" w:sz="0" w:space="0" w:color="auto"/>
        <w:left w:val="none" w:sz="0" w:space="0" w:color="auto"/>
        <w:bottom w:val="none" w:sz="0" w:space="0" w:color="auto"/>
        <w:right w:val="none" w:sz="0" w:space="0" w:color="auto"/>
      </w:divBdr>
    </w:div>
    <w:div w:id="1525053998">
      <w:bodyDiv w:val="1"/>
      <w:marLeft w:val="0"/>
      <w:marRight w:val="0"/>
      <w:marTop w:val="0"/>
      <w:marBottom w:val="0"/>
      <w:divBdr>
        <w:top w:val="none" w:sz="0" w:space="0" w:color="auto"/>
        <w:left w:val="none" w:sz="0" w:space="0" w:color="auto"/>
        <w:bottom w:val="none" w:sz="0" w:space="0" w:color="auto"/>
        <w:right w:val="none" w:sz="0" w:space="0" w:color="auto"/>
      </w:divBdr>
    </w:div>
    <w:div w:id="1525628562">
      <w:bodyDiv w:val="1"/>
      <w:marLeft w:val="0"/>
      <w:marRight w:val="0"/>
      <w:marTop w:val="0"/>
      <w:marBottom w:val="0"/>
      <w:divBdr>
        <w:top w:val="none" w:sz="0" w:space="0" w:color="auto"/>
        <w:left w:val="none" w:sz="0" w:space="0" w:color="auto"/>
        <w:bottom w:val="none" w:sz="0" w:space="0" w:color="auto"/>
        <w:right w:val="none" w:sz="0" w:space="0" w:color="auto"/>
      </w:divBdr>
    </w:div>
    <w:div w:id="1527056632">
      <w:bodyDiv w:val="1"/>
      <w:marLeft w:val="0"/>
      <w:marRight w:val="0"/>
      <w:marTop w:val="0"/>
      <w:marBottom w:val="0"/>
      <w:divBdr>
        <w:top w:val="none" w:sz="0" w:space="0" w:color="auto"/>
        <w:left w:val="none" w:sz="0" w:space="0" w:color="auto"/>
        <w:bottom w:val="none" w:sz="0" w:space="0" w:color="auto"/>
        <w:right w:val="none" w:sz="0" w:space="0" w:color="auto"/>
      </w:divBdr>
    </w:div>
    <w:div w:id="1529369479">
      <w:bodyDiv w:val="1"/>
      <w:marLeft w:val="0"/>
      <w:marRight w:val="0"/>
      <w:marTop w:val="0"/>
      <w:marBottom w:val="0"/>
      <w:divBdr>
        <w:top w:val="none" w:sz="0" w:space="0" w:color="auto"/>
        <w:left w:val="none" w:sz="0" w:space="0" w:color="auto"/>
        <w:bottom w:val="none" w:sz="0" w:space="0" w:color="auto"/>
        <w:right w:val="none" w:sz="0" w:space="0" w:color="auto"/>
      </w:divBdr>
    </w:div>
    <w:div w:id="1529947528">
      <w:bodyDiv w:val="1"/>
      <w:marLeft w:val="0"/>
      <w:marRight w:val="0"/>
      <w:marTop w:val="0"/>
      <w:marBottom w:val="0"/>
      <w:divBdr>
        <w:top w:val="none" w:sz="0" w:space="0" w:color="auto"/>
        <w:left w:val="none" w:sz="0" w:space="0" w:color="auto"/>
        <w:bottom w:val="none" w:sz="0" w:space="0" w:color="auto"/>
        <w:right w:val="none" w:sz="0" w:space="0" w:color="auto"/>
      </w:divBdr>
    </w:div>
    <w:div w:id="1544053200">
      <w:bodyDiv w:val="1"/>
      <w:marLeft w:val="0"/>
      <w:marRight w:val="0"/>
      <w:marTop w:val="0"/>
      <w:marBottom w:val="0"/>
      <w:divBdr>
        <w:top w:val="none" w:sz="0" w:space="0" w:color="auto"/>
        <w:left w:val="none" w:sz="0" w:space="0" w:color="auto"/>
        <w:bottom w:val="none" w:sz="0" w:space="0" w:color="auto"/>
        <w:right w:val="none" w:sz="0" w:space="0" w:color="auto"/>
      </w:divBdr>
    </w:div>
    <w:div w:id="1546986409">
      <w:bodyDiv w:val="1"/>
      <w:marLeft w:val="0"/>
      <w:marRight w:val="0"/>
      <w:marTop w:val="0"/>
      <w:marBottom w:val="0"/>
      <w:divBdr>
        <w:top w:val="none" w:sz="0" w:space="0" w:color="auto"/>
        <w:left w:val="none" w:sz="0" w:space="0" w:color="auto"/>
        <w:bottom w:val="none" w:sz="0" w:space="0" w:color="auto"/>
        <w:right w:val="none" w:sz="0" w:space="0" w:color="auto"/>
      </w:divBdr>
    </w:div>
    <w:div w:id="1548831867">
      <w:bodyDiv w:val="1"/>
      <w:marLeft w:val="0"/>
      <w:marRight w:val="0"/>
      <w:marTop w:val="0"/>
      <w:marBottom w:val="0"/>
      <w:divBdr>
        <w:top w:val="none" w:sz="0" w:space="0" w:color="auto"/>
        <w:left w:val="none" w:sz="0" w:space="0" w:color="auto"/>
        <w:bottom w:val="none" w:sz="0" w:space="0" w:color="auto"/>
        <w:right w:val="none" w:sz="0" w:space="0" w:color="auto"/>
      </w:divBdr>
    </w:div>
    <w:div w:id="1554152336">
      <w:bodyDiv w:val="1"/>
      <w:marLeft w:val="0"/>
      <w:marRight w:val="0"/>
      <w:marTop w:val="0"/>
      <w:marBottom w:val="0"/>
      <w:divBdr>
        <w:top w:val="none" w:sz="0" w:space="0" w:color="auto"/>
        <w:left w:val="none" w:sz="0" w:space="0" w:color="auto"/>
        <w:bottom w:val="none" w:sz="0" w:space="0" w:color="auto"/>
        <w:right w:val="none" w:sz="0" w:space="0" w:color="auto"/>
      </w:divBdr>
    </w:div>
    <w:div w:id="1554197838">
      <w:bodyDiv w:val="1"/>
      <w:marLeft w:val="0"/>
      <w:marRight w:val="0"/>
      <w:marTop w:val="0"/>
      <w:marBottom w:val="0"/>
      <w:divBdr>
        <w:top w:val="none" w:sz="0" w:space="0" w:color="auto"/>
        <w:left w:val="none" w:sz="0" w:space="0" w:color="auto"/>
        <w:bottom w:val="none" w:sz="0" w:space="0" w:color="auto"/>
        <w:right w:val="none" w:sz="0" w:space="0" w:color="auto"/>
      </w:divBdr>
    </w:div>
    <w:div w:id="1562133232">
      <w:bodyDiv w:val="1"/>
      <w:marLeft w:val="0"/>
      <w:marRight w:val="0"/>
      <w:marTop w:val="0"/>
      <w:marBottom w:val="0"/>
      <w:divBdr>
        <w:top w:val="none" w:sz="0" w:space="0" w:color="auto"/>
        <w:left w:val="none" w:sz="0" w:space="0" w:color="auto"/>
        <w:bottom w:val="none" w:sz="0" w:space="0" w:color="auto"/>
        <w:right w:val="none" w:sz="0" w:space="0" w:color="auto"/>
      </w:divBdr>
    </w:div>
    <w:div w:id="1563298543">
      <w:bodyDiv w:val="1"/>
      <w:marLeft w:val="0"/>
      <w:marRight w:val="0"/>
      <w:marTop w:val="0"/>
      <w:marBottom w:val="0"/>
      <w:divBdr>
        <w:top w:val="none" w:sz="0" w:space="0" w:color="auto"/>
        <w:left w:val="none" w:sz="0" w:space="0" w:color="auto"/>
        <w:bottom w:val="none" w:sz="0" w:space="0" w:color="auto"/>
        <w:right w:val="none" w:sz="0" w:space="0" w:color="auto"/>
      </w:divBdr>
      <w:divsChild>
        <w:div w:id="1032874918">
          <w:marLeft w:val="0"/>
          <w:marRight w:val="0"/>
          <w:marTop w:val="0"/>
          <w:marBottom w:val="0"/>
          <w:divBdr>
            <w:top w:val="none" w:sz="0" w:space="0" w:color="auto"/>
            <w:left w:val="none" w:sz="0" w:space="0" w:color="auto"/>
            <w:bottom w:val="none" w:sz="0" w:space="0" w:color="auto"/>
            <w:right w:val="none" w:sz="0" w:space="0" w:color="auto"/>
          </w:divBdr>
          <w:divsChild>
            <w:div w:id="1369993983">
              <w:marLeft w:val="-225"/>
              <w:marRight w:val="-225"/>
              <w:marTop w:val="0"/>
              <w:marBottom w:val="0"/>
              <w:divBdr>
                <w:top w:val="none" w:sz="0" w:space="0" w:color="auto"/>
                <w:left w:val="none" w:sz="0" w:space="0" w:color="auto"/>
                <w:bottom w:val="none" w:sz="0" w:space="0" w:color="auto"/>
                <w:right w:val="none" w:sz="0" w:space="0" w:color="auto"/>
              </w:divBdr>
              <w:divsChild>
                <w:div w:id="9108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2853">
          <w:marLeft w:val="0"/>
          <w:marRight w:val="0"/>
          <w:marTop w:val="0"/>
          <w:marBottom w:val="0"/>
          <w:divBdr>
            <w:top w:val="none" w:sz="0" w:space="0" w:color="auto"/>
            <w:left w:val="none" w:sz="0" w:space="0" w:color="auto"/>
            <w:bottom w:val="none" w:sz="0" w:space="0" w:color="auto"/>
            <w:right w:val="none" w:sz="0" w:space="0" w:color="auto"/>
          </w:divBdr>
          <w:divsChild>
            <w:div w:id="991568046">
              <w:marLeft w:val="-225"/>
              <w:marRight w:val="-225"/>
              <w:marTop w:val="0"/>
              <w:marBottom w:val="0"/>
              <w:divBdr>
                <w:top w:val="none" w:sz="0" w:space="0" w:color="auto"/>
                <w:left w:val="none" w:sz="0" w:space="0" w:color="auto"/>
                <w:bottom w:val="none" w:sz="0" w:space="0" w:color="auto"/>
                <w:right w:val="none" w:sz="0" w:space="0" w:color="auto"/>
              </w:divBdr>
              <w:divsChild>
                <w:div w:id="14470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2812">
      <w:bodyDiv w:val="1"/>
      <w:marLeft w:val="0"/>
      <w:marRight w:val="0"/>
      <w:marTop w:val="0"/>
      <w:marBottom w:val="0"/>
      <w:divBdr>
        <w:top w:val="none" w:sz="0" w:space="0" w:color="auto"/>
        <w:left w:val="none" w:sz="0" w:space="0" w:color="auto"/>
        <w:bottom w:val="none" w:sz="0" w:space="0" w:color="auto"/>
        <w:right w:val="none" w:sz="0" w:space="0" w:color="auto"/>
      </w:divBdr>
    </w:div>
    <w:div w:id="1571619916">
      <w:bodyDiv w:val="1"/>
      <w:marLeft w:val="0"/>
      <w:marRight w:val="0"/>
      <w:marTop w:val="0"/>
      <w:marBottom w:val="0"/>
      <w:divBdr>
        <w:top w:val="none" w:sz="0" w:space="0" w:color="auto"/>
        <w:left w:val="none" w:sz="0" w:space="0" w:color="auto"/>
        <w:bottom w:val="none" w:sz="0" w:space="0" w:color="auto"/>
        <w:right w:val="none" w:sz="0" w:space="0" w:color="auto"/>
      </w:divBdr>
    </w:div>
    <w:div w:id="1577667541">
      <w:bodyDiv w:val="1"/>
      <w:marLeft w:val="0"/>
      <w:marRight w:val="0"/>
      <w:marTop w:val="0"/>
      <w:marBottom w:val="0"/>
      <w:divBdr>
        <w:top w:val="none" w:sz="0" w:space="0" w:color="auto"/>
        <w:left w:val="none" w:sz="0" w:space="0" w:color="auto"/>
        <w:bottom w:val="none" w:sz="0" w:space="0" w:color="auto"/>
        <w:right w:val="none" w:sz="0" w:space="0" w:color="auto"/>
      </w:divBdr>
    </w:div>
    <w:div w:id="1578048693">
      <w:bodyDiv w:val="1"/>
      <w:marLeft w:val="0"/>
      <w:marRight w:val="0"/>
      <w:marTop w:val="0"/>
      <w:marBottom w:val="0"/>
      <w:divBdr>
        <w:top w:val="none" w:sz="0" w:space="0" w:color="auto"/>
        <w:left w:val="none" w:sz="0" w:space="0" w:color="auto"/>
        <w:bottom w:val="none" w:sz="0" w:space="0" w:color="auto"/>
        <w:right w:val="none" w:sz="0" w:space="0" w:color="auto"/>
      </w:divBdr>
    </w:div>
    <w:div w:id="1582257217">
      <w:bodyDiv w:val="1"/>
      <w:marLeft w:val="0"/>
      <w:marRight w:val="0"/>
      <w:marTop w:val="0"/>
      <w:marBottom w:val="0"/>
      <w:divBdr>
        <w:top w:val="none" w:sz="0" w:space="0" w:color="auto"/>
        <w:left w:val="none" w:sz="0" w:space="0" w:color="auto"/>
        <w:bottom w:val="none" w:sz="0" w:space="0" w:color="auto"/>
        <w:right w:val="none" w:sz="0" w:space="0" w:color="auto"/>
      </w:divBdr>
    </w:div>
    <w:div w:id="1586765462">
      <w:bodyDiv w:val="1"/>
      <w:marLeft w:val="0"/>
      <w:marRight w:val="0"/>
      <w:marTop w:val="0"/>
      <w:marBottom w:val="0"/>
      <w:divBdr>
        <w:top w:val="none" w:sz="0" w:space="0" w:color="auto"/>
        <w:left w:val="none" w:sz="0" w:space="0" w:color="auto"/>
        <w:bottom w:val="none" w:sz="0" w:space="0" w:color="auto"/>
        <w:right w:val="none" w:sz="0" w:space="0" w:color="auto"/>
      </w:divBdr>
    </w:div>
    <w:div w:id="1593661175">
      <w:bodyDiv w:val="1"/>
      <w:marLeft w:val="0"/>
      <w:marRight w:val="0"/>
      <w:marTop w:val="0"/>
      <w:marBottom w:val="0"/>
      <w:divBdr>
        <w:top w:val="none" w:sz="0" w:space="0" w:color="auto"/>
        <w:left w:val="none" w:sz="0" w:space="0" w:color="auto"/>
        <w:bottom w:val="none" w:sz="0" w:space="0" w:color="auto"/>
        <w:right w:val="none" w:sz="0" w:space="0" w:color="auto"/>
      </w:divBdr>
    </w:div>
    <w:div w:id="1596285625">
      <w:bodyDiv w:val="1"/>
      <w:marLeft w:val="0"/>
      <w:marRight w:val="0"/>
      <w:marTop w:val="0"/>
      <w:marBottom w:val="0"/>
      <w:divBdr>
        <w:top w:val="none" w:sz="0" w:space="0" w:color="auto"/>
        <w:left w:val="none" w:sz="0" w:space="0" w:color="auto"/>
        <w:bottom w:val="none" w:sz="0" w:space="0" w:color="auto"/>
        <w:right w:val="none" w:sz="0" w:space="0" w:color="auto"/>
      </w:divBdr>
    </w:div>
    <w:div w:id="1596474673">
      <w:bodyDiv w:val="1"/>
      <w:marLeft w:val="0"/>
      <w:marRight w:val="0"/>
      <w:marTop w:val="0"/>
      <w:marBottom w:val="0"/>
      <w:divBdr>
        <w:top w:val="none" w:sz="0" w:space="0" w:color="auto"/>
        <w:left w:val="none" w:sz="0" w:space="0" w:color="auto"/>
        <w:bottom w:val="none" w:sz="0" w:space="0" w:color="auto"/>
        <w:right w:val="none" w:sz="0" w:space="0" w:color="auto"/>
      </w:divBdr>
    </w:div>
    <w:div w:id="1598564079">
      <w:bodyDiv w:val="1"/>
      <w:marLeft w:val="0"/>
      <w:marRight w:val="0"/>
      <w:marTop w:val="0"/>
      <w:marBottom w:val="0"/>
      <w:divBdr>
        <w:top w:val="none" w:sz="0" w:space="0" w:color="auto"/>
        <w:left w:val="none" w:sz="0" w:space="0" w:color="auto"/>
        <w:bottom w:val="none" w:sz="0" w:space="0" w:color="auto"/>
        <w:right w:val="none" w:sz="0" w:space="0" w:color="auto"/>
      </w:divBdr>
    </w:div>
    <w:div w:id="1603994627">
      <w:bodyDiv w:val="1"/>
      <w:marLeft w:val="0"/>
      <w:marRight w:val="0"/>
      <w:marTop w:val="0"/>
      <w:marBottom w:val="0"/>
      <w:divBdr>
        <w:top w:val="none" w:sz="0" w:space="0" w:color="auto"/>
        <w:left w:val="none" w:sz="0" w:space="0" w:color="auto"/>
        <w:bottom w:val="none" w:sz="0" w:space="0" w:color="auto"/>
        <w:right w:val="none" w:sz="0" w:space="0" w:color="auto"/>
      </w:divBdr>
    </w:div>
    <w:div w:id="1612323222">
      <w:bodyDiv w:val="1"/>
      <w:marLeft w:val="0"/>
      <w:marRight w:val="0"/>
      <w:marTop w:val="0"/>
      <w:marBottom w:val="0"/>
      <w:divBdr>
        <w:top w:val="none" w:sz="0" w:space="0" w:color="auto"/>
        <w:left w:val="none" w:sz="0" w:space="0" w:color="auto"/>
        <w:bottom w:val="none" w:sz="0" w:space="0" w:color="auto"/>
        <w:right w:val="none" w:sz="0" w:space="0" w:color="auto"/>
      </w:divBdr>
    </w:div>
    <w:div w:id="1613782050">
      <w:bodyDiv w:val="1"/>
      <w:marLeft w:val="0"/>
      <w:marRight w:val="0"/>
      <w:marTop w:val="0"/>
      <w:marBottom w:val="0"/>
      <w:divBdr>
        <w:top w:val="none" w:sz="0" w:space="0" w:color="auto"/>
        <w:left w:val="none" w:sz="0" w:space="0" w:color="auto"/>
        <w:bottom w:val="none" w:sz="0" w:space="0" w:color="auto"/>
        <w:right w:val="none" w:sz="0" w:space="0" w:color="auto"/>
      </w:divBdr>
    </w:div>
    <w:div w:id="1615164486">
      <w:bodyDiv w:val="1"/>
      <w:marLeft w:val="0"/>
      <w:marRight w:val="0"/>
      <w:marTop w:val="0"/>
      <w:marBottom w:val="0"/>
      <w:divBdr>
        <w:top w:val="none" w:sz="0" w:space="0" w:color="auto"/>
        <w:left w:val="none" w:sz="0" w:space="0" w:color="auto"/>
        <w:bottom w:val="none" w:sz="0" w:space="0" w:color="auto"/>
        <w:right w:val="none" w:sz="0" w:space="0" w:color="auto"/>
      </w:divBdr>
    </w:div>
    <w:div w:id="1615406265">
      <w:bodyDiv w:val="1"/>
      <w:marLeft w:val="0"/>
      <w:marRight w:val="0"/>
      <w:marTop w:val="0"/>
      <w:marBottom w:val="0"/>
      <w:divBdr>
        <w:top w:val="none" w:sz="0" w:space="0" w:color="auto"/>
        <w:left w:val="none" w:sz="0" w:space="0" w:color="auto"/>
        <w:bottom w:val="none" w:sz="0" w:space="0" w:color="auto"/>
        <w:right w:val="none" w:sz="0" w:space="0" w:color="auto"/>
      </w:divBdr>
    </w:div>
    <w:div w:id="1616982925">
      <w:bodyDiv w:val="1"/>
      <w:marLeft w:val="0"/>
      <w:marRight w:val="0"/>
      <w:marTop w:val="0"/>
      <w:marBottom w:val="0"/>
      <w:divBdr>
        <w:top w:val="none" w:sz="0" w:space="0" w:color="auto"/>
        <w:left w:val="none" w:sz="0" w:space="0" w:color="auto"/>
        <w:bottom w:val="none" w:sz="0" w:space="0" w:color="auto"/>
        <w:right w:val="none" w:sz="0" w:space="0" w:color="auto"/>
      </w:divBdr>
    </w:div>
    <w:div w:id="1625690093">
      <w:bodyDiv w:val="1"/>
      <w:marLeft w:val="0"/>
      <w:marRight w:val="0"/>
      <w:marTop w:val="0"/>
      <w:marBottom w:val="0"/>
      <w:divBdr>
        <w:top w:val="none" w:sz="0" w:space="0" w:color="auto"/>
        <w:left w:val="none" w:sz="0" w:space="0" w:color="auto"/>
        <w:bottom w:val="none" w:sz="0" w:space="0" w:color="auto"/>
        <w:right w:val="none" w:sz="0" w:space="0" w:color="auto"/>
      </w:divBdr>
    </w:div>
    <w:div w:id="1627931980">
      <w:bodyDiv w:val="1"/>
      <w:marLeft w:val="0"/>
      <w:marRight w:val="0"/>
      <w:marTop w:val="0"/>
      <w:marBottom w:val="0"/>
      <w:divBdr>
        <w:top w:val="none" w:sz="0" w:space="0" w:color="auto"/>
        <w:left w:val="none" w:sz="0" w:space="0" w:color="auto"/>
        <w:bottom w:val="none" w:sz="0" w:space="0" w:color="auto"/>
        <w:right w:val="none" w:sz="0" w:space="0" w:color="auto"/>
      </w:divBdr>
    </w:div>
    <w:div w:id="1633946696">
      <w:bodyDiv w:val="1"/>
      <w:marLeft w:val="0"/>
      <w:marRight w:val="0"/>
      <w:marTop w:val="0"/>
      <w:marBottom w:val="0"/>
      <w:divBdr>
        <w:top w:val="none" w:sz="0" w:space="0" w:color="auto"/>
        <w:left w:val="none" w:sz="0" w:space="0" w:color="auto"/>
        <w:bottom w:val="none" w:sz="0" w:space="0" w:color="auto"/>
        <w:right w:val="none" w:sz="0" w:space="0" w:color="auto"/>
      </w:divBdr>
    </w:div>
    <w:div w:id="1637829853">
      <w:bodyDiv w:val="1"/>
      <w:marLeft w:val="0"/>
      <w:marRight w:val="0"/>
      <w:marTop w:val="0"/>
      <w:marBottom w:val="0"/>
      <w:divBdr>
        <w:top w:val="none" w:sz="0" w:space="0" w:color="auto"/>
        <w:left w:val="none" w:sz="0" w:space="0" w:color="auto"/>
        <w:bottom w:val="none" w:sz="0" w:space="0" w:color="auto"/>
        <w:right w:val="none" w:sz="0" w:space="0" w:color="auto"/>
      </w:divBdr>
    </w:div>
    <w:div w:id="1642345685">
      <w:bodyDiv w:val="1"/>
      <w:marLeft w:val="0"/>
      <w:marRight w:val="0"/>
      <w:marTop w:val="0"/>
      <w:marBottom w:val="0"/>
      <w:divBdr>
        <w:top w:val="none" w:sz="0" w:space="0" w:color="auto"/>
        <w:left w:val="none" w:sz="0" w:space="0" w:color="auto"/>
        <w:bottom w:val="none" w:sz="0" w:space="0" w:color="auto"/>
        <w:right w:val="none" w:sz="0" w:space="0" w:color="auto"/>
      </w:divBdr>
      <w:divsChild>
        <w:div w:id="1825465288">
          <w:marLeft w:val="0"/>
          <w:marRight w:val="0"/>
          <w:marTop w:val="0"/>
          <w:marBottom w:val="0"/>
          <w:divBdr>
            <w:top w:val="none" w:sz="0" w:space="0" w:color="auto"/>
            <w:left w:val="none" w:sz="0" w:space="0" w:color="auto"/>
            <w:bottom w:val="none" w:sz="0" w:space="0" w:color="auto"/>
            <w:right w:val="none" w:sz="0" w:space="0" w:color="auto"/>
          </w:divBdr>
          <w:divsChild>
            <w:div w:id="245765848">
              <w:marLeft w:val="0"/>
              <w:marRight w:val="0"/>
              <w:marTop w:val="0"/>
              <w:marBottom w:val="0"/>
              <w:divBdr>
                <w:top w:val="none" w:sz="0" w:space="31"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341902859">
                      <w:marLeft w:val="0"/>
                      <w:marRight w:val="0"/>
                      <w:marTop w:val="0"/>
                      <w:marBottom w:val="0"/>
                      <w:divBdr>
                        <w:top w:val="none" w:sz="0" w:space="0" w:color="auto"/>
                        <w:left w:val="none" w:sz="0" w:space="0" w:color="auto"/>
                        <w:bottom w:val="none" w:sz="0" w:space="0" w:color="auto"/>
                        <w:right w:val="none" w:sz="0" w:space="0" w:color="auto"/>
                      </w:divBdr>
                      <w:divsChild>
                        <w:div w:id="4483667">
                          <w:marLeft w:val="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2018461720">
                                  <w:marLeft w:val="0"/>
                                  <w:marRight w:val="0"/>
                                  <w:marTop w:val="0"/>
                                  <w:marBottom w:val="0"/>
                                  <w:divBdr>
                                    <w:top w:val="none" w:sz="0" w:space="0" w:color="auto"/>
                                    <w:left w:val="none" w:sz="0" w:space="0" w:color="auto"/>
                                    <w:bottom w:val="none" w:sz="0" w:space="0" w:color="auto"/>
                                    <w:right w:val="none" w:sz="0" w:space="0" w:color="auto"/>
                                  </w:divBdr>
                                  <w:divsChild>
                                    <w:div w:id="467286043">
                                      <w:marLeft w:val="300"/>
                                      <w:marRight w:val="30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sChild>
            <w:div w:id="2033919390">
              <w:marLeft w:val="0"/>
              <w:marRight w:val="0"/>
              <w:marTop w:val="0"/>
              <w:marBottom w:val="0"/>
              <w:divBdr>
                <w:top w:val="none" w:sz="0" w:space="31" w:color="auto"/>
                <w:left w:val="none" w:sz="0" w:space="15" w:color="auto"/>
                <w:bottom w:val="none" w:sz="0" w:space="31" w:color="auto"/>
                <w:right w:val="none" w:sz="0" w:space="15" w:color="auto"/>
              </w:divBdr>
              <w:divsChild>
                <w:div w:id="614335922">
                  <w:marLeft w:val="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sChild>
                                    <w:div w:id="310403992">
                                      <w:marLeft w:val="300"/>
                                      <w:marRight w:val="30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419337">
      <w:bodyDiv w:val="1"/>
      <w:marLeft w:val="0"/>
      <w:marRight w:val="0"/>
      <w:marTop w:val="0"/>
      <w:marBottom w:val="0"/>
      <w:divBdr>
        <w:top w:val="none" w:sz="0" w:space="0" w:color="auto"/>
        <w:left w:val="none" w:sz="0" w:space="0" w:color="auto"/>
        <w:bottom w:val="none" w:sz="0" w:space="0" w:color="auto"/>
        <w:right w:val="none" w:sz="0" w:space="0" w:color="auto"/>
      </w:divBdr>
    </w:div>
    <w:div w:id="1651253366">
      <w:bodyDiv w:val="1"/>
      <w:marLeft w:val="0"/>
      <w:marRight w:val="0"/>
      <w:marTop w:val="0"/>
      <w:marBottom w:val="0"/>
      <w:divBdr>
        <w:top w:val="none" w:sz="0" w:space="0" w:color="auto"/>
        <w:left w:val="none" w:sz="0" w:space="0" w:color="auto"/>
        <w:bottom w:val="none" w:sz="0" w:space="0" w:color="auto"/>
        <w:right w:val="none" w:sz="0" w:space="0" w:color="auto"/>
      </w:divBdr>
    </w:div>
    <w:div w:id="1658532715">
      <w:bodyDiv w:val="1"/>
      <w:marLeft w:val="0"/>
      <w:marRight w:val="0"/>
      <w:marTop w:val="0"/>
      <w:marBottom w:val="0"/>
      <w:divBdr>
        <w:top w:val="none" w:sz="0" w:space="0" w:color="auto"/>
        <w:left w:val="none" w:sz="0" w:space="0" w:color="auto"/>
        <w:bottom w:val="none" w:sz="0" w:space="0" w:color="auto"/>
        <w:right w:val="none" w:sz="0" w:space="0" w:color="auto"/>
      </w:divBdr>
    </w:div>
    <w:div w:id="1670675678">
      <w:bodyDiv w:val="1"/>
      <w:marLeft w:val="0"/>
      <w:marRight w:val="0"/>
      <w:marTop w:val="0"/>
      <w:marBottom w:val="0"/>
      <w:divBdr>
        <w:top w:val="none" w:sz="0" w:space="0" w:color="auto"/>
        <w:left w:val="none" w:sz="0" w:space="0" w:color="auto"/>
        <w:bottom w:val="none" w:sz="0" w:space="0" w:color="auto"/>
        <w:right w:val="none" w:sz="0" w:space="0" w:color="auto"/>
      </w:divBdr>
    </w:div>
    <w:div w:id="1670865844">
      <w:bodyDiv w:val="1"/>
      <w:marLeft w:val="0"/>
      <w:marRight w:val="0"/>
      <w:marTop w:val="0"/>
      <w:marBottom w:val="0"/>
      <w:divBdr>
        <w:top w:val="none" w:sz="0" w:space="0" w:color="auto"/>
        <w:left w:val="none" w:sz="0" w:space="0" w:color="auto"/>
        <w:bottom w:val="none" w:sz="0" w:space="0" w:color="auto"/>
        <w:right w:val="none" w:sz="0" w:space="0" w:color="auto"/>
      </w:divBdr>
    </w:div>
    <w:div w:id="1671441590">
      <w:bodyDiv w:val="1"/>
      <w:marLeft w:val="0"/>
      <w:marRight w:val="0"/>
      <w:marTop w:val="0"/>
      <w:marBottom w:val="0"/>
      <w:divBdr>
        <w:top w:val="none" w:sz="0" w:space="0" w:color="auto"/>
        <w:left w:val="none" w:sz="0" w:space="0" w:color="auto"/>
        <w:bottom w:val="none" w:sz="0" w:space="0" w:color="auto"/>
        <w:right w:val="none" w:sz="0" w:space="0" w:color="auto"/>
      </w:divBdr>
    </w:div>
    <w:div w:id="1674137794">
      <w:bodyDiv w:val="1"/>
      <w:marLeft w:val="0"/>
      <w:marRight w:val="0"/>
      <w:marTop w:val="0"/>
      <w:marBottom w:val="0"/>
      <w:divBdr>
        <w:top w:val="none" w:sz="0" w:space="0" w:color="auto"/>
        <w:left w:val="none" w:sz="0" w:space="0" w:color="auto"/>
        <w:bottom w:val="none" w:sz="0" w:space="0" w:color="auto"/>
        <w:right w:val="none" w:sz="0" w:space="0" w:color="auto"/>
      </w:divBdr>
    </w:div>
    <w:div w:id="1674525830">
      <w:bodyDiv w:val="1"/>
      <w:marLeft w:val="0"/>
      <w:marRight w:val="0"/>
      <w:marTop w:val="0"/>
      <w:marBottom w:val="0"/>
      <w:divBdr>
        <w:top w:val="none" w:sz="0" w:space="0" w:color="auto"/>
        <w:left w:val="none" w:sz="0" w:space="0" w:color="auto"/>
        <w:bottom w:val="none" w:sz="0" w:space="0" w:color="auto"/>
        <w:right w:val="none" w:sz="0" w:space="0" w:color="auto"/>
      </w:divBdr>
    </w:div>
    <w:div w:id="1676810667">
      <w:bodyDiv w:val="1"/>
      <w:marLeft w:val="0"/>
      <w:marRight w:val="0"/>
      <w:marTop w:val="0"/>
      <w:marBottom w:val="0"/>
      <w:divBdr>
        <w:top w:val="none" w:sz="0" w:space="0" w:color="auto"/>
        <w:left w:val="none" w:sz="0" w:space="0" w:color="auto"/>
        <w:bottom w:val="none" w:sz="0" w:space="0" w:color="auto"/>
        <w:right w:val="none" w:sz="0" w:space="0" w:color="auto"/>
      </w:divBdr>
    </w:div>
    <w:div w:id="1682661688">
      <w:bodyDiv w:val="1"/>
      <w:marLeft w:val="0"/>
      <w:marRight w:val="0"/>
      <w:marTop w:val="0"/>
      <w:marBottom w:val="0"/>
      <w:divBdr>
        <w:top w:val="none" w:sz="0" w:space="0" w:color="auto"/>
        <w:left w:val="none" w:sz="0" w:space="0" w:color="auto"/>
        <w:bottom w:val="none" w:sz="0" w:space="0" w:color="auto"/>
        <w:right w:val="none" w:sz="0" w:space="0" w:color="auto"/>
      </w:divBdr>
    </w:div>
    <w:div w:id="1685127981">
      <w:bodyDiv w:val="1"/>
      <w:marLeft w:val="0"/>
      <w:marRight w:val="0"/>
      <w:marTop w:val="0"/>
      <w:marBottom w:val="0"/>
      <w:divBdr>
        <w:top w:val="none" w:sz="0" w:space="0" w:color="auto"/>
        <w:left w:val="none" w:sz="0" w:space="0" w:color="auto"/>
        <w:bottom w:val="none" w:sz="0" w:space="0" w:color="auto"/>
        <w:right w:val="none" w:sz="0" w:space="0" w:color="auto"/>
      </w:divBdr>
    </w:div>
    <w:div w:id="1689717417">
      <w:bodyDiv w:val="1"/>
      <w:marLeft w:val="0"/>
      <w:marRight w:val="0"/>
      <w:marTop w:val="0"/>
      <w:marBottom w:val="0"/>
      <w:divBdr>
        <w:top w:val="none" w:sz="0" w:space="0" w:color="auto"/>
        <w:left w:val="none" w:sz="0" w:space="0" w:color="auto"/>
        <w:bottom w:val="none" w:sz="0" w:space="0" w:color="auto"/>
        <w:right w:val="none" w:sz="0" w:space="0" w:color="auto"/>
      </w:divBdr>
    </w:div>
    <w:div w:id="1694764359">
      <w:bodyDiv w:val="1"/>
      <w:marLeft w:val="0"/>
      <w:marRight w:val="0"/>
      <w:marTop w:val="0"/>
      <w:marBottom w:val="0"/>
      <w:divBdr>
        <w:top w:val="none" w:sz="0" w:space="0" w:color="auto"/>
        <w:left w:val="none" w:sz="0" w:space="0" w:color="auto"/>
        <w:bottom w:val="none" w:sz="0" w:space="0" w:color="auto"/>
        <w:right w:val="none" w:sz="0" w:space="0" w:color="auto"/>
      </w:divBdr>
    </w:div>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1701709534">
      <w:bodyDiv w:val="1"/>
      <w:marLeft w:val="0"/>
      <w:marRight w:val="0"/>
      <w:marTop w:val="0"/>
      <w:marBottom w:val="0"/>
      <w:divBdr>
        <w:top w:val="none" w:sz="0" w:space="0" w:color="auto"/>
        <w:left w:val="none" w:sz="0" w:space="0" w:color="auto"/>
        <w:bottom w:val="none" w:sz="0" w:space="0" w:color="auto"/>
        <w:right w:val="none" w:sz="0" w:space="0" w:color="auto"/>
      </w:divBdr>
    </w:div>
    <w:div w:id="1702129435">
      <w:bodyDiv w:val="1"/>
      <w:marLeft w:val="0"/>
      <w:marRight w:val="0"/>
      <w:marTop w:val="0"/>
      <w:marBottom w:val="0"/>
      <w:divBdr>
        <w:top w:val="none" w:sz="0" w:space="0" w:color="auto"/>
        <w:left w:val="none" w:sz="0" w:space="0" w:color="auto"/>
        <w:bottom w:val="none" w:sz="0" w:space="0" w:color="auto"/>
        <w:right w:val="none" w:sz="0" w:space="0" w:color="auto"/>
      </w:divBdr>
    </w:div>
    <w:div w:id="1703239298">
      <w:bodyDiv w:val="1"/>
      <w:marLeft w:val="0"/>
      <w:marRight w:val="0"/>
      <w:marTop w:val="0"/>
      <w:marBottom w:val="0"/>
      <w:divBdr>
        <w:top w:val="none" w:sz="0" w:space="0" w:color="auto"/>
        <w:left w:val="none" w:sz="0" w:space="0" w:color="auto"/>
        <w:bottom w:val="none" w:sz="0" w:space="0" w:color="auto"/>
        <w:right w:val="none" w:sz="0" w:space="0" w:color="auto"/>
      </w:divBdr>
    </w:div>
    <w:div w:id="1717462960">
      <w:bodyDiv w:val="1"/>
      <w:marLeft w:val="0"/>
      <w:marRight w:val="0"/>
      <w:marTop w:val="0"/>
      <w:marBottom w:val="0"/>
      <w:divBdr>
        <w:top w:val="none" w:sz="0" w:space="0" w:color="auto"/>
        <w:left w:val="none" w:sz="0" w:space="0" w:color="auto"/>
        <w:bottom w:val="none" w:sz="0" w:space="0" w:color="auto"/>
        <w:right w:val="none" w:sz="0" w:space="0" w:color="auto"/>
      </w:divBdr>
    </w:div>
    <w:div w:id="1728795144">
      <w:bodyDiv w:val="1"/>
      <w:marLeft w:val="0"/>
      <w:marRight w:val="0"/>
      <w:marTop w:val="0"/>
      <w:marBottom w:val="0"/>
      <w:divBdr>
        <w:top w:val="none" w:sz="0" w:space="0" w:color="auto"/>
        <w:left w:val="none" w:sz="0" w:space="0" w:color="auto"/>
        <w:bottom w:val="none" w:sz="0" w:space="0" w:color="auto"/>
        <w:right w:val="none" w:sz="0" w:space="0" w:color="auto"/>
      </w:divBdr>
    </w:div>
    <w:div w:id="1729650184">
      <w:bodyDiv w:val="1"/>
      <w:marLeft w:val="0"/>
      <w:marRight w:val="0"/>
      <w:marTop w:val="0"/>
      <w:marBottom w:val="0"/>
      <w:divBdr>
        <w:top w:val="none" w:sz="0" w:space="0" w:color="auto"/>
        <w:left w:val="none" w:sz="0" w:space="0" w:color="auto"/>
        <w:bottom w:val="none" w:sz="0" w:space="0" w:color="auto"/>
        <w:right w:val="none" w:sz="0" w:space="0" w:color="auto"/>
      </w:divBdr>
    </w:div>
    <w:div w:id="1733042906">
      <w:bodyDiv w:val="1"/>
      <w:marLeft w:val="0"/>
      <w:marRight w:val="0"/>
      <w:marTop w:val="0"/>
      <w:marBottom w:val="0"/>
      <w:divBdr>
        <w:top w:val="none" w:sz="0" w:space="0" w:color="auto"/>
        <w:left w:val="none" w:sz="0" w:space="0" w:color="auto"/>
        <w:bottom w:val="none" w:sz="0" w:space="0" w:color="auto"/>
        <w:right w:val="none" w:sz="0" w:space="0" w:color="auto"/>
      </w:divBdr>
    </w:div>
    <w:div w:id="1735009851">
      <w:bodyDiv w:val="1"/>
      <w:marLeft w:val="0"/>
      <w:marRight w:val="0"/>
      <w:marTop w:val="0"/>
      <w:marBottom w:val="0"/>
      <w:divBdr>
        <w:top w:val="none" w:sz="0" w:space="0" w:color="auto"/>
        <w:left w:val="none" w:sz="0" w:space="0" w:color="auto"/>
        <w:bottom w:val="none" w:sz="0" w:space="0" w:color="auto"/>
        <w:right w:val="none" w:sz="0" w:space="0" w:color="auto"/>
      </w:divBdr>
    </w:div>
    <w:div w:id="1739745731">
      <w:bodyDiv w:val="1"/>
      <w:marLeft w:val="0"/>
      <w:marRight w:val="0"/>
      <w:marTop w:val="0"/>
      <w:marBottom w:val="0"/>
      <w:divBdr>
        <w:top w:val="none" w:sz="0" w:space="0" w:color="auto"/>
        <w:left w:val="none" w:sz="0" w:space="0" w:color="auto"/>
        <w:bottom w:val="none" w:sz="0" w:space="0" w:color="auto"/>
        <w:right w:val="none" w:sz="0" w:space="0" w:color="auto"/>
      </w:divBdr>
    </w:div>
    <w:div w:id="1743672912">
      <w:bodyDiv w:val="1"/>
      <w:marLeft w:val="0"/>
      <w:marRight w:val="0"/>
      <w:marTop w:val="0"/>
      <w:marBottom w:val="0"/>
      <w:divBdr>
        <w:top w:val="none" w:sz="0" w:space="0" w:color="auto"/>
        <w:left w:val="none" w:sz="0" w:space="0" w:color="auto"/>
        <w:bottom w:val="none" w:sz="0" w:space="0" w:color="auto"/>
        <w:right w:val="none" w:sz="0" w:space="0" w:color="auto"/>
      </w:divBdr>
    </w:div>
    <w:div w:id="1743865821">
      <w:bodyDiv w:val="1"/>
      <w:marLeft w:val="0"/>
      <w:marRight w:val="0"/>
      <w:marTop w:val="0"/>
      <w:marBottom w:val="0"/>
      <w:divBdr>
        <w:top w:val="none" w:sz="0" w:space="0" w:color="auto"/>
        <w:left w:val="none" w:sz="0" w:space="0" w:color="auto"/>
        <w:bottom w:val="none" w:sz="0" w:space="0" w:color="auto"/>
        <w:right w:val="none" w:sz="0" w:space="0" w:color="auto"/>
      </w:divBdr>
    </w:div>
    <w:div w:id="1744110028">
      <w:bodyDiv w:val="1"/>
      <w:marLeft w:val="0"/>
      <w:marRight w:val="0"/>
      <w:marTop w:val="0"/>
      <w:marBottom w:val="0"/>
      <w:divBdr>
        <w:top w:val="none" w:sz="0" w:space="0" w:color="auto"/>
        <w:left w:val="none" w:sz="0" w:space="0" w:color="auto"/>
        <w:bottom w:val="none" w:sz="0" w:space="0" w:color="auto"/>
        <w:right w:val="none" w:sz="0" w:space="0" w:color="auto"/>
      </w:divBdr>
    </w:div>
    <w:div w:id="1747989801">
      <w:bodyDiv w:val="1"/>
      <w:marLeft w:val="0"/>
      <w:marRight w:val="0"/>
      <w:marTop w:val="0"/>
      <w:marBottom w:val="0"/>
      <w:divBdr>
        <w:top w:val="none" w:sz="0" w:space="0" w:color="auto"/>
        <w:left w:val="none" w:sz="0" w:space="0" w:color="auto"/>
        <w:bottom w:val="none" w:sz="0" w:space="0" w:color="auto"/>
        <w:right w:val="none" w:sz="0" w:space="0" w:color="auto"/>
      </w:divBdr>
    </w:div>
    <w:div w:id="1749307004">
      <w:bodyDiv w:val="1"/>
      <w:marLeft w:val="0"/>
      <w:marRight w:val="0"/>
      <w:marTop w:val="0"/>
      <w:marBottom w:val="0"/>
      <w:divBdr>
        <w:top w:val="none" w:sz="0" w:space="0" w:color="auto"/>
        <w:left w:val="none" w:sz="0" w:space="0" w:color="auto"/>
        <w:bottom w:val="none" w:sz="0" w:space="0" w:color="auto"/>
        <w:right w:val="none" w:sz="0" w:space="0" w:color="auto"/>
      </w:divBdr>
    </w:div>
    <w:div w:id="1753776009">
      <w:bodyDiv w:val="1"/>
      <w:marLeft w:val="0"/>
      <w:marRight w:val="0"/>
      <w:marTop w:val="0"/>
      <w:marBottom w:val="0"/>
      <w:divBdr>
        <w:top w:val="none" w:sz="0" w:space="0" w:color="auto"/>
        <w:left w:val="none" w:sz="0" w:space="0" w:color="auto"/>
        <w:bottom w:val="none" w:sz="0" w:space="0" w:color="auto"/>
        <w:right w:val="none" w:sz="0" w:space="0" w:color="auto"/>
      </w:divBdr>
    </w:div>
    <w:div w:id="1757704410">
      <w:bodyDiv w:val="1"/>
      <w:marLeft w:val="0"/>
      <w:marRight w:val="0"/>
      <w:marTop w:val="0"/>
      <w:marBottom w:val="0"/>
      <w:divBdr>
        <w:top w:val="none" w:sz="0" w:space="0" w:color="auto"/>
        <w:left w:val="none" w:sz="0" w:space="0" w:color="auto"/>
        <w:bottom w:val="none" w:sz="0" w:space="0" w:color="auto"/>
        <w:right w:val="none" w:sz="0" w:space="0" w:color="auto"/>
      </w:divBdr>
      <w:divsChild>
        <w:div w:id="605773193">
          <w:marLeft w:val="0"/>
          <w:marRight w:val="0"/>
          <w:marTop w:val="0"/>
          <w:marBottom w:val="0"/>
          <w:divBdr>
            <w:top w:val="none" w:sz="0" w:space="0" w:color="auto"/>
            <w:left w:val="none" w:sz="0" w:space="0" w:color="auto"/>
            <w:bottom w:val="none" w:sz="0" w:space="0" w:color="auto"/>
            <w:right w:val="none" w:sz="0" w:space="0" w:color="auto"/>
          </w:divBdr>
        </w:div>
      </w:divsChild>
    </w:div>
    <w:div w:id="1767338035">
      <w:bodyDiv w:val="1"/>
      <w:marLeft w:val="0"/>
      <w:marRight w:val="0"/>
      <w:marTop w:val="0"/>
      <w:marBottom w:val="0"/>
      <w:divBdr>
        <w:top w:val="none" w:sz="0" w:space="0" w:color="auto"/>
        <w:left w:val="none" w:sz="0" w:space="0" w:color="auto"/>
        <w:bottom w:val="none" w:sz="0" w:space="0" w:color="auto"/>
        <w:right w:val="none" w:sz="0" w:space="0" w:color="auto"/>
      </w:divBdr>
    </w:div>
    <w:div w:id="1773697667">
      <w:bodyDiv w:val="1"/>
      <w:marLeft w:val="0"/>
      <w:marRight w:val="0"/>
      <w:marTop w:val="0"/>
      <w:marBottom w:val="0"/>
      <w:divBdr>
        <w:top w:val="none" w:sz="0" w:space="0" w:color="auto"/>
        <w:left w:val="none" w:sz="0" w:space="0" w:color="auto"/>
        <w:bottom w:val="none" w:sz="0" w:space="0" w:color="auto"/>
        <w:right w:val="none" w:sz="0" w:space="0" w:color="auto"/>
      </w:divBdr>
    </w:div>
    <w:div w:id="1774470569">
      <w:bodyDiv w:val="1"/>
      <w:marLeft w:val="0"/>
      <w:marRight w:val="0"/>
      <w:marTop w:val="0"/>
      <w:marBottom w:val="0"/>
      <w:divBdr>
        <w:top w:val="none" w:sz="0" w:space="0" w:color="auto"/>
        <w:left w:val="none" w:sz="0" w:space="0" w:color="auto"/>
        <w:bottom w:val="none" w:sz="0" w:space="0" w:color="auto"/>
        <w:right w:val="none" w:sz="0" w:space="0" w:color="auto"/>
      </w:divBdr>
    </w:div>
    <w:div w:id="1787116026">
      <w:bodyDiv w:val="1"/>
      <w:marLeft w:val="0"/>
      <w:marRight w:val="0"/>
      <w:marTop w:val="0"/>
      <w:marBottom w:val="0"/>
      <w:divBdr>
        <w:top w:val="none" w:sz="0" w:space="0" w:color="auto"/>
        <w:left w:val="none" w:sz="0" w:space="0" w:color="auto"/>
        <w:bottom w:val="none" w:sz="0" w:space="0" w:color="auto"/>
        <w:right w:val="none" w:sz="0" w:space="0" w:color="auto"/>
      </w:divBdr>
    </w:div>
    <w:div w:id="1794788973">
      <w:bodyDiv w:val="1"/>
      <w:marLeft w:val="0"/>
      <w:marRight w:val="0"/>
      <w:marTop w:val="0"/>
      <w:marBottom w:val="0"/>
      <w:divBdr>
        <w:top w:val="none" w:sz="0" w:space="0" w:color="auto"/>
        <w:left w:val="none" w:sz="0" w:space="0" w:color="auto"/>
        <w:bottom w:val="none" w:sz="0" w:space="0" w:color="auto"/>
        <w:right w:val="none" w:sz="0" w:space="0" w:color="auto"/>
      </w:divBdr>
    </w:div>
    <w:div w:id="1802381881">
      <w:bodyDiv w:val="1"/>
      <w:marLeft w:val="0"/>
      <w:marRight w:val="0"/>
      <w:marTop w:val="0"/>
      <w:marBottom w:val="0"/>
      <w:divBdr>
        <w:top w:val="none" w:sz="0" w:space="0" w:color="auto"/>
        <w:left w:val="none" w:sz="0" w:space="0" w:color="auto"/>
        <w:bottom w:val="none" w:sz="0" w:space="0" w:color="auto"/>
        <w:right w:val="none" w:sz="0" w:space="0" w:color="auto"/>
      </w:divBdr>
    </w:div>
    <w:div w:id="1810593546">
      <w:bodyDiv w:val="1"/>
      <w:marLeft w:val="0"/>
      <w:marRight w:val="0"/>
      <w:marTop w:val="0"/>
      <w:marBottom w:val="0"/>
      <w:divBdr>
        <w:top w:val="none" w:sz="0" w:space="0" w:color="auto"/>
        <w:left w:val="none" w:sz="0" w:space="0" w:color="auto"/>
        <w:bottom w:val="none" w:sz="0" w:space="0" w:color="auto"/>
        <w:right w:val="none" w:sz="0" w:space="0" w:color="auto"/>
      </w:divBdr>
    </w:div>
    <w:div w:id="1813325598">
      <w:bodyDiv w:val="1"/>
      <w:marLeft w:val="0"/>
      <w:marRight w:val="0"/>
      <w:marTop w:val="0"/>
      <w:marBottom w:val="0"/>
      <w:divBdr>
        <w:top w:val="none" w:sz="0" w:space="0" w:color="auto"/>
        <w:left w:val="none" w:sz="0" w:space="0" w:color="auto"/>
        <w:bottom w:val="none" w:sz="0" w:space="0" w:color="auto"/>
        <w:right w:val="none" w:sz="0" w:space="0" w:color="auto"/>
      </w:divBdr>
    </w:div>
    <w:div w:id="1815948741">
      <w:bodyDiv w:val="1"/>
      <w:marLeft w:val="0"/>
      <w:marRight w:val="0"/>
      <w:marTop w:val="0"/>
      <w:marBottom w:val="0"/>
      <w:divBdr>
        <w:top w:val="none" w:sz="0" w:space="0" w:color="auto"/>
        <w:left w:val="none" w:sz="0" w:space="0" w:color="auto"/>
        <w:bottom w:val="none" w:sz="0" w:space="0" w:color="auto"/>
        <w:right w:val="none" w:sz="0" w:space="0" w:color="auto"/>
      </w:divBdr>
    </w:div>
    <w:div w:id="1818568604">
      <w:bodyDiv w:val="1"/>
      <w:marLeft w:val="0"/>
      <w:marRight w:val="0"/>
      <w:marTop w:val="0"/>
      <w:marBottom w:val="0"/>
      <w:divBdr>
        <w:top w:val="none" w:sz="0" w:space="0" w:color="auto"/>
        <w:left w:val="none" w:sz="0" w:space="0" w:color="auto"/>
        <w:bottom w:val="none" w:sz="0" w:space="0" w:color="auto"/>
        <w:right w:val="none" w:sz="0" w:space="0" w:color="auto"/>
      </w:divBdr>
    </w:div>
    <w:div w:id="1820726706">
      <w:bodyDiv w:val="1"/>
      <w:marLeft w:val="0"/>
      <w:marRight w:val="0"/>
      <w:marTop w:val="0"/>
      <w:marBottom w:val="0"/>
      <w:divBdr>
        <w:top w:val="none" w:sz="0" w:space="0" w:color="auto"/>
        <w:left w:val="none" w:sz="0" w:space="0" w:color="auto"/>
        <w:bottom w:val="none" w:sz="0" w:space="0" w:color="auto"/>
        <w:right w:val="none" w:sz="0" w:space="0" w:color="auto"/>
      </w:divBdr>
    </w:div>
    <w:div w:id="1821002731">
      <w:bodyDiv w:val="1"/>
      <w:marLeft w:val="0"/>
      <w:marRight w:val="0"/>
      <w:marTop w:val="0"/>
      <w:marBottom w:val="0"/>
      <w:divBdr>
        <w:top w:val="none" w:sz="0" w:space="0" w:color="auto"/>
        <w:left w:val="none" w:sz="0" w:space="0" w:color="auto"/>
        <w:bottom w:val="none" w:sz="0" w:space="0" w:color="auto"/>
        <w:right w:val="none" w:sz="0" w:space="0" w:color="auto"/>
      </w:divBdr>
    </w:div>
    <w:div w:id="1821187275">
      <w:bodyDiv w:val="1"/>
      <w:marLeft w:val="0"/>
      <w:marRight w:val="0"/>
      <w:marTop w:val="0"/>
      <w:marBottom w:val="0"/>
      <w:divBdr>
        <w:top w:val="none" w:sz="0" w:space="0" w:color="auto"/>
        <w:left w:val="none" w:sz="0" w:space="0" w:color="auto"/>
        <w:bottom w:val="none" w:sz="0" w:space="0" w:color="auto"/>
        <w:right w:val="none" w:sz="0" w:space="0" w:color="auto"/>
      </w:divBdr>
    </w:div>
    <w:div w:id="1825655271">
      <w:bodyDiv w:val="1"/>
      <w:marLeft w:val="0"/>
      <w:marRight w:val="0"/>
      <w:marTop w:val="0"/>
      <w:marBottom w:val="0"/>
      <w:divBdr>
        <w:top w:val="none" w:sz="0" w:space="0" w:color="auto"/>
        <w:left w:val="none" w:sz="0" w:space="0" w:color="auto"/>
        <w:bottom w:val="none" w:sz="0" w:space="0" w:color="auto"/>
        <w:right w:val="none" w:sz="0" w:space="0" w:color="auto"/>
      </w:divBdr>
    </w:div>
    <w:div w:id="1827471438">
      <w:bodyDiv w:val="1"/>
      <w:marLeft w:val="0"/>
      <w:marRight w:val="0"/>
      <w:marTop w:val="0"/>
      <w:marBottom w:val="0"/>
      <w:divBdr>
        <w:top w:val="none" w:sz="0" w:space="0" w:color="auto"/>
        <w:left w:val="none" w:sz="0" w:space="0" w:color="auto"/>
        <w:bottom w:val="none" w:sz="0" w:space="0" w:color="auto"/>
        <w:right w:val="none" w:sz="0" w:space="0" w:color="auto"/>
      </w:divBdr>
      <w:divsChild>
        <w:div w:id="95748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488821">
      <w:bodyDiv w:val="1"/>
      <w:marLeft w:val="0"/>
      <w:marRight w:val="0"/>
      <w:marTop w:val="0"/>
      <w:marBottom w:val="0"/>
      <w:divBdr>
        <w:top w:val="none" w:sz="0" w:space="0" w:color="auto"/>
        <w:left w:val="none" w:sz="0" w:space="0" w:color="auto"/>
        <w:bottom w:val="none" w:sz="0" w:space="0" w:color="auto"/>
        <w:right w:val="none" w:sz="0" w:space="0" w:color="auto"/>
      </w:divBdr>
    </w:div>
    <w:div w:id="1845319916">
      <w:bodyDiv w:val="1"/>
      <w:marLeft w:val="0"/>
      <w:marRight w:val="0"/>
      <w:marTop w:val="0"/>
      <w:marBottom w:val="0"/>
      <w:divBdr>
        <w:top w:val="none" w:sz="0" w:space="0" w:color="auto"/>
        <w:left w:val="none" w:sz="0" w:space="0" w:color="auto"/>
        <w:bottom w:val="none" w:sz="0" w:space="0" w:color="auto"/>
        <w:right w:val="none" w:sz="0" w:space="0" w:color="auto"/>
      </w:divBdr>
    </w:div>
    <w:div w:id="1849052312">
      <w:bodyDiv w:val="1"/>
      <w:marLeft w:val="0"/>
      <w:marRight w:val="0"/>
      <w:marTop w:val="0"/>
      <w:marBottom w:val="0"/>
      <w:divBdr>
        <w:top w:val="none" w:sz="0" w:space="0" w:color="auto"/>
        <w:left w:val="none" w:sz="0" w:space="0" w:color="auto"/>
        <w:bottom w:val="none" w:sz="0" w:space="0" w:color="auto"/>
        <w:right w:val="none" w:sz="0" w:space="0" w:color="auto"/>
      </w:divBdr>
    </w:div>
    <w:div w:id="1852525062">
      <w:bodyDiv w:val="1"/>
      <w:marLeft w:val="0"/>
      <w:marRight w:val="0"/>
      <w:marTop w:val="0"/>
      <w:marBottom w:val="0"/>
      <w:divBdr>
        <w:top w:val="none" w:sz="0" w:space="0" w:color="auto"/>
        <w:left w:val="none" w:sz="0" w:space="0" w:color="auto"/>
        <w:bottom w:val="none" w:sz="0" w:space="0" w:color="auto"/>
        <w:right w:val="none" w:sz="0" w:space="0" w:color="auto"/>
      </w:divBdr>
    </w:div>
    <w:div w:id="1854805056">
      <w:bodyDiv w:val="1"/>
      <w:marLeft w:val="0"/>
      <w:marRight w:val="0"/>
      <w:marTop w:val="0"/>
      <w:marBottom w:val="0"/>
      <w:divBdr>
        <w:top w:val="none" w:sz="0" w:space="0" w:color="auto"/>
        <w:left w:val="none" w:sz="0" w:space="0" w:color="auto"/>
        <w:bottom w:val="none" w:sz="0" w:space="0" w:color="auto"/>
        <w:right w:val="none" w:sz="0" w:space="0" w:color="auto"/>
      </w:divBdr>
    </w:div>
    <w:div w:id="1859001762">
      <w:bodyDiv w:val="1"/>
      <w:marLeft w:val="0"/>
      <w:marRight w:val="0"/>
      <w:marTop w:val="0"/>
      <w:marBottom w:val="0"/>
      <w:divBdr>
        <w:top w:val="none" w:sz="0" w:space="0" w:color="auto"/>
        <w:left w:val="none" w:sz="0" w:space="0" w:color="auto"/>
        <w:bottom w:val="none" w:sz="0" w:space="0" w:color="auto"/>
        <w:right w:val="none" w:sz="0" w:space="0" w:color="auto"/>
      </w:divBdr>
    </w:div>
    <w:div w:id="1859196053">
      <w:bodyDiv w:val="1"/>
      <w:marLeft w:val="0"/>
      <w:marRight w:val="0"/>
      <w:marTop w:val="0"/>
      <w:marBottom w:val="0"/>
      <w:divBdr>
        <w:top w:val="none" w:sz="0" w:space="0" w:color="auto"/>
        <w:left w:val="none" w:sz="0" w:space="0" w:color="auto"/>
        <w:bottom w:val="none" w:sz="0" w:space="0" w:color="auto"/>
        <w:right w:val="none" w:sz="0" w:space="0" w:color="auto"/>
      </w:divBdr>
    </w:div>
    <w:div w:id="1859848873">
      <w:bodyDiv w:val="1"/>
      <w:marLeft w:val="0"/>
      <w:marRight w:val="0"/>
      <w:marTop w:val="0"/>
      <w:marBottom w:val="0"/>
      <w:divBdr>
        <w:top w:val="none" w:sz="0" w:space="0" w:color="auto"/>
        <w:left w:val="none" w:sz="0" w:space="0" w:color="auto"/>
        <w:bottom w:val="none" w:sz="0" w:space="0" w:color="auto"/>
        <w:right w:val="none" w:sz="0" w:space="0" w:color="auto"/>
      </w:divBdr>
    </w:div>
    <w:div w:id="1863587622">
      <w:bodyDiv w:val="1"/>
      <w:marLeft w:val="0"/>
      <w:marRight w:val="0"/>
      <w:marTop w:val="0"/>
      <w:marBottom w:val="0"/>
      <w:divBdr>
        <w:top w:val="none" w:sz="0" w:space="0" w:color="auto"/>
        <w:left w:val="none" w:sz="0" w:space="0" w:color="auto"/>
        <w:bottom w:val="none" w:sz="0" w:space="0" w:color="auto"/>
        <w:right w:val="none" w:sz="0" w:space="0" w:color="auto"/>
      </w:divBdr>
    </w:div>
    <w:div w:id="1863975634">
      <w:bodyDiv w:val="1"/>
      <w:marLeft w:val="0"/>
      <w:marRight w:val="0"/>
      <w:marTop w:val="0"/>
      <w:marBottom w:val="0"/>
      <w:divBdr>
        <w:top w:val="none" w:sz="0" w:space="0" w:color="auto"/>
        <w:left w:val="none" w:sz="0" w:space="0" w:color="auto"/>
        <w:bottom w:val="none" w:sz="0" w:space="0" w:color="auto"/>
        <w:right w:val="none" w:sz="0" w:space="0" w:color="auto"/>
      </w:divBdr>
    </w:div>
    <w:div w:id="1864829911">
      <w:bodyDiv w:val="1"/>
      <w:marLeft w:val="0"/>
      <w:marRight w:val="0"/>
      <w:marTop w:val="0"/>
      <w:marBottom w:val="0"/>
      <w:divBdr>
        <w:top w:val="none" w:sz="0" w:space="0" w:color="auto"/>
        <w:left w:val="none" w:sz="0" w:space="0" w:color="auto"/>
        <w:bottom w:val="none" w:sz="0" w:space="0" w:color="auto"/>
        <w:right w:val="none" w:sz="0" w:space="0" w:color="auto"/>
      </w:divBdr>
    </w:div>
    <w:div w:id="1867595692">
      <w:bodyDiv w:val="1"/>
      <w:marLeft w:val="0"/>
      <w:marRight w:val="0"/>
      <w:marTop w:val="0"/>
      <w:marBottom w:val="0"/>
      <w:divBdr>
        <w:top w:val="none" w:sz="0" w:space="0" w:color="auto"/>
        <w:left w:val="none" w:sz="0" w:space="0" w:color="auto"/>
        <w:bottom w:val="none" w:sz="0" w:space="0" w:color="auto"/>
        <w:right w:val="none" w:sz="0" w:space="0" w:color="auto"/>
      </w:divBdr>
    </w:div>
    <w:div w:id="1869832831">
      <w:bodyDiv w:val="1"/>
      <w:marLeft w:val="0"/>
      <w:marRight w:val="0"/>
      <w:marTop w:val="0"/>
      <w:marBottom w:val="0"/>
      <w:divBdr>
        <w:top w:val="none" w:sz="0" w:space="0" w:color="auto"/>
        <w:left w:val="none" w:sz="0" w:space="0" w:color="auto"/>
        <w:bottom w:val="none" w:sz="0" w:space="0" w:color="auto"/>
        <w:right w:val="none" w:sz="0" w:space="0" w:color="auto"/>
      </w:divBdr>
    </w:div>
    <w:div w:id="1876037530">
      <w:bodyDiv w:val="1"/>
      <w:marLeft w:val="0"/>
      <w:marRight w:val="0"/>
      <w:marTop w:val="0"/>
      <w:marBottom w:val="0"/>
      <w:divBdr>
        <w:top w:val="none" w:sz="0" w:space="0" w:color="auto"/>
        <w:left w:val="none" w:sz="0" w:space="0" w:color="auto"/>
        <w:bottom w:val="none" w:sz="0" w:space="0" w:color="auto"/>
        <w:right w:val="none" w:sz="0" w:space="0" w:color="auto"/>
      </w:divBdr>
    </w:div>
    <w:div w:id="1880194863">
      <w:bodyDiv w:val="1"/>
      <w:marLeft w:val="0"/>
      <w:marRight w:val="0"/>
      <w:marTop w:val="0"/>
      <w:marBottom w:val="0"/>
      <w:divBdr>
        <w:top w:val="none" w:sz="0" w:space="0" w:color="auto"/>
        <w:left w:val="none" w:sz="0" w:space="0" w:color="auto"/>
        <w:bottom w:val="none" w:sz="0" w:space="0" w:color="auto"/>
        <w:right w:val="none" w:sz="0" w:space="0" w:color="auto"/>
      </w:divBdr>
    </w:div>
    <w:div w:id="1886404219">
      <w:bodyDiv w:val="1"/>
      <w:marLeft w:val="0"/>
      <w:marRight w:val="0"/>
      <w:marTop w:val="0"/>
      <w:marBottom w:val="0"/>
      <w:divBdr>
        <w:top w:val="none" w:sz="0" w:space="0" w:color="auto"/>
        <w:left w:val="none" w:sz="0" w:space="0" w:color="auto"/>
        <w:bottom w:val="none" w:sz="0" w:space="0" w:color="auto"/>
        <w:right w:val="none" w:sz="0" w:space="0" w:color="auto"/>
      </w:divBdr>
    </w:div>
    <w:div w:id="1889566505">
      <w:bodyDiv w:val="1"/>
      <w:marLeft w:val="0"/>
      <w:marRight w:val="0"/>
      <w:marTop w:val="0"/>
      <w:marBottom w:val="0"/>
      <w:divBdr>
        <w:top w:val="none" w:sz="0" w:space="0" w:color="auto"/>
        <w:left w:val="none" w:sz="0" w:space="0" w:color="auto"/>
        <w:bottom w:val="none" w:sz="0" w:space="0" w:color="auto"/>
        <w:right w:val="none" w:sz="0" w:space="0" w:color="auto"/>
      </w:divBdr>
    </w:div>
    <w:div w:id="1892838764">
      <w:bodyDiv w:val="1"/>
      <w:marLeft w:val="0"/>
      <w:marRight w:val="0"/>
      <w:marTop w:val="0"/>
      <w:marBottom w:val="0"/>
      <w:divBdr>
        <w:top w:val="none" w:sz="0" w:space="0" w:color="auto"/>
        <w:left w:val="none" w:sz="0" w:space="0" w:color="auto"/>
        <w:bottom w:val="none" w:sz="0" w:space="0" w:color="auto"/>
        <w:right w:val="none" w:sz="0" w:space="0" w:color="auto"/>
      </w:divBdr>
    </w:div>
    <w:div w:id="1894349978">
      <w:bodyDiv w:val="1"/>
      <w:marLeft w:val="0"/>
      <w:marRight w:val="0"/>
      <w:marTop w:val="0"/>
      <w:marBottom w:val="0"/>
      <w:divBdr>
        <w:top w:val="none" w:sz="0" w:space="0" w:color="auto"/>
        <w:left w:val="none" w:sz="0" w:space="0" w:color="auto"/>
        <w:bottom w:val="none" w:sz="0" w:space="0" w:color="auto"/>
        <w:right w:val="none" w:sz="0" w:space="0" w:color="auto"/>
      </w:divBdr>
    </w:div>
    <w:div w:id="1898929353">
      <w:bodyDiv w:val="1"/>
      <w:marLeft w:val="0"/>
      <w:marRight w:val="0"/>
      <w:marTop w:val="0"/>
      <w:marBottom w:val="0"/>
      <w:divBdr>
        <w:top w:val="none" w:sz="0" w:space="0" w:color="auto"/>
        <w:left w:val="none" w:sz="0" w:space="0" w:color="auto"/>
        <w:bottom w:val="none" w:sz="0" w:space="0" w:color="auto"/>
        <w:right w:val="none" w:sz="0" w:space="0" w:color="auto"/>
      </w:divBdr>
    </w:div>
    <w:div w:id="1903562334">
      <w:bodyDiv w:val="1"/>
      <w:marLeft w:val="0"/>
      <w:marRight w:val="0"/>
      <w:marTop w:val="0"/>
      <w:marBottom w:val="0"/>
      <w:divBdr>
        <w:top w:val="none" w:sz="0" w:space="0" w:color="auto"/>
        <w:left w:val="none" w:sz="0" w:space="0" w:color="auto"/>
        <w:bottom w:val="none" w:sz="0" w:space="0" w:color="auto"/>
        <w:right w:val="none" w:sz="0" w:space="0" w:color="auto"/>
      </w:divBdr>
    </w:div>
    <w:div w:id="1903782931">
      <w:bodyDiv w:val="1"/>
      <w:marLeft w:val="0"/>
      <w:marRight w:val="0"/>
      <w:marTop w:val="0"/>
      <w:marBottom w:val="0"/>
      <w:divBdr>
        <w:top w:val="none" w:sz="0" w:space="0" w:color="auto"/>
        <w:left w:val="none" w:sz="0" w:space="0" w:color="auto"/>
        <w:bottom w:val="none" w:sz="0" w:space="0" w:color="auto"/>
        <w:right w:val="none" w:sz="0" w:space="0" w:color="auto"/>
      </w:divBdr>
    </w:div>
    <w:div w:id="1908804767">
      <w:bodyDiv w:val="1"/>
      <w:marLeft w:val="0"/>
      <w:marRight w:val="0"/>
      <w:marTop w:val="0"/>
      <w:marBottom w:val="0"/>
      <w:divBdr>
        <w:top w:val="none" w:sz="0" w:space="0" w:color="auto"/>
        <w:left w:val="none" w:sz="0" w:space="0" w:color="auto"/>
        <w:bottom w:val="none" w:sz="0" w:space="0" w:color="auto"/>
        <w:right w:val="none" w:sz="0" w:space="0" w:color="auto"/>
      </w:divBdr>
    </w:div>
    <w:div w:id="1911230515">
      <w:bodyDiv w:val="1"/>
      <w:marLeft w:val="0"/>
      <w:marRight w:val="0"/>
      <w:marTop w:val="0"/>
      <w:marBottom w:val="0"/>
      <w:divBdr>
        <w:top w:val="none" w:sz="0" w:space="0" w:color="auto"/>
        <w:left w:val="none" w:sz="0" w:space="0" w:color="auto"/>
        <w:bottom w:val="none" w:sz="0" w:space="0" w:color="auto"/>
        <w:right w:val="none" w:sz="0" w:space="0" w:color="auto"/>
      </w:divBdr>
    </w:div>
    <w:div w:id="1912688032">
      <w:bodyDiv w:val="1"/>
      <w:marLeft w:val="0"/>
      <w:marRight w:val="0"/>
      <w:marTop w:val="0"/>
      <w:marBottom w:val="0"/>
      <w:divBdr>
        <w:top w:val="none" w:sz="0" w:space="0" w:color="auto"/>
        <w:left w:val="none" w:sz="0" w:space="0" w:color="auto"/>
        <w:bottom w:val="none" w:sz="0" w:space="0" w:color="auto"/>
        <w:right w:val="none" w:sz="0" w:space="0" w:color="auto"/>
      </w:divBdr>
    </w:div>
    <w:div w:id="1913854041">
      <w:bodyDiv w:val="1"/>
      <w:marLeft w:val="0"/>
      <w:marRight w:val="0"/>
      <w:marTop w:val="0"/>
      <w:marBottom w:val="0"/>
      <w:divBdr>
        <w:top w:val="none" w:sz="0" w:space="0" w:color="auto"/>
        <w:left w:val="none" w:sz="0" w:space="0" w:color="auto"/>
        <w:bottom w:val="none" w:sz="0" w:space="0" w:color="auto"/>
        <w:right w:val="none" w:sz="0" w:space="0" w:color="auto"/>
      </w:divBdr>
    </w:div>
    <w:div w:id="1915167997">
      <w:bodyDiv w:val="1"/>
      <w:marLeft w:val="0"/>
      <w:marRight w:val="0"/>
      <w:marTop w:val="0"/>
      <w:marBottom w:val="0"/>
      <w:divBdr>
        <w:top w:val="none" w:sz="0" w:space="0" w:color="auto"/>
        <w:left w:val="none" w:sz="0" w:space="0" w:color="auto"/>
        <w:bottom w:val="none" w:sz="0" w:space="0" w:color="auto"/>
        <w:right w:val="none" w:sz="0" w:space="0" w:color="auto"/>
      </w:divBdr>
    </w:div>
    <w:div w:id="1919826633">
      <w:bodyDiv w:val="1"/>
      <w:marLeft w:val="0"/>
      <w:marRight w:val="0"/>
      <w:marTop w:val="0"/>
      <w:marBottom w:val="0"/>
      <w:divBdr>
        <w:top w:val="none" w:sz="0" w:space="0" w:color="auto"/>
        <w:left w:val="none" w:sz="0" w:space="0" w:color="auto"/>
        <w:bottom w:val="none" w:sz="0" w:space="0" w:color="auto"/>
        <w:right w:val="none" w:sz="0" w:space="0" w:color="auto"/>
      </w:divBdr>
    </w:div>
    <w:div w:id="1926764506">
      <w:bodyDiv w:val="1"/>
      <w:marLeft w:val="0"/>
      <w:marRight w:val="0"/>
      <w:marTop w:val="0"/>
      <w:marBottom w:val="0"/>
      <w:divBdr>
        <w:top w:val="none" w:sz="0" w:space="0" w:color="auto"/>
        <w:left w:val="none" w:sz="0" w:space="0" w:color="auto"/>
        <w:bottom w:val="none" w:sz="0" w:space="0" w:color="auto"/>
        <w:right w:val="none" w:sz="0" w:space="0" w:color="auto"/>
      </w:divBdr>
    </w:div>
    <w:div w:id="1927182709">
      <w:bodyDiv w:val="1"/>
      <w:marLeft w:val="0"/>
      <w:marRight w:val="0"/>
      <w:marTop w:val="0"/>
      <w:marBottom w:val="0"/>
      <w:divBdr>
        <w:top w:val="none" w:sz="0" w:space="0" w:color="auto"/>
        <w:left w:val="none" w:sz="0" w:space="0" w:color="auto"/>
        <w:bottom w:val="none" w:sz="0" w:space="0" w:color="auto"/>
        <w:right w:val="none" w:sz="0" w:space="0" w:color="auto"/>
      </w:divBdr>
    </w:div>
    <w:div w:id="1928998740">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91842">
      <w:bodyDiv w:val="1"/>
      <w:marLeft w:val="0"/>
      <w:marRight w:val="0"/>
      <w:marTop w:val="0"/>
      <w:marBottom w:val="0"/>
      <w:divBdr>
        <w:top w:val="none" w:sz="0" w:space="0" w:color="auto"/>
        <w:left w:val="none" w:sz="0" w:space="0" w:color="auto"/>
        <w:bottom w:val="none" w:sz="0" w:space="0" w:color="auto"/>
        <w:right w:val="none" w:sz="0" w:space="0" w:color="auto"/>
      </w:divBdr>
    </w:div>
    <w:div w:id="1931086941">
      <w:bodyDiv w:val="1"/>
      <w:marLeft w:val="0"/>
      <w:marRight w:val="0"/>
      <w:marTop w:val="0"/>
      <w:marBottom w:val="0"/>
      <w:divBdr>
        <w:top w:val="none" w:sz="0" w:space="0" w:color="auto"/>
        <w:left w:val="none" w:sz="0" w:space="0" w:color="auto"/>
        <w:bottom w:val="none" w:sz="0" w:space="0" w:color="auto"/>
        <w:right w:val="none" w:sz="0" w:space="0" w:color="auto"/>
      </w:divBdr>
    </w:div>
    <w:div w:id="1937013008">
      <w:bodyDiv w:val="1"/>
      <w:marLeft w:val="0"/>
      <w:marRight w:val="0"/>
      <w:marTop w:val="0"/>
      <w:marBottom w:val="0"/>
      <w:divBdr>
        <w:top w:val="none" w:sz="0" w:space="0" w:color="auto"/>
        <w:left w:val="none" w:sz="0" w:space="0" w:color="auto"/>
        <w:bottom w:val="none" w:sz="0" w:space="0" w:color="auto"/>
        <w:right w:val="none" w:sz="0" w:space="0" w:color="auto"/>
      </w:divBdr>
    </w:div>
    <w:div w:id="1940916778">
      <w:bodyDiv w:val="1"/>
      <w:marLeft w:val="0"/>
      <w:marRight w:val="0"/>
      <w:marTop w:val="0"/>
      <w:marBottom w:val="0"/>
      <w:divBdr>
        <w:top w:val="none" w:sz="0" w:space="0" w:color="auto"/>
        <w:left w:val="none" w:sz="0" w:space="0" w:color="auto"/>
        <w:bottom w:val="none" w:sz="0" w:space="0" w:color="auto"/>
        <w:right w:val="none" w:sz="0" w:space="0" w:color="auto"/>
      </w:divBdr>
    </w:div>
    <w:div w:id="1944611252">
      <w:bodyDiv w:val="1"/>
      <w:marLeft w:val="0"/>
      <w:marRight w:val="0"/>
      <w:marTop w:val="0"/>
      <w:marBottom w:val="0"/>
      <w:divBdr>
        <w:top w:val="none" w:sz="0" w:space="0" w:color="auto"/>
        <w:left w:val="none" w:sz="0" w:space="0" w:color="auto"/>
        <w:bottom w:val="none" w:sz="0" w:space="0" w:color="auto"/>
        <w:right w:val="none" w:sz="0" w:space="0" w:color="auto"/>
      </w:divBdr>
    </w:div>
    <w:div w:id="1947733044">
      <w:bodyDiv w:val="1"/>
      <w:marLeft w:val="0"/>
      <w:marRight w:val="0"/>
      <w:marTop w:val="0"/>
      <w:marBottom w:val="0"/>
      <w:divBdr>
        <w:top w:val="none" w:sz="0" w:space="0" w:color="auto"/>
        <w:left w:val="none" w:sz="0" w:space="0" w:color="auto"/>
        <w:bottom w:val="none" w:sz="0" w:space="0" w:color="auto"/>
        <w:right w:val="none" w:sz="0" w:space="0" w:color="auto"/>
      </w:divBdr>
    </w:div>
    <w:div w:id="1954356975">
      <w:bodyDiv w:val="1"/>
      <w:marLeft w:val="0"/>
      <w:marRight w:val="0"/>
      <w:marTop w:val="0"/>
      <w:marBottom w:val="0"/>
      <w:divBdr>
        <w:top w:val="none" w:sz="0" w:space="0" w:color="auto"/>
        <w:left w:val="none" w:sz="0" w:space="0" w:color="auto"/>
        <w:bottom w:val="none" w:sz="0" w:space="0" w:color="auto"/>
        <w:right w:val="none" w:sz="0" w:space="0" w:color="auto"/>
      </w:divBdr>
    </w:div>
    <w:div w:id="1954559120">
      <w:bodyDiv w:val="1"/>
      <w:marLeft w:val="0"/>
      <w:marRight w:val="0"/>
      <w:marTop w:val="0"/>
      <w:marBottom w:val="0"/>
      <w:divBdr>
        <w:top w:val="none" w:sz="0" w:space="0" w:color="auto"/>
        <w:left w:val="none" w:sz="0" w:space="0" w:color="auto"/>
        <w:bottom w:val="none" w:sz="0" w:space="0" w:color="auto"/>
        <w:right w:val="none" w:sz="0" w:space="0" w:color="auto"/>
      </w:divBdr>
    </w:div>
    <w:div w:id="1956712154">
      <w:bodyDiv w:val="1"/>
      <w:marLeft w:val="0"/>
      <w:marRight w:val="0"/>
      <w:marTop w:val="0"/>
      <w:marBottom w:val="0"/>
      <w:divBdr>
        <w:top w:val="none" w:sz="0" w:space="0" w:color="auto"/>
        <w:left w:val="none" w:sz="0" w:space="0" w:color="auto"/>
        <w:bottom w:val="none" w:sz="0" w:space="0" w:color="auto"/>
        <w:right w:val="none" w:sz="0" w:space="0" w:color="auto"/>
      </w:divBdr>
    </w:div>
    <w:div w:id="1957717495">
      <w:bodyDiv w:val="1"/>
      <w:marLeft w:val="0"/>
      <w:marRight w:val="0"/>
      <w:marTop w:val="0"/>
      <w:marBottom w:val="0"/>
      <w:divBdr>
        <w:top w:val="none" w:sz="0" w:space="0" w:color="auto"/>
        <w:left w:val="none" w:sz="0" w:space="0" w:color="auto"/>
        <w:bottom w:val="none" w:sz="0" w:space="0" w:color="auto"/>
        <w:right w:val="none" w:sz="0" w:space="0" w:color="auto"/>
      </w:divBdr>
    </w:div>
    <w:div w:id="1958179868">
      <w:bodyDiv w:val="1"/>
      <w:marLeft w:val="0"/>
      <w:marRight w:val="0"/>
      <w:marTop w:val="0"/>
      <w:marBottom w:val="0"/>
      <w:divBdr>
        <w:top w:val="none" w:sz="0" w:space="0" w:color="auto"/>
        <w:left w:val="none" w:sz="0" w:space="0" w:color="auto"/>
        <w:bottom w:val="none" w:sz="0" w:space="0" w:color="auto"/>
        <w:right w:val="none" w:sz="0" w:space="0" w:color="auto"/>
      </w:divBdr>
    </w:div>
    <w:div w:id="1971327440">
      <w:bodyDiv w:val="1"/>
      <w:marLeft w:val="0"/>
      <w:marRight w:val="0"/>
      <w:marTop w:val="0"/>
      <w:marBottom w:val="0"/>
      <w:divBdr>
        <w:top w:val="none" w:sz="0" w:space="0" w:color="auto"/>
        <w:left w:val="none" w:sz="0" w:space="0" w:color="auto"/>
        <w:bottom w:val="none" w:sz="0" w:space="0" w:color="auto"/>
        <w:right w:val="none" w:sz="0" w:space="0" w:color="auto"/>
      </w:divBdr>
    </w:div>
    <w:div w:id="1978030515">
      <w:bodyDiv w:val="1"/>
      <w:marLeft w:val="0"/>
      <w:marRight w:val="0"/>
      <w:marTop w:val="0"/>
      <w:marBottom w:val="0"/>
      <w:divBdr>
        <w:top w:val="none" w:sz="0" w:space="0" w:color="auto"/>
        <w:left w:val="none" w:sz="0" w:space="0" w:color="auto"/>
        <w:bottom w:val="none" w:sz="0" w:space="0" w:color="auto"/>
        <w:right w:val="none" w:sz="0" w:space="0" w:color="auto"/>
      </w:divBdr>
    </w:div>
    <w:div w:id="1979257057">
      <w:bodyDiv w:val="1"/>
      <w:marLeft w:val="0"/>
      <w:marRight w:val="0"/>
      <w:marTop w:val="0"/>
      <w:marBottom w:val="0"/>
      <w:divBdr>
        <w:top w:val="none" w:sz="0" w:space="0" w:color="auto"/>
        <w:left w:val="none" w:sz="0" w:space="0" w:color="auto"/>
        <w:bottom w:val="none" w:sz="0" w:space="0" w:color="auto"/>
        <w:right w:val="none" w:sz="0" w:space="0" w:color="auto"/>
      </w:divBdr>
    </w:div>
    <w:div w:id="1985086441">
      <w:bodyDiv w:val="1"/>
      <w:marLeft w:val="0"/>
      <w:marRight w:val="0"/>
      <w:marTop w:val="0"/>
      <w:marBottom w:val="0"/>
      <w:divBdr>
        <w:top w:val="none" w:sz="0" w:space="0" w:color="auto"/>
        <w:left w:val="none" w:sz="0" w:space="0" w:color="auto"/>
        <w:bottom w:val="none" w:sz="0" w:space="0" w:color="auto"/>
        <w:right w:val="none" w:sz="0" w:space="0" w:color="auto"/>
      </w:divBdr>
    </w:div>
    <w:div w:id="1987315627">
      <w:bodyDiv w:val="1"/>
      <w:marLeft w:val="0"/>
      <w:marRight w:val="0"/>
      <w:marTop w:val="0"/>
      <w:marBottom w:val="0"/>
      <w:divBdr>
        <w:top w:val="none" w:sz="0" w:space="0" w:color="auto"/>
        <w:left w:val="none" w:sz="0" w:space="0" w:color="auto"/>
        <w:bottom w:val="none" w:sz="0" w:space="0" w:color="auto"/>
        <w:right w:val="none" w:sz="0" w:space="0" w:color="auto"/>
      </w:divBdr>
    </w:div>
    <w:div w:id="1996491083">
      <w:bodyDiv w:val="1"/>
      <w:marLeft w:val="0"/>
      <w:marRight w:val="0"/>
      <w:marTop w:val="0"/>
      <w:marBottom w:val="0"/>
      <w:divBdr>
        <w:top w:val="none" w:sz="0" w:space="0" w:color="auto"/>
        <w:left w:val="none" w:sz="0" w:space="0" w:color="auto"/>
        <w:bottom w:val="none" w:sz="0" w:space="0" w:color="auto"/>
        <w:right w:val="none" w:sz="0" w:space="0" w:color="auto"/>
      </w:divBdr>
      <w:divsChild>
        <w:div w:id="856887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327350">
      <w:bodyDiv w:val="1"/>
      <w:marLeft w:val="0"/>
      <w:marRight w:val="0"/>
      <w:marTop w:val="0"/>
      <w:marBottom w:val="0"/>
      <w:divBdr>
        <w:top w:val="none" w:sz="0" w:space="0" w:color="auto"/>
        <w:left w:val="none" w:sz="0" w:space="0" w:color="auto"/>
        <w:bottom w:val="none" w:sz="0" w:space="0" w:color="auto"/>
        <w:right w:val="none" w:sz="0" w:space="0" w:color="auto"/>
      </w:divBdr>
    </w:div>
    <w:div w:id="2017414078">
      <w:bodyDiv w:val="1"/>
      <w:marLeft w:val="0"/>
      <w:marRight w:val="0"/>
      <w:marTop w:val="0"/>
      <w:marBottom w:val="0"/>
      <w:divBdr>
        <w:top w:val="none" w:sz="0" w:space="0" w:color="auto"/>
        <w:left w:val="none" w:sz="0" w:space="0" w:color="auto"/>
        <w:bottom w:val="none" w:sz="0" w:space="0" w:color="auto"/>
        <w:right w:val="none" w:sz="0" w:space="0" w:color="auto"/>
      </w:divBdr>
    </w:div>
    <w:div w:id="2019234229">
      <w:bodyDiv w:val="1"/>
      <w:marLeft w:val="0"/>
      <w:marRight w:val="0"/>
      <w:marTop w:val="0"/>
      <w:marBottom w:val="0"/>
      <w:divBdr>
        <w:top w:val="none" w:sz="0" w:space="0" w:color="auto"/>
        <w:left w:val="none" w:sz="0" w:space="0" w:color="auto"/>
        <w:bottom w:val="none" w:sz="0" w:space="0" w:color="auto"/>
        <w:right w:val="none" w:sz="0" w:space="0" w:color="auto"/>
      </w:divBdr>
    </w:div>
    <w:div w:id="2020228610">
      <w:bodyDiv w:val="1"/>
      <w:marLeft w:val="0"/>
      <w:marRight w:val="0"/>
      <w:marTop w:val="0"/>
      <w:marBottom w:val="0"/>
      <w:divBdr>
        <w:top w:val="none" w:sz="0" w:space="0" w:color="auto"/>
        <w:left w:val="none" w:sz="0" w:space="0" w:color="auto"/>
        <w:bottom w:val="none" w:sz="0" w:space="0" w:color="auto"/>
        <w:right w:val="none" w:sz="0" w:space="0" w:color="auto"/>
      </w:divBdr>
    </w:div>
    <w:div w:id="2020347293">
      <w:bodyDiv w:val="1"/>
      <w:marLeft w:val="0"/>
      <w:marRight w:val="0"/>
      <w:marTop w:val="0"/>
      <w:marBottom w:val="0"/>
      <w:divBdr>
        <w:top w:val="none" w:sz="0" w:space="0" w:color="auto"/>
        <w:left w:val="none" w:sz="0" w:space="0" w:color="auto"/>
        <w:bottom w:val="none" w:sz="0" w:space="0" w:color="auto"/>
        <w:right w:val="none" w:sz="0" w:space="0" w:color="auto"/>
      </w:divBdr>
    </w:div>
    <w:div w:id="2026976152">
      <w:bodyDiv w:val="1"/>
      <w:marLeft w:val="0"/>
      <w:marRight w:val="0"/>
      <w:marTop w:val="0"/>
      <w:marBottom w:val="0"/>
      <w:divBdr>
        <w:top w:val="none" w:sz="0" w:space="0" w:color="auto"/>
        <w:left w:val="none" w:sz="0" w:space="0" w:color="auto"/>
        <w:bottom w:val="none" w:sz="0" w:space="0" w:color="auto"/>
        <w:right w:val="none" w:sz="0" w:space="0" w:color="auto"/>
      </w:divBdr>
    </w:div>
    <w:div w:id="2030175088">
      <w:bodyDiv w:val="1"/>
      <w:marLeft w:val="0"/>
      <w:marRight w:val="0"/>
      <w:marTop w:val="0"/>
      <w:marBottom w:val="0"/>
      <w:divBdr>
        <w:top w:val="none" w:sz="0" w:space="0" w:color="auto"/>
        <w:left w:val="none" w:sz="0" w:space="0" w:color="auto"/>
        <w:bottom w:val="none" w:sz="0" w:space="0" w:color="auto"/>
        <w:right w:val="none" w:sz="0" w:space="0" w:color="auto"/>
      </w:divBdr>
    </w:div>
    <w:div w:id="2039963592">
      <w:bodyDiv w:val="1"/>
      <w:marLeft w:val="0"/>
      <w:marRight w:val="0"/>
      <w:marTop w:val="0"/>
      <w:marBottom w:val="0"/>
      <w:divBdr>
        <w:top w:val="none" w:sz="0" w:space="0" w:color="auto"/>
        <w:left w:val="none" w:sz="0" w:space="0" w:color="auto"/>
        <w:bottom w:val="none" w:sz="0" w:space="0" w:color="auto"/>
        <w:right w:val="none" w:sz="0" w:space="0" w:color="auto"/>
      </w:divBdr>
    </w:div>
    <w:div w:id="2045396730">
      <w:bodyDiv w:val="1"/>
      <w:marLeft w:val="0"/>
      <w:marRight w:val="0"/>
      <w:marTop w:val="0"/>
      <w:marBottom w:val="0"/>
      <w:divBdr>
        <w:top w:val="none" w:sz="0" w:space="0" w:color="auto"/>
        <w:left w:val="none" w:sz="0" w:space="0" w:color="auto"/>
        <w:bottom w:val="none" w:sz="0" w:space="0" w:color="auto"/>
        <w:right w:val="none" w:sz="0" w:space="0" w:color="auto"/>
      </w:divBdr>
    </w:div>
    <w:div w:id="2045979853">
      <w:bodyDiv w:val="1"/>
      <w:marLeft w:val="0"/>
      <w:marRight w:val="0"/>
      <w:marTop w:val="0"/>
      <w:marBottom w:val="0"/>
      <w:divBdr>
        <w:top w:val="none" w:sz="0" w:space="0" w:color="auto"/>
        <w:left w:val="none" w:sz="0" w:space="0" w:color="auto"/>
        <w:bottom w:val="none" w:sz="0" w:space="0" w:color="auto"/>
        <w:right w:val="none" w:sz="0" w:space="0" w:color="auto"/>
      </w:divBdr>
    </w:div>
    <w:div w:id="2047099850">
      <w:bodyDiv w:val="1"/>
      <w:marLeft w:val="0"/>
      <w:marRight w:val="0"/>
      <w:marTop w:val="0"/>
      <w:marBottom w:val="0"/>
      <w:divBdr>
        <w:top w:val="none" w:sz="0" w:space="0" w:color="auto"/>
        <w:left w:val="none" w:sz="0" w:space="0" w:color="auto"/>
        <w:bottom w:val="none" w:sz="0" w:space="0" w:color="auto"/>
        <w:right w:val="none" w:sz="0" w:space="0" w:color="auto"/>
      </w:divBdr>
    </w:div>
    <w:div w:id="2049524370">
      <w:bodyDiv w:val="1"/>
      <w:marLeft w:val="0"/>
      <w:marRight w:val="0"/>
      <w:marTop w:val="0"/>
      <w:marBottom w:val="0"/>
      <w:divBdr>
        <w:top w:val="none" w:sz="0" w:space="0" w:color="auto"/>
        <w:left w:val="none" w:sz="0" w:space="0" w:color="auto"/>
        <w:bottom w:val="none" w:sz="0" w:space="0" w:color="auto"/>
        <w:right w:val="none" w:sz="0" w:space="0" w:color="auto"/>
      </w:divBdr>
    </w:div>
    <w:div w:id="2067684660">
      <w:bodyDiv w:val="1"/>
      <w:marLeft w:val="0"/>
      <w:marRight w:val="0"/>
      <w:marTop w:val="0"/>
      <w:marBottom w:val="0"/>
      <w:divBdr>
        <w:top w:val="none" w:sz="0" w:space="0" w:color="auto"/>
        <w:left w:val="none" w:sz="0" w:space="0" w:color="auto"/>
        <w:bottom w:val="none" w:sz="0" w:space="0" w:color="auto"/>
        <w:right w:val="none" w:sz="0" w:space="0" w:color="auto"/>
      </w:divBdr>
    </w:div>
    <w:div w:id="2071003456">
      <w:bodyDiv w:val="1"/>
      <w:marLeft w:val="0"/>
      <w:marRight w:val="0"/>
      <w:marTop w:val="0"/>
      <w:marBottom w:val="0"/>
      <w:divBdr>
        <w:top w:val="none" w:sz="0" w:space="0" w:color="auto"/>
        <w:left w:val="none" w:sz="0" w:space="0" w:color="auto"/>
        <w:bottom w:val="none" w:sz="0" w:space="0" w:color="auto"/>
        <w:right w:val="none" w:sz="0" w:space="0" w:color="auto"/>
      </w:divBdr>
    </w:div>
    <w:div w:id="2071801995">
      <w:bodyDiv w:val="1"/>
      <w:marLeft w:val="0"/>
      <w:marRight w:val="0"/>
      <w:marTop w:val="0"/>
      <w:marBottom w:val="0"/>
      <w:divBdr>
        <w:top w:val="none" w:sz="0" w:space="0" w:color="auto"/>
        <w:left w:val="none" w:sz="0" w:space="0" w:color="auto"/>
        <w:bottom w:val="none" w:sz="0" w:space="0" w:color="auto"/>
        <w:right w:val="none" w:sz="0" w:space="0" w:color="auto"/>
      </w:divBdr>
    </w:div>
    <w:div w:id="2076469876">
      <w:bodyDiv w:val="1"/>
      <w:marLeft w:val="0"/>
      <w:marRight w:val="0"/>
      <w:marTop w:val="0"/>
      <w:marBottom w:val="0"/>
      <w:divBdr>
        <w:top w:val="none" w:sz="0" w:space="0" w:color="auto"/>
        <w:left w:val="none" w:sz="0" w:space="0" w:color="auto"/>
        <w:bottom w:val="none" w:sz="0" w:space="0" w:color="auto"/>
        <w:right w:val="none" w:sz="0" w:space="0" w:color="auto"/>
      </w:divBdr>
    </w:div>
    <w:div w:id="2082830996">
      <w:bodyDiv w:val="1"/>
      <w:marLeft w:val="0"/>
      <w:marRight w:val="0"/>
      <w:marTop w:val="0"/>
      <w:marBottom w:val="0"/>
      <w:divBdr>
        <w:top w:val="none" w:sz="0" w:space="0" w:color="auto"/>
        <w:left w:val="none" w:sz="0" w:space="0" w:color="auto"/>
        <w:bottom w:val="none" w:sz="0" w:space="0" w:color="auto"/>
        <w:right w:val="none" w:sz="0" w:space="0" w:color="auto"/>
      </w:divBdr>
    </w:div>
    <w:div w:id="2084909211">
      <w:bodyDiv w:val="1"/>
      <w:marLeft w:val="0"/>
      <w:marRight w:val="0"/>
      <w:marTop w:val="0"/>
      <w:marBottom w:val="0"/>
      <w:divBdr>
        <w:top w:val="none" w:sz="0" w:space="0" w:color="auto"/>
        <w:left w:val="none" w:sz="0" w:space="0" w:color="auto"/>
        <w:bottom w:val="none" w:sz="0" w:space="0" w:color="auto"/>
        <w:right w:val="none" w:sz="0" w:space="0" w:color="auto"/>
      </w:divBdr>
    </w:div>
    <w:div w:id="2088184107">
      <w:bodyDiv w:val="1"/>
      <w:marLeft w:val="0"/>
      <w:marRight w:val="0"/>
      <w:marTop w:val="0"/>
      <w:marBottom w:val="0"/>
      <w:divBdr>
        <w:top w:val="none" w:sz="0" w:space="0" w:color="auto"/>
        <w:left w:val="none" w:sz="0" w:space="0" w:color="auto"/>
        <w:bottom w:val="none" w:sz="0" w:space="0" w:color="auto"/>
        <w:right w:val="none" w:sz="0" w:space="0" w:color="auto"/>
      </w:divBdr>
    </w:div>
    <w:div w:id="2095085669">
      <w:bodyDiv w:val="1"/>
      <w:marLeft w:val="0"/>
      <w:marRight w:val="0"/>
      <w:marTop w:val="0"/>
      <w:marBottom w:val="0"/>
      <w:divBdr>
        <w:top w:val="none" w:sz="0" w:space="0" w:color="auto"/>
        <w:left w:val="none" w:sz="0" w:space="0" w:color="auto"/>
        <w:bottom w:val="none" w:sz="0" w:space="0" w:color="auto"/>
        <w:right w:val="none" w:sz="0" w:space="0" w:color="auto"/>
      </w:divBdr>
    </w:div>
    <w:div w:id="2098211314">
      <w:bodyDiv w:val="1"/>
      <w:marLeft w:val="0"/>
      <w:marRight w:val="0"/>
      <w:marTop w:val="0"/>
      <w:marBottom w:val="0"/>
      <w:divBdr>
        <w:top w:val="none" w:sz="0" w:space="0" w:color="auto"/>
        <w:left w:val="none" w:sz="0" w:space="0" w:color="auto"/>
        <w:bottom w:val="none" w:sz="0" w:space="0" w:color="auto"/>
        <w:right w:val="none" w:sz="0" w:space="0" w:color="auto"/>
      </w:divBdr>
    </w:div>
    <w:div w:id="2098407466">
      <w:bodyDiv w:val="1"/>
      <w:marLeft w:val="0"/>
      <w:marRight w:val="0"/>
      <w:marTop w:val="0"/>
      <w:marBottom w:val="0"/>
      <w:divBdr>
        <w:top w:val="none" w:sz="0" w:space="0" w:color="auto"/>
        <w:left w:val="none" w:sz="0" w:space="0" w:color="auto"/>
        <w:bottom w:val="none" w:sz="0" w:space="0" w:color="auto"/>
        <w:right w:val="none" w:sz="0" w:space="0" w:color="auto"/>
      </w:divBdr>
    </w:div>
    <w:div w:id="2099863308">
      <w:bodyDiv w:val="1"/>
      <w:marLeft w:val="0"/>
      <w:marRight w:val="0"/>
      <w:marTop w:val="0"/>
      <w:marBottom w:val="0"/>
      <w:divBdr>
        <w:top w:val="none" w:sz="0" w:space="0" w:color="auto"/>
        <w:left w:val="none" w:sz="0" w:space="0" w:color="auto"/>
        <w:bottom w:val="none" w:sz="0" w:space="0" w:color="auto"/>
        <w:right w:val="none" w:sz="0" w:space="0" w:color="auto"/>
      </w:divBdr>
    </w:div>
    <w:div w:id="2101640950">
      <w:bodyDiv w:val="1"/>
      <w:marLeft w:val="0"/>
      <w:marRight w:val="0"/>
      <w:marTop w:val="0"/>
      <w:marBottom w:val="0"/>
      <w:divBdr>
        <w:top w:val="none" w:sz="0" w:space="0" w:color="auto"/>
        <w:left w:val="none" w:sz="0" w:space="0" w:color="auto"/>
        <w:bottom w:val="none" w:sz="0" w:space="0" w:color="auto"/>
        <w:right w:val="none" w:sz="0" w:space="0" w:color="auto"/>
      </w:divBdr>
    </w:div>
    <w:div w:id="2109035435">
      <w:bodyDiv w:val="1"/>
      <w:marLeft w:val="0"/>
      <w:marRight w:val="0"/>
      <w:marTop w:val="0"/>
      <w:marBottom w:val="0"/>
      <w:divBdr>
        <w:top w:val="none" w:sz="0" w:space="0" w:color="auto"/>
        <w:left w:val="none" w:sz="0" w:space="0" w:color="auto"/>
        <w:bottom w:val="none" w:sz="0" w:space="0" w:color="auto"/>
        <w:right w:val="none" w:sz="0" w:space="0" w:color="auto"/>
      </w:divBdr>
    </w:div>
    <w:div w:id="2110999834">
      <w:bodyDiv w:val="1"/>
      <w:marLeft w:val="0"/>
      <w:marRight w:val="0"/>
      <w:marTop w:val="0"/>
      <w:marBottom w:val="0"/>
      <w:divBdr>
        <w:top w:val="none" w:sz="0" w:space="0" w:color="auto"/>
        <w:left w:val="none" w:sz="0" w:space="0" w:color="auto"/>
        <w:bottom w:val="none" w:sz="0" w:space="0" w:color="auto"/>
        <w:right w:val="none" w:sz="0" w:space="0" w:color="auto"/>
      </w:divBdr>
    </w:div>
    <w:div w:id="2112889466">
      <w:bodyDiv w:val="1"/>
      <w:marLeft w:val="0"/>
      <w:marRight w:val="0"/>
      <w:marTop w:val="0"/>
      <w:marBottom w:val="0"/>
      <w:divBdr>
        <w:top w:val="none" w:sz="0" w:space="0" w:color="auto"/>
        <w:left w:val="none" w:sz="0" w:space="0" w:color="auto"/>
        <w:bottom w:val="none" w:sz="0" w:space="0" w:color="auto"/>
        <w:right w:val="none" w:sz="0" w:space="0" w:color="auto"/>
      </w:divBdr>
    </w:div>
    <w:div w:id="2115661552">
      <w:bodyDiv w:val="1"/>
      <w:marLeft w:val="0"/>
      <w:marRight w:val="0"/>
      <w:marTop w:val="0"/>
      <w:marBottom w:val="0"/>
      <w:divBdr>
        <w:top w:val="none" w:sz="0" w:space="0" w:color="auto"/>
        <w:left w:val="none" w:sz="0" w:space="0" w:color="auto"/>
        <w:bottom w:val="none" w:sz="0" w:space="0" w:color="auto"/>
        <w:right w:val="none" w:sz="0" w:space="0" w:color="auto"/>
      </w:divBdr>
    </w:div>
    <w:div w:id="2117407202">
      <w:bodyDiv w:val="1"/>
      <w:marLeft w:val="0"/>
      <w:marRight w:val="0"/>
      <w:marTop w:val="0"/>
      <w:marBottom w:val="0"/>
      <w:divBdr>
        <w:top w:val="none" w:sz="0" w:space="0" w:color="auto"/>
        <w:left w:val="none" w:sz="0" w:space="0" w:color="auto"/>
        <w:bottom w:val="none" w:sz="0" w:space="0" w:color="auto"/>
        <w:right w:val="none" w:sz="0" w:space="0" w:color="auto"/>
      </w:divBdr>
    </w:div>
    <w:div w:id="2118062396">
      <w:bodyDiv w:val="1"/>
      <w:marLeft w:val="0"/>
      <w:marRight w:val="0"/>
      <w:marTop w:val="0"/>
      <w:marBottom w:val="0"/>
      <w:divBdr>
        <w:top w:val="none" w:sz="0" w:space="0" w:color="auto"/>
        <w:left w:val="none" w:sz="0" w:space="0" w:color="auto"/>
        <w:bottom w:val="none" w:sz="0" w:space="0" w:color="auto"/>
        <w:right w:val="none" w:sz="0" w:space="0" w:color="auto"/>
      </w:divBdr>
    </w:div>
    <w:div w:id="2122218990">
      <w:bodyDiv w:val="1"/>
      <w:marLeft w:val="0"/>
      <w:marRight w:val="0"/>
      <w:marTop w:val="0"/>
      <w:marBottom w:val="0"/>
      <w:divBdr>
        <w:top w:val="none" w:sz="0" w:space="0" w:color="auto"/>
        <w:left w:val="none" w:sz="0" w:space="0" w:color="auto"/>
        <w:bottom w:val="none" w:sz="0" w:space="0" w:color="auto"/>
        <w:right w:val="none" w:sz="0" w:space="0" w:color="auto"/>
      </w:divBdr>
    </w:div>
    <w:div w:id="2126803323">
      <w:bodyDiv w:val="1"/>
      <w:marLeft w:val="0"/>
      <w:marRight w:val="0"/>
      <w:marTop w:val="0"/>
      <w:marBottom w:val="0"/>
      <w:divBdr>
        <w:top w:val="none" w:sz="0" w:space="0" w:color="auto"/>
        <w:left w:val="none" w:sz="0" w:space="0" w:color="auto"/>
        <w:bottom w:val="none" w:sz="0" w:space="0" w:color="auto"/>
        <w:right w:val="none" w:sz="0" w:space="0" w:color="auto"/>
      </w:divBdr>
    </w:div>
    <w:div w:id="2141417869">
      <w:bodyDiv w:val="1"/>
      <w:marLeft w:val="0"/>
      <w:marRight w:val="0"/>
      <w:marTop w:val="0"/>
      <w:marBottom w:val="0"/>
      <w:divBdr>
        <w:top w:val="none" w:sz="0" w:space="0" w:color="auto"/>
        <w:left w:val="none" w:sz="0" w:space="0" w:color="auto"/>
        <w:bottom w:val="none" w:sz="0" w:space="0" w:color="auto"/>
        <w:right w:val="none" w:sz="0" w:space="0" w:color="auto"/>
      </w:divBdr>
    </w:div>
    <w:div w:id="21415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s.az.gov/sites/default/files/dl/GCI-1117A.pdf?time=1594655842126" TargetMode="External"/><Relationship Id="rId21" Type="http://schemas.openxmlformats.org/officeDocument/2006/relationships/hyperlink" Target="https://ncadd-phx.org/legacy-house-1/" TargetMode="External"/><Relationship Id="rId42" Type="http://schemas.openxmlformats.org/officeDocument/2006/relationships/hyperlink" Target="https://juliamckernanministries.com/project-safe-start/" TargetMode="External"/><Relationship Id="rId63" Type="http://schemas.openxmlformats.org/officeDocument/2006/relationships/hyperlink" Target="https://affcb.org/" TargetMode="External"/><Relationship Id="rId84" Type="http://schemas.openxmlformats.org/officeDocument/2006/relationships/hyperlink" Target="https://www.stvincentdepaul.net/" TargetMode="External"/><Relationship Id="rId138" Type="http://schemas.openxmlformats.org/officeDocument/2006/relationships/hyperlink" Target="https://www.goodwillaz.org/job-placement/" TargetMode="External"/><Relationship Id="rId159" Type="http://schemas.openxmlformats.org/officeDocument/2006/relationships/hyperlink" Target="http://www.aawl.org" TargetMode="External"/><Relationship Id="rId170" Type="http://schemas.openxmlformats.org/officeDocument/2006/relationships/hyperlink" Target="https://www.phoenix.gov/humanservices/programs/emergency" TargetMode="External"/><Relationship Id="rId191" Type="http://schemas.openxmlformats.org/officeDocument/2006/relationships/hyperlink" Target="https://www.friendlyhouse.org/family-services" TargetMode="External"/><Relationship Id="rId205" Type="http://schemas.openxmlformats.org/officeDocument/2006/relationships/glossaryDocument" Target="glossary/document.xml"/><Relationship Id="rId16" Type="http://schemas.openxmlformats.org/officeDocument/2006/relationships/hyperlink" Target="http://www.childcrisisaz.org" TargetMode="External"/><Relationship Id="rId107" Type="http://schemas.openxmlformats.org/officeDocument/2006/relationships/hyperlink" Target="https://www.nativeconnections.org/" TargetMode="External"/><Relationship Id="rId11" Type="http://schemas.openxmlformats.org/officeDocument/2006/relationships/hyperlink" Target="https://umom.org/shelter/" TargetMode="External"/><Relationship Id="rId32" Type="http://schemas.openxmlformats.org/officeDocument/2006/relationships/hyperlink" Target="mailto:gbrooks@builtonluv.com" TargetMode="External"/><Relationship Id="rId37" Type="http://schemas.openxmlformats.org/officeDocument/2006/relationships/hyperlink" Target="http://www.setfreeaz.org" TargetMode="External"/><Relationship Id="rId53" Type="http://schemas.openxmlformats.org/officeDocument/2006/relationships/hyperlink" Target="https://www.aaaphx.org/program-services/doves-program/" TargetMode="External"/><Relationship Id="rId58" Type="http://schemas.openxmlformats.org/officeDocument/2006/relationships/hyperlink" Target="https://tcaz.org/wp-content/uploads/2016/11/Mens_Program_Student_Application_2016.pdf" TargetMode="External"/><Relationship Id="rId74" Type="http://schemas.openxmlformats.org/officeDocument/2006/relationships/hyperlink" Target="https://andrehouse.org/" TargetMode="External"/><Relationship Id="rId79" Type="http://schemas.openxmlformats.org/officeDocument/2006/relationships/hyperlink" Target="https://www.stvincentdepaul.net/programs/dining-rooms/dining-room-locations/mesa-dining-room" TargetMode="External"/><Relationship Id="rId102" Type="http://schemas.openxmlformats.org/officeDocument/2006/relationships/hyperlink" Target="http://www.connections.org" TargetMode="External"/><Relationship Id="rId123" Type="http://schemas.openxmlformats.org/officeDocument/2006/relationships/hyperlink" Target="mailto:pppintake@swhd.org" TargetMode="External"/><Relationship Id="rId128" Type="http://schemas.openxmlformats.org/officeDocument/2006/relationships/hyperlink" Target="https://www.auroraarizona.com/" TargetMode="External"/><Relationship Id="rId144" Type="http://schemas.openxmlformats.org/officeDocument/2006/relationships/hyperlink" Target="https://phoenixrescuemission.org/hope-for-hunger/" TargetMode="External"/><Relationship Id="rId149" Type="http://schemas.openxmlformats.org/officeDocument/2006/relationships/hyperlink" Target="https://superiorcourt.maricopa.gov/llrc/family-lawyers-assistance-project/" TargetMode="External"/><Relationship Id="rId5" Type="http://schemas.openxmlformats.org/officeDocument/2006/relationships/settings" Target="settings.xml"/><Relationship Id="rId90" Type="http://schemas.openxmlformats.org/officeDocument/2006/relationships/hyperlink" Target="mailto:sor@azyp.org" TargetMode="External"/><Relationship Id="rId95" Type="http://schemas.openxmlformats.org/officeDocument/2006/relationships/hyperlink" Target="https://www.maricopa.gov/2391/Locations" TargetMode="External"/><Relationship Id="rId160" Type="http://schemas.openxmlformats.org/officeDocument/2006/relationships/hyperlink" Target="http://www.alteredtails.org" TargetMode="External"/><Relationship Id="rId165" Type="http://schemas.openxmlformats.org/officeDocument/2006/relationships/hyperlink" Target="https://www.turnanewleaf.org/" TargetMode="External"/><Relationship Id="rId181" Type="http://schemas.openxmlformats.org/officeDocument/2006/relationships/hyperlink" Target="https://des.az.gov/services/child-and-family/cash-assistance" TargetMode="External"/><Relationship Id="rId186" Type="http://schemas.openxmlformats.org/officeDocument/2006/relationships/hyperlink" Target="http://www.glendaleaz.com/housing" TargetMode="External"/><Relationship Id="rId22" Type="http://schemas.openxmlformats.org/officeDocument/2006/relationships/hyperlink" Target="https://cotsphoenix.org/" TargetMode="External"/><Relationship Id="rId27" Type="http://schemas.openxmlformats.org/officeDocument/2006/relationships/hyperlink" Target="mailto:ewelch@usvetsinc.org" TargetMode="External"/><Relationship Id="rId43" Type="http://schemas.openxmlformats.org/officeDocument/2006/relationships/hyperlink" Target="mailto:rudy@justacenter.org" TargetMode="External"/><Relationship Id="rId48" Type="http://schemas.openxmlformats.org/officeDocument/2006/relationships/hyperlink" Target="https://www.newlifectr.org/" TargetMode="External"/><Relationship Id="rId64" Type="http://schemas.openxmlformats.org/officeDocument/2006/relationships/hyperlink" Target="https://www.firstfoodbank.org/" TargetMode="External"/><Relationship Id="rId69" Type="http://schemas.openxmlformats.org/officeDocument/2006/relationships/hyperlink" Target="https://nmphx.com/" TargetMode="External"/><Relationship Id="rId113" Type="http://schemas.openxmlformats.org/officeDocument/2006/relationships/hyperlink" Target="https://benevilla.org/family-resource-center/" TargetMode="External"/><Relationship Id="rId118" Type="http://schemas.openxmlformats.org/officeDocument/2006/relationships/hyperlink" Target="mailto:allazeip2@azdes.gov" TargetMode="External"/><Relationship Id="rId134" Type="http://schemas.openxmlformats.org/officeDocument/2006/relationships/hyperlink" Target="https://www.mercycareaz.org/" TargetMode="External"/><Relationship Id="rId139" Type="http://schemas.openxmlformats.org/officeDocument/2006/relationships/hyperlink" Target="https://www.arizonacommonground.org/" TargetMode="External"/><Relationship Id="rId80" Type="http://schemas.openxmlformats.org/officeDocument/2006/relationships/hyperlink" Target="tel:6027769000" TargetMode="External"/><Relationship Id="rId85" Type="http://schemas.openxmlformats.org/officeDocument/2006/relationships/hyperlink" Target="https://www.thechristianclinic.org/" TargetMode="External"/><Relationship Id="rId150" Type="http://schemas.openxmlformats.org/officeDocument/2006/relationships/hyperlink" Target="https://www.cplc.org/" TargetMode="External"/><Relationship Id="rId155" Type="http://schemas.openxmlformats.org/officeDocument/2006/relationships/hyperlink" Target="https://www.fuentemissions.com/site-en/?tag=immigration-assistance" TargetMode="External"/><Relationship Id="rId171" Type="http://schemas.openxmlformats.org/officeDocument/2006/relationships/hyperlink" Target="https://www.samhsa.gov/homelessness-programs-resources/grant-programs-services/soar" TargetMode="External"/><Relationship Id="rId176" Type="http://schemas.openxmlformats.org/officeDocument/2006/relationships/hyperlink" Target="https://des.az.gov/services/basic-needs/food/nutrition-assistance" TargetMode="External"/><Relationship Id="rId192" Type="http://schemas.openxmlformats.org/officeDocument/2006/relationships/hyperlink" Target="https://mesa.salvationarmy.org/mesa_corps/" TargetMode="External"/><Relationship Id="rId197" Type="http://schemas.openxmlformats.org/officeDocument/2006/relationships/hyperlink" Target="http://www.cpcphoenix.org" TargetMode="External"/><Relationship Id="rId206" Type="http://schemas.openxmlformats.org/officeDocument/2006/relationships/theme" Target="theme/theme1.xml"/><Relationship Id="rId201" Type="http://schemas.openxmlformats.org/officeDocument/2006/relationships/hyperlink" Target="https://sisterministries.org/" TargetMode="External"/><Relationship Id="rId12" Type="http://schemas.openxmlformats.org/officeDocument/2006/relationships/hyperlink" Target="http://www.cassaz.org" TargetMode="External"/><Relationship Id="rId17" Type="http://schemas.openxmlformats.org/officeDocument/2006/relationships/hyperlink" Target="https://b2hope.org/" TargetMode="External"/><Relationship Id="rId33" Type="http://schemas.openxmlformats.org/officeDocument/2006/relationships/hyperlink" Target="http://www.builtonluv.com" TargetMode="External"/><Relationship Id="rId38" Type="http://schemas.openxmlformats.org/officeDocument/2006/relationships/hyperlink" Target="mailto:info@hopewomenscenter.org" TargetMode="External"/><Relationship Id="rId59" Type="http://schemas.openxmlformats.org/officeDocument/2006/relationships/hyperlink" Target="https://tcaz.org/wp-content/uploads/2019/11/TCAZ-Home-of-Hope-Student-Application-2019.pdf" TargetMode="External"/><Relationship Id="rId103" Type="http://schemas.openxmlformats.org/officeDocument/2006/relationships/hyperlink" Target="http://www.aawestphoenix.org" TargetMode="External"/><Relationship Id="rId108" Type="http://schemas.openxmlformats.org/officeDocument/2006/relationships/hyperlink" Target="https://www.swhd.org/programs/health-and-development/birth-to-five-helpline/" TargetMode="External"/><Relationship Id="rId124" Type="http://schemas.openxmlformats.org/officeDocument/2006/relationships/hyperlink" Target="http://www.parentpartnersplus.com" TargetMode="External"/><Relationship Id="rId129" Type="http://schemas.openxmlformats.org/officeDocument/2006/relationships/hyperlink" Target="https://www.auroraarizona.com/" TargetMode="External"/><Relationship Id="rId54" Type="http://schemas.openxmlformats.org/officeDocument/2006/relationships/hyperlink" Target="https://hycaz.org/" TargetMode="External"/><Relationship Id="rId70" Type="http://schemas.openxmlformats.org/officeDocument/2006/relationships/hyperlink" Target="https://www.livingstreams.org/" TargetMode="External"/><Relationship Id="rId75" Type="http://schemas.openxmlformats.org/officeDocument/2006/relationships/hyperlink" Target="https://www.stvincentdepaul.net/programs/dining-rooms/dining-room-locations/human-services-campus-dining-room" TargetMode="External"/><Relationship Id="rId91" Type="http://schemas.openxmlformats.org/officeDocument/2006/relationships/hyperlink" Target="http://www.teenoutreachaz.org" TargetMode="External"/><Relationship Id="rId96" Type="http://schemas.openxmlformats.org/officeDocument/2006/relationships/hyperlink" Target="https://maricopacountywic.formstack.com/forms/wic_appointment_request?wic-appt-request-form-english-191019" TargetMode="External"/><Relationship Id="rId140" Type="http://schemas.openxmlformats.org/officeDocument/2006/relationships/hyperlink" Target="https://www.sjwjobs.org/" TargetMode="External"/><Relationship Id="rId145" Type="http://schemas.openxmlformats.org/officeDocument/2006/relationships/hyperlink" Target="https://a910.socialsolutionsportal.com/apricot-intake/0da33150-9d95-47cc-8cdd-c27f9a96e4d4" TargetMode="External"/><Relationship Id="rId161" Type="http://schemas.openxmlformats.org/officeDocument/2006/relationships/hyperlink" Target="http://www.alteredtails.org" TargetMode="External"/><Relationship Id="rId166" Type="http://schemas.openxmlformats.org/officeDocument/2006/relationships/hyperlink" Target="mailto:PHXCares@phoenix.gov" TargetMode="External"/><Relationship Id="rId182" Type="http://schemas.openxmlformats.org/officeDocument/2006/relationships/hyperlink" Target="https://www.moneymanagement.org/services" TargetMode="External"/><Relationship Id="rId187" Type="http://schemas.openxmlformats.org/officeDocument/2006/relationships/hyperlink" Target="https://www.scottsdaleaz.gov/human-services/vista-del-camino/food-ban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manahouseaz.org/" TargetMode="External"/><Relationship Id="rId28" Type="http://schemas.openxmlformats.org/officeDocument/2006/relationships/hyperlink" Target="http://www.usvetsinc.org/phoenix" TargetMode="External"/><Relationship Id="rId49" Type="http://schemas.openxmlformats.org/officeDocument/2006/relationships/hyperlink" Target="https://umom.org/" TargetMode="External"/><Relationship Id="rId114" Type="http://schemas.openxmlformats.org/officeDocument/2006/relationships/hyperlink" Target="https://valleywisehealth.org/services/family-learning-centers/" TargetMode="External"/><Relationship Id="rId119" Type="http://schemas.openxmlformats.org/officeDocument/2006/relationships/hyperlink" Target="http://www.des.az.gov/services/disabilities/developmental-infant" TargetMode="External"/><Relationship Id="rId44" Type="http://schemas.openxmlformats.org/officeDocument/2006/relationships/hyperlink" Target="https://justacenter.org" TargetMode="External"/><Relationship Id="rId60" Type="http://schemas.openxmlformats.org/officeDocument/2006/relationships/hyperlink" Target="https://tcaz.org/find-a-center/phoenix-mens-center/" TargetMode="External"/><Relationship Id="rId65" Type="http://schemas.openxmlformats.org/officeDocument/2006/relationships/hyperlink" Target="https://www.firstfoodbank.org/" TargetMode="External"/><Relationship Id="rId81" Type="http://schemas.openxmlformats.org/officeDocument/2006/relationships/hyperlink" Target="https://www.circlethecity.org/medical-respite/" TargetMode="External"/><Relationship Id="rId86" Type="http://schemas.openxmlformats.org/officeDocument/2006/relationships/hyperlink" Target="https://www.amissionofmercy.org/arizona/" TargetMode="External"/><Relationship Id="rId130" Type="http://schemas.openxmlformats.org/officeDocument/2006/relationships/hyperlink" Target="https://www.sbhservices.org/" TargetMode="External"/><Relationship Id="rId135" Type="http://schemas.openxmlformats.org/officeDocument/2006/relationships/hyperlink" Target="https://www.jfcsaz.org/programs-services/jewish-community-services/aleinu/" TargetMode="External"/><Relationship Id="rId151" Type="http://schemas.openxmlformats.org/officeDocument/2006/relationships/hyperlink" Target="https://www.christianlegalaidaz.com/" TargetMode="External"/><Relationship Id="rId156" Type="http://schemas.openxmlformats.org/officeDocument/2006/relationships/hyperlink" Target="https://www.catholiccharitiesaz.org/all-locations/immigration" TargetMode="External"/><Relationship Id="rId177" Type="http://schemas.openxmlformats.org/officeDocument/2006/relationships/hyperlink" Target="https://des.az.gov/services/child-and-family/cash-assistance/cash-assistance-ca-income-eligibility-guidelines" TargetMode="External"/><Relationship Id="rId198" Type="http://schemas.openxmlformats.org/officeDocument/2006/relationships/hyperlink" Target="mailto:info@palgroup.org" TargetMode="External"/><Relationship Id="rId172" Type="http://schemas.openxmlformats.org/officeDocument/2006/relationships/hyperlink" Target="https://www.ssofficelocation.com/phoenix-social-security-office-so36" TargetMode="External"/><Relationship Id="rId193" Type="http://schemas.openxmlformats.org/officeDocument/2006/relationships/hyperlink" Target="https://www.tollesonaz.org/338/Community-Action-Program---CAP-Office" TargetMode="External"/><Relationship Id="rId202" Type="http://schemas.openxmlformats.org/officeDocument/2006/relationships/header" Target="header1.xml"/><Relationship Id="rId13" Type="http://schemas.openxmlformats.org/officeDocument/2006/relationships/hyperlink" Target="https://phoenixdreamcenter.org/?gclid=Cj0KCQjwo6D4BRDgARIsAA6uN1_sM98_blrf0MF7NSB1v1cOpAwBtBpbG4XaAY-U8DbSN7dR0JLmXHcaAisSEALw_wcB" TargetMode="External"/><Relationship Id="rId18" Type="http://schemas.openxmlformats.org/officeDocument/2006/relationships/hyperlink" Target="https://ncadd-phx.org/sally-s-place/" TargetMode="External"/><Relationship Id="rId39" Type="http://schemas.openxmlformats.org/officeDocument/2006/relationships/hyperlink" Target="mailto:volunteer@hopewomenscenter.org" TargetMode="External"/><Relationship Id="rId109" Type="http://schemas.openxmlformats.org/officeDocument/2006/relationships/hyperlink" Target="http://www.familyresourceaz.org/locations/?phpMyAdmin=183f7dc7e23d9fee1680d20598759e7f" TargetMode="External"/><Relationship Id="rId34" Type="http://schemas.openxmlformats.org/officeDocument/2006/relationships/hyperlink" Target="mailto:tricias@ability360.org" TargetMode="External"/><Relationship Id="rId50" Type="http://schemas.openxmlformats.org/officeDocument/2006/relationships/hyperlink" Target="https://www.sojournercenter.org/" TargetMode="External"/><Relationship Id="rId55" Type="http://schemas.openxmlformats.org/officeDocument/2006/relationships/hyperlink" Target="https://elimhouse.salvationarmy.org/elim_house_shelter/" TargetMode="External"/><Relationship Id="rId76" Type="http://schemas.openxmlformats.org/officeDocument/2006/relationships/hyperlink" Target="https://www.stvincentdepaul.net/programs/dining-rooms/dining-room-locations/family-dining-room" TargetMode="External"/><Relationship Id="rId97" Type="http://schemas.openxmlformats.org/officeDocument/2006/relationships/hyperlink" Target="mailto:glendalewic@maricopa.gov" TargetMode="External"/><Relationship Id="rId104" Type="http://schemas.openxmlformats.org/officeDocument/2006/relationships/hyperlink" Target="mailto:Phoenix@Arizona-NA.org" TargetMode="External"/><Relationship Id="rId120" Type="http://schemas.openxmlformats.org/officeDocument/2006/relationships/hyperlink" Target="http://www.azed.gov/special-education/az-find" TargetMode="External"/><Relationship Id="rId125" Type="http://schemas.openxmlformats.org/officeDocument/2006/relationships/hyperlink" Target="https://azchildcareprovidersearch.azdes.gov/" TargetMode="External"/><Relationship Id="rId141" Type="http://schemas.openxmlformats.org/officeDocument/2006/relationships/hyperlink" Target="https://www.aaaphx.org/program-services/ageworks/" TargetMode="External"/><Relationship Id="rId146" Type="http://schemas.openxmlformats.org/officeDocument/2006/relationships/hyperlink" Target="http://www.freshstartwomen.org" TargetMode="External"/><Relationship Id="rId167" Type="http://schemas.openxmlformats.org/officeDocument/2006/relationships/hyperlink" Target="https://www.phoenix.gov/phxcares" TargetMode="External"/><Relationship Id="rId188" Type="http://schemas.openxmlformats.org/officeDocument/2006/relationships/hyperlink" Target="https://www.scottsdaleaz.gov/human-services/vista-del-camino" TargetMode="External"/><Relationship Id="rId7" Type="http://schemas.openxmlformats.org/officeDocument/2006/relationships/footnotes" Target="footnotes.xml"/><Relationship Id="rId71" Type="http://schemas.openxmlformats.org/officeDocument/2006/relationships/hyperlink" Target="http://www.vccharities.org/foodbank" TargetMode="External"/><Relationship Id="rId92" Type="http://schemas.openxmlformats.org/officeDocument/2006/relationships/hyperlink" Target="http://www.choicesaz.com" TargetMode="External"/><Relationship Id="rId162" Type="http://schemas.openxmlformats.org/officeDocument/2006/relationships/hyperlink" Target="http://www.azhumane.org" TargetMode="External"/><Relationship Id="rId183" Type="http://schemas.openxmlformats.org/officeDocument/2006/relationships/hyperlink" Target="http://www.catholiccharitiesaz.org/phoenix/affordable-housing" TargetMode="External"/><Relationship Id="rId2" Type="http://schemas.openxmlformats.org/officeDocument/2006/relationships/customXml" Target="../customXml/item2.xml"/><Relationship Id="rId29" Type="http://schemas.openxmlformats.org/officeDocument/2006/relationships/hyperlink" Target="https://www.cplc.org/" TargetMode="External"/><Relationship Id="rId24" Type="http://schemas.openxmlformats.org/officeDocument/2006/relationships/hyperlink" Target="mailto:admissions@thecrossroadsinc.org" TargetMode="External"/><Relationship Id="rId40" Type="http://schemas.openxmlformats.org/officeDocument/2006/relationships/hyperlink" Target="https://hopewomenscenter.org" TargetMode="External"/><Relationship Id="rId45" Type="http://schemas.openxmlformats.org/officeDocument/2006/relationships/hyperlink" Target="https://www.turnanewleaf.org/services/domestic-violence/" TargetMode="External"/><Relationship Id="rId66" Type="http://schemas.openxmlformats.org/officeDocument/2006/relationships/hyperlink" Target="https://icmaz.org/" TargetMode="External"/><Relationship Id="rId87" Type="http://schemas.openxmlformats.org/officeDocument/2006/relationships/hyperlink" Target="https://des.az.gov/content/des-virtual-office-services" TargetMode="External"/><Relationship Id="rId110" Type="http://schemas.openxmlformats.org/officeDocument/2006/relationships/hyperlink" Target="http://www.familyresourceaz.org" TargetMode="External"/><Relationship Id="rId115" Type="http://schemas.openxmlformats.org/officeDocument/2006/relationships/hyperlink" Target="https://valleywisehealth.org/services/family-learning-centers/" TargetMode="External"/><Relationship Id="rId131" Type="http://schemas.openxmlformats.org/officeDocument/2006/relationships/hyperlink" Target="https://www.cplc.org/" TargetMode="External"/><Relationship Id="rId136" Type="http://schemas.openxmlformats.org/officeDocument/2006/relationships/hyperlink" Target="http://www.jfcsaz.org" TargetMode="External"/><Relationship Id="rId157" Type="http://schemas.openxmlformats.org/officeDocument/2006/relationships/hyperlink" Target="http://www.lostourhome.org" TargetMode="External"/><Relationship Id="rId178" Type="http://schemas.openxmlformats.org/officeDocument/2006/relationships/hyperlink" Target="http://www.arizonaselfhelp.org/" TargetMode="External"/><Relationship Id="rId61" Type="http://schemas.openxmlformats.org/officeDocument/2006/relationships/hyperlink" Target="https://phoenixrescuemission.org/food-bank-opportunity/" TargetMode="External"/><Relationship Id="rId82" Type="http://schemas.openxmlformats.org/officeDocument/2006/relationships/hyperlink" Target="https://www.circlethecity.org/medical-respite/" TargetMode="External"/><Relationship Id="rId152" Type="http://schemas.openxmlformats.org/officeDocument/2006/relationships/hyperlink" Target="mailto:immigration@friendlyhouse.org" TargetMode="External"/><Relationship Id="rId173" Type="http://schemas.openxmlformats.org/officeDocument/2006/relationships/hyperlink" Target="https://www.cplc.org/" TargetMode="External"/><Relationship Id="rId194" Type="http://schemas.openxmlformats.org/officeDocument/2006/relationships/hyperlink" Target="https://www.maricopa.gov/451/Get-Help-Paying-Utility-Rental-Bills" TargetMode="External"/><Relationship Id="rId199" Type="http://schemas.openxmlformats.org/officeDocument/2006/relationships/hyperlink" Target="http://www.palgroup.org" TargetMode="External"/><Relationship Id="rId203" Type="http://schemas.openxmlformats.org/officeDocument/2006/relationships/footer" Target="footer1.xml"/><Relationship Id="rId19" Type="http://schemas.openxmlformats.org/officeDocument/2006/relationships/hyperlink" Target="https://ncadd-phx.org/weldon-house-1/" TargetMode="External"/><Relationship Id="rId14" Type="http://schemas.openxmlformats.org/officeDocument/2006/relationships/hyperlink" Target="https://hsc-az.org/covid-19/" TargetMode="External"/><Relationship Id="rId30" Type="http://schemas.openxmlformats.org/officeDocument/2006/relationships/hyperlink" Target="http://www.builtonluv.com/documents" TargetMode="External"/><Relationship Id="rId35" Type="http://schemas.openxmlformats.org/officeDocument/2006/relationships/hyperlink" Target="http://www.ability360.org" TargetMode="External"/><Relationship Id="rId56" Type="http://schemas.openxmlformats.org/officeDocument/2006/relationships/hyperlink" Target="http://www.umom.org/shelter" TargetMode="External"/><Relationship Id="rId77" Type="http://schemas.openxmlformats.org/officeDocument/2006/relationships/hyperlink" Target="https://www.stvincentdepaul.net/programs/dining-rooms/dining-room-locations/sunnyslope-dining-room" TargetMode="External"/><Relationship Id="rId100" Type="http://schemas.openxmlformats.org/officeDocument/2006/relationships/hyperlink" Target="https://communitybridgesaz.org/" TargetMode="External"/><Relationship Id="rId105" Type="http://schemas.openxmlformats.org/officeDocument/2006/relationships/hyperlink" Target="mailto:ARSC@Arizona-NA.org" TargetMode="External"/><Relationship Id="rId126" Type="http://schemas.openxmlformats.org/officeDocument/2006/relationships/hyperlink" Target="https://www.azccrr.com/" TargetMode="External"/><Relationship Id="rId147" Type="http://schemas.openxmlformats.org/officeDocument/2006/relationships/hyperlink" Target="http://www.acyraz.org" TargetMode="External"/><Relationship Id="rId168" Type="http://schemas.openxmlformats.org/officeDocument/2006/relationships/hyperlink" Target="https://www.stvincentdepaul.net/programs/homelessness-prevention" TargetMode="External"/><Relationship Id="rId8" Type="http://schemas.openxmlformats.org/officeDocument/2006/relationships/endnotes" Target="endnotes.xml"/><Relationship Id="rId51" Type="http://schemas.openxmlformats.org/officeDocument/2006/relationships/hyperlink" Target="https://www.catholiccharitiesaz.org/donation/campaign-pages/help-domestic-violence-survivors" TargetMode="External"/><Relationship Id="rId72" Type="http://schemas.openxmlformats.org/officeDocument/2006/relationships/hyperlink" Target="http://www.arizonaselfhelp.org/" TargetMode="External"/><Relationship Id="rId93" Type="http://schemas.openxmlformats.org/officeDocument/2006/relationships/hyperlink" Target="http://www.lllofaz.org" TargetMode="External"/><Relationship Id="rId98" Type="http://schemas.openxmlformats.org/officeDocument/2006/relationships/hyperlink" Target="https://adelantehealthcare.com/services/wic-nutritional-program/" TargetMode="External"/><Relationship Id="rId121" Type="http://schemas.openxmlformats.org/officeDocument/2006/relationships/hyperlink" Target="https://des.az.gov/services/disabilities/developmental-disabilities" TargetMode="External"/><Relationship Id="rId142" Type="http://schemas.openxmlformats.org/officeDocument/2006/relationships/hyperlink" Target="http://www.turnanewleaf.org" TargetMode="External"/><Relationship Id="rId163" Type="http://schemas.openxmlformats.org/officeDocument/2006/relationships/hyperlink" Target="https://adlaz.org/spay-neuter-hotline/" TargetMode="External"/><Relationship Id="rId184" Type="http://schemas.openxmlformats.org/officeDocument/2006/relationships/hyperlink" Target="https://www.glendaleaz.com/live/city_services/citizen_assistance_programs/apply__register_for/utility_assistance" TargetMode="External"/><Relationship Id="rId189" Type="http://schemas.openxmlformats.org/officeDocument/2006/relationships/hyperlink" Target="https://tempe.salvationarmy.org/tempe_corps/" TargetMode="External"/><Relationship Id="rId3" Type="http://schemas.openxmlformats.org/officeDocument/2006/relationships/numbering" Target="numbering.xml"/><Relationship Id="rId25" Type="http://schemas.openxmlformats.org/officeDocument/2006/relationships/hyperlink" Target="https://thecrossroadsinc.org" TargetMode="External"/><Relationship Id="rId46" Type="http://schemas.openxmlformats.org/officeDocument/2006/relationships/hyperlink" Target="https://www.catholiccharitiesaz.org/donation/campaign-pages/help-domestic-violence-survivors?fbclid=IwAR04dh4OdKoPfJ40aEyRThb8wumCL2AhPmt1DiHYCjBF2uNLId6WUbAAqo8" TargetMode="External"/><Relationship Id="rId67" Type="http://schemas.openxmlformats.org/officeDocument/2006/relationships/hyperlink" Target="https://www.fibco.org/" TargetMode="External"/><Relationship Id="rId116" Type="http://schemas.openxmlformats.org/officeDocument/2006/relationships/hyperlink" Target="http://www.familyinvolvementcenter.org/services/pac" TargetMode="External"/><Relationship Id="rId137" Type="http://schemas.openxmlformats.org/officeDocument/2006/relationships/hyperlink" Target="http://www.terros.org" TargetMode="External"/><Relationship Id="rId158" Type="http://schemas.openxmlformats.org/officeDocument/2006/relationships/hyperlink" Target="http://www.emptybowlpetfoodpantry.org" TargetMode="External"/><Relationship Id="rId20" Type="http://schemas.openxmlformats.org/officeDocument/2006/relationships/hyperlink" Target="https://ncadd-phx.org/her-house-1/" TargetMode="External"/><Relationship Id="rId41" Type="http://schemas.openxmlformats.org/officeDocument/2006/relationships/hyperlink" Target="mailto:juliamckernanministries@gmail.com" TargetMode="External"/><Relationship Id="rId62" Type="http://schemas.openxmlformats.org/officeDocument/2006/relationships/hyperlink" Target="https://affcb.org/" TargetMode="External"/><Relationship Id="rId83" Type="http://schemas.openxmlformats.org/officeDocument/2006/relationships/hyperlink" Target="https://wesleycenterphx.org/" TargetMode="External"/><Relationship Id="rId88" Type="http://schemas.openxmlformats.org/officeDocument/2006/relationships/hyperlink" Target="https://des.az.gov/services/basic-needs/apply-medical-assistance-ahcccs-health-insurance" TargetMode="External"/><Relationship Id="rId111" Type="http://schemas.openxmlformats.org/officeDocument/2006/relationships/hyperlink" Target="http://glendalestrongfamily.org/wp-content/uploads/2019/05/GSFN-Resource-List-Updated-4.2019.pdf" TargetMode="External"/><Relationship Id="rId132" Type="http://schemas.openxmlformats.org/officeDocument/2006/relationships/hyperlink" Target="https://www.terroshealth.org/" TargetMode="External"/><Relationship Id="rId153" Type="http://schemas.openxmlformats.org/officeDocument/2006/relationships/hyperlink" Target="https://www.friendlyhouse.org/immigration" TargetMode="External"/><Relationship Id="rId174" Type="http://schemas.openxmlformats.org/officeDocument/2006/relationships/hyperlink" Target="https://SRPnet.com/" TargetMode="External"/><Relationship Id="rId179" Type="http://schemas.openxmlformats.org/officeDocument/2006/relationships/hyperlink" Target="https://des.az.gov/services/basic-needs/food-assistance/applying-nutrition-assistance/health-e-arizona-plus-application" TargetMode="External"/><Relationship Id="rId195" Type="http://schemas.openxmlformats.org/officeDocument/2006/relationships/hyperlink" Target="http://www.alcsuncity.org/" TargetMode="External"/><Relationship Id="rId190" Type="http://schemas.openxmlformats.org/officeDocument/2006/relationships/hyperlink" Target="https://tempeaction.org/" TargetMode="External"/><Relationship Id="rId204" Type="http://schemas.openxmlformats.org/officeDocument/2006/relationships/fontTable" Target="fontTable.xml"/><Relationship Id="rId15" Type="http://schemas.openxmlformats.org/officeDocument/2006/relationships/hyperlink" Target="https://hsc-az.org/" TargetMode="External"/><Relationship Id="rId36" Type="http://schemas.openxmlformats.org/officeDocument/2006/relationships/hyperlink" Target="https://www.mosaicinfo.org/locations/arizona/all-az/" TargetMode="External"/><Relationship Id="rId57" Type="http://schemas.openxmlformats.org/officeDocument/2006/relationships/hyperlink" Target="https://phoenix.jobcorps.gov/" TargetMode="External"/><Relationship Id="rId106" Type="http://schemas.openxmlformats.org/officeDocument/2006/relationships/hyperlink" Target="https://arizona-na.org/" TargetMode="External"/><Relationship Id="rId127" Type="http://schemas.openxmlformats.org/officeDocument/2006/relationships/hyperlink" Target="https://thecrossroadsinc.org/" TargetMode="External"/><Relationship Id="rId10" Type="http://schemas.openxmlformats.org/officeDocument/2006/relationships/image" Target="media/image2.jpeg"/><Relationship Id="rId31" Type="http://schemas.openxmlformats.org/officeDocument/2006/relationships/hyperlink" Target="mailto:adunn@builtonluv.com" TargetMode="External"/><Relationship Id="rId52" Type="http://schemas.openxmlformats.org/officeDocument/2006/relationships/hyperlink" Target="mailto:cindi.patterson@aaaphx.org" TargetMode="External"/><Relationship Id="rId73" Type="http://schemas.openxmlformats.org/officeDocument/2006/relationships/hyperlink" Target="http://www.azfoodbanks.org/index.php/foodbank/article/lutheran_social_ministries_west_food_pantry" TargetMode="External"/><Relationship Id="rId78" Type="http://schemas.openxmlformats.org/officeDocument/2006/relationships/hyperlink" Target="https://www.stvincentdepaul.net/programs/dining-rooms/dining-room-locations/el-mirage-dining-room" TargetMode="External"/><Relationship Id="rId94" Type="http://schemas.openxmlformats.org/officeDocument/2006/relationships/hyperlink" Target="http://www.newlifepregnancy.com" TargetMode="External"/><Relationship Id="rId99" Type="http://schemas.openxmlformats.org/officeDocument/2006/relationships/hyperlink" Target="https://maricopacounty.github.io/wic/" TargetMode="External"/><Relationship Id="rId101" Type="http://schemas.openxmlformats.org/officeDocument/2006/relationships/hyperlink" Target="mailto:referral.osborneclinic@connenctionshs.com" TargetMode="External"/><Relationship Id="rId122" Type="http://schemas.openxmlformats.org/officeDocument/2006/relationships/hyperlink" Target="http://www.catholiccharitiesaz.org/all-locations/youth-development" TargetMode="External"/><Relationship Id="rId143" Type="http://schemas.openxmlformats.org/officeDocument/2006/relationships/hyperlink" Target="https://www.turnanewleaf.org/" TargetMode="External"/><Relationship Id="rId148" Type="http://schemas.openxmlformats.org/officeDocument/2006/relationships/hyperlink" Target="http://www.azlawhelp.com/accesstojustice" TargetMode="External"/><Relationship Id="rId164" Type="http://schemas.openxmlformats.org/officeDocument/2006/relationships/hyperlink" Target="http://www.homelessidproject.org" TargetMode="External"/><Relationship Id="rId169" Type="http://schemas.openxmlformats.org/officeDocument/2006/relationships/hyperlink" Target="https://www.salvationarmyphoenix.org/" TargetMode="External"/><Relationship Id="rId185" Type="http://schemas.openxmlformats.org/officeDocument/2006/relationships/hyperlink" Target="https://glendale-az.salvationarmy.org/" TargetMode="Externa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s://des.az.gov/sites/default/files/dl/FAA-0001A.pdf?time=1594427624434" TargetMode="External"/><Relationship Id="rId26" Type="http://schemas.openxmlformats.org/officeDocument/2006/relationships/hyperlink" Target="https://www.turnanewleaf.org/" TargetMode="External"/><Relationship Id="rId47" Type="http://schemas.openxmlformats.org/officeDocument/2006/relationships/hyperlink" Target="https://www.cplcdecolores.org/" TargetMode="External"/><Relationship Id="rId68" Type="http://schemas.openxmlformats.org/officeDocument/2006/relationships/hyperlink" Target="https://www.friendlyhouse.org/" TargetMode="External"/><Relationship Id="rId89" Type="http://schemas.openxmlformats.org/officeDocument/2006/relationships/hyperlink" Target="tel:5207192014" TargetMode="External"/><Relationship Id="rId112" Type="http://schemas.openxmlformats.org/officeDocument/2006/relationships/hyperlink" Target="http://www.glendalestrongfamily.org" TargetMode="External"/><Relationship Id="rId133" Type="http://schemas.openxmlformats.org/officeDocument/2006/relationships/hyperlink" Target="http://www.crisisnetwork.org" TargetMode="External"/><Relationship Id="rId154" Type="http://schemas.openxmlformats.org/officeDocument/2006/relationships/hyperlink" Target="https://www.stvincentdepaul.net/" TargetMode="External"/><Relationship Id="rId175" Type="http://schemas.openxmlformats.org/officeDocument/2006/relationships/hyperlink" Target="https://www.friendlyhouse.org/family-services" TargetMode="External"/><Relationship Id="rId196" Type="http://schemas.openxmlformats.org/officeDocument/2006/relationships/hyperlink" Target="https://www.avondaleaz.gov/government/departments/neighborhood-family-services/family-services/community-action-program" TargetMode="External"/><Relationship Id="rId200" Type="http://schemas.openxmlformats.org/officeDocument/2006/relationships/hyperlink" Target="https://beyondfeartofreedo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B63D66A431A940A3528A3D69EC762F"/>
        <w:category>
          <w:name w:val="General"/>
          <w:gallery w:val="placeholder"/>
        </w:category>
        <w:types>
          <w:type w:val="bbPlcHdr"/>
        </w:types>
        <w:behaviors>
          <w:behavior w:val="content"/>
        </w:behaviors>
        <w:guid w:val="{7622F786-F807-BC4B-A16A-A753D54D907A}"/>
      </w:docPartPr>
      <w:docPartBody>
        <w:p w:rsidR="00F80A85" w:rsidRDefault="00F80A85" w:rsidP="00F80A85">
          <w:pPr>
            <w:pStyle w:val="13B63D66A431A940A3528A3D69EC762F"/>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auto"/>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85"/>
    <w:rsid w:val="00307C8E"/>
    <w:rsid w:val="00C369D6"/>
    <w:rsid w:val="00F8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B63D66A431A940A3528A3D69EC762F">
    <w:name w:val="13B63D66A431A940A3528A3D69EC762F"/>
    <w:rsid w:val="00F80A85"/>
  </w:style>
  <w:style w:type="paragraph" w:customStyle="1" w:styleId="B3CC601EAB991543B33551DCDF8FD4B0">
    <w:name w:val="B3CC601EAB991543B33551DCDF8FD4B0"/>
    <w:rsid w:val="00F80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2020-07-09T00:00:00</PublishDate>
  <Abstract/>
  <CompanyAddress>Resource Guide is maintained by Pamela Morrison. Feedback or updates should be communicated to her at pmorrison@phxmission.org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826F11-8A82-4986-9740-BEB2AC97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18279</Words>
  <Characters>104194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RESOURCE GUIDE</vt:lpstr>
    </vt:vector>
  </TitlesOfParts>
  <Company>Phoenix rescue mission</Company>
  <LinksUpToDate>false</LinksUpToDate>
  <CharactersWithSpaces>122229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GUIDE</dc:title>
  <dc:subject/>
  <dc:creator>Rachel Summers</dc:creator>
  <cp:lastModifiedBy>Ryan Brown</cp:lastModifiedBy>
  <cp:revision>5</cp:revision>
  <cp:lastPrinted>2020-01-17T17:05:00Z</cp:lastPrinted>
  <dcterms:created xsi:type="dcterms:W3CDTF">2020-07-14T04:16:00Z</dcterms:created>
  <dcterms:modified xsi:type="dcterms:W3CDTF">2020-08-28T15:54:00Z</dcterms:modified>
</cp:coreProperties>
</file>